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E0" w:rsidRDefault="00073DA8" w:rsidP="00F45F5B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DB38E0">
        <w:rPr>
          <w:rFonts w:ascii="Garamond" w:hAnsi="Garamond" w:cstheme="minorHAnsi"/>
          <w:b/>
          <w:sz w:val="24"/>
          <w:szCs w:val="24"/>
        </w:rPr>
        <w:t>Magistro seminarai baudžiamosios justic</w:t>
      </w:r>
      <w:r w:rsidR="00DB38E0">
        <w:rPr>
          <w:rFonts w:ascii="Garamond" w:hAnsi="Garamond" w:cstheme="minorHAnsi"/>
          <w:b/>
          <w:sz w:val="24"/>
          <w:szCs w:val="24"/>
        </w:rPr>
        <w:t>ijos specializacijos studentams</w:t>
      </w:r>
    </w:p>
    <w:p w:rsidR="00073DA8" w:rsidRPr="003A5A3F" w:rsidRDefault="00096F61" w:rsidP="00F45F5B">
      <w:pPr>
        <w:spacing w:after="120"/>
        <w:jc w:val="both"/>
        <w:rPr>
          <w:rFonts w:ascii="Garamond" w:hAnsi="Garamond" w:cstheme="minorHAnsi"/>
        </w:rPr>
      </w:pPr>
      <w:r w:rsidRPr="003A5A3F">
        <w:rPr>
          <w:rFonts w:ascii="Garamond" w:hAnsi="Garamond" w:cstheme="minorHAnsi"/>
        </w:rPr>
        <w:t>2019</w:t>
      </w:r>
      <w:r w:rsidR="00073DA8" w:rsidRPr="003A5A3F">
        <w:rPr>
          <w:rFonts w:ascii="Garamond" w:hAnsi="Garamond" w:cstheme="minorHAnsi"/>
        </w:rPr>
        <w:t xml:space="preserve"> m. vasario </w:t>
      </w:r>
      <w:r w:rsidRPr="003A5A3F">
        <w:rPr>
          <w:rFonts w:ascii="Garamond" w:hAnsi="Garamond" w:cstheme="minorHAnsi"/>
        </w:rPr>
        <w:t>22</w:t>
      </w:r>
      <w:r w:rsidR="00127282" w:rsidRPr="003A5A3F">
        <w:rPr>
          <w:rFonts w:ascii="Garamond" w:hAnsi="Garamond" w:cstheme="minorHAnsi"/>
        </w:rPr>
        <w:t>–</w:t>
      </w:r>
      <w:r w:rsidRPr="003A5A3F">
        <w:rPr>
          <w:rFonts w:ascii="Garamond" w:hAnsi="Garamond" w:cstheme="minorHAnsi"/>
        </w:rPr>
        <w:t>24</w:t>
      </w:r>
      <w:r w:rsidR="00DB38E0" w:rsidRPr="003A5A3F">
        <w:rPr>
          <w:rFonts w:ascii="Garamond" w:hAnsi="Garamond" w:cstheme="minorHAnsi"/>
        </w:rPr>
        <w:t xml:space="preserve"> d.</w:t>
      </w:r>
    </w:p>
    <w:p w:rsidR="00073DA8" w:rsidRPr="001A59FA" w:rsidRDefault="00073DA8" w:rsidP="00F45F5B">
      <w:pPr>
        <w:jc w:val="both"/>
        <w:rPr>
          <w:rFonts w:ascii="Garamond" w:hAnsi="Garamond"/>
        </w:rPr>
      </w:pPr>
    </w:p>
    <w:p w:rsidR="00073DA8" w:rsidRPr="001A59FA" w:rsidRDefault="00073DA8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</w:rPr>
        <w:t>Sveiki,</w:t>
      </w:r>
    </w:p>
    <w:p w:rsidR="00073DA8" w:rsidRPr="001A59FA" w:rsidRDefault="00073DA8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</w:rPr>
        <w:t xml:space="preserve">kaip turbūt žinote, paskutinis studijų metu vyksiantis jums </w:t>
      </w:r>
      <w:r w:rsidRPr="001A59FA">
        <w:rPr>
          <w:rFonts w:ascii="Garamond" w:hAnsi="Garamond"/>
          <w:b/>
        </w:rPr>
        <w:t>privalomas akademinis renginys</w:t>
      </w:r>
      <w:r w:rsidRPr="001A59FA">
        <w:rPr>
          <w:rFonts w:ascii="Garamond" w:hAnsi="Garamond"/>
        </w:rPr>
        <w:t xml:space="preserve"> yra magistro seminaras, kuris </w:t>
      </w:r>
      <w:r w:rsidR="00E43193" w:rsidRPr="00266BF5">
        <w:rPr>
          <w:rFonts w:ascii="Garamond" w:hAnsi="Garamond"/>
        </w:rPr>
        <w:t xml:space="preserve">vyks </w:t>
      </w:r>
      <w:r w:rsidRPr="00266BF5">
        <w:rPr>
          <w:rFonts w:ascii="Garamond" w:hAnsi="Garamond"/>
          <w:b/>
        </w:rPr>
        <w:t xml:space="preserve">vasario </w:t>
      </w:r>
      <w:r w:rsidR="00096F61" w:rsidRPr="00266BF5">
        <w:rPr>
          <w:rFonts w:ascii="Garamond" w:hAnsi="Garamond"/>
          <w:b/>
        </w:rPr>
        <w:t>22</w:t>
      </w:r>
      <w:r w:rsidR="003A5A3F">
        <w:rPr>
          <w:rFonts w:ascii="Garamond" w:hAnsi="Garamond"/>
          <w:b/>
        </w:rPr>
        <w:t>–</w:t>
      </w:r>
      <w:r w:rsidR="00096F61" w:rsidRPr="00266BF5">
        <w:rPr>
          <w:rFonts w:ascii="Garamond" w:hAnsi="Garamond"/>
          <w:b/>
        </w:rPr>
        <w:t>24</w:t>
      </w:r>
      <w:r w:rsidRPr="00266BF5">
        <w:rPr>
          <w:rFonts w:ascii="Garamond" w:hAnsi="Garamond"/>
          <w:b/>
        </w:rPr>
        <w:t xml:space="preserve"> d. VU praktikos bazėje </w:t>
      </w:r>
      <w:proofErr w:type="spellStart"/>
      <w:r w:rsidRPr="00266BF5">
        <w:rPr>
          <w:rFonts w:ascii="Garamond" w:hAnsi="Garamond"/>
          <w:b/>
        </w:rPr>
        <w:t>Puvočiuose</w:t>
      </w:r>
      <w:proofErr w:type="spellEnd"/>
      <w:r w:rsidR="005017D1" w:rsidRPr="00266BF5">
        <w:rPr>
          <w:rFonts w:ascii="Garamond" w:hAnsi="Garamond"/>
        </w:rPr>
        <w:t xml:space="preserve"> </w:t>
      </w:r>
      <w:r w:rsidR="005017D1">
        <w:rPr>
          <w:rFonts w:ascii="Garamond" w:hAnsi="Garamond"/>
        </w:rPr>
        <w:t>(maždaug 100 km nuo Vilniaus</w:t>
      </w:r>
      <w:r w:rsidR="000F551A">
        <w:rPr>
          <w:rFonts w:ascii="Garamond" w:hAnsi="Garamond"/>
        </w:rPr>
        <w:t>, kelionė automobiliu trunka maždaug 1 val. 45 min.</w:t>
      </w:r>
      <w:r w:rsidR="005017D1">
        <w:rPr>
          <w:rFonts w:ascii="Garamond" w:hAnsi="Garamond"/>
        </w:rPr>
        <w:t>)</w:t>
      </w:r>
      <w:r w:rsidRPr="001A59F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VU TF </w:t>
      </w:r>
      <w:r w:rsidR="00DB38E0">
        <w:rPr>
          <w:rFonts w:ascii="Garamond" w:hAnsi="Garamond"/>
        </w:rPr>
        <w:t xml:space="preserve">patalpose </w:t>
      </w:r>
      <w:r>
        <w:rPr>
          <w:rFonts w:ascii="Garamond" w:hAnsi="Garamond"/>
        </w:rPr>
        <w:t xml:space="preserve">toks seminaras šį semestrą nevyks, taigi dalyvavimas </w:t>
      </w:r>
      <w:r w:rsidR="00266BF5">
        <w:rPr>
          <w:rFonts w:ascii="Garamond" w:hAnsi="Garamond"/>
        </w:rPr>
        <w:t>šiame seminare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Puvočiuose</w:t>
      </w:r>
      <w:proofErr w:type="spellEnd"/>
      <w:r>
        <w:rPr>
          <w:rFonts w:ascii="Garamond" w:hAnsi="Garamond"/>
        </w:rPr>
        <w:t xml:space="preserve"> yra </w:t>
      </w:r>
      <w:r w:rsidRPr="00266BF5">
        <w:rPr>
          <w:rFonts w:ascii="Garamond" w:hAnsi="Garamond"/>
          <w:b/>
        </w:rPr>
        <w:t>privalomas</w:t>
      </w:r>
      <w:r>
        <w:rPr>
          <w:rFonts w:ascii="Garamond" w:hAnsi="Garamond"/>
        </w:rPr>
        <w:t xml:space="preserve">. </w:t>
      </w:r>
      <w:r w:rsidR="00266BF5">
        <w:rPr>
          <w:rFonts w:ascii="Garamond" w:hAnsi="Garamond"/>
        </w:rPr>
        <w:t xml:space="preserve">Jame nedalyvauti galima tik dėl pateisinamų priežasčių (ligos ir pan.), tačiau už jį bet kuriuo atveju reikės atsiskaityti individualiai. </w:t>
      </w:r>
      <w:r w:rsidR="00DB38E0">
        <w:rPr>
          <w:rFonts w:ascii="Garamond" w:hAnsi="Garamond"/>
        </w:rPr>
        <w:t>Toliau rasite surašytą renginio koncepciją ir programą</w:t>
      </w:r>
      <w:r w:rsidRPr="001A59FA">
        <w:rPr>
          <w:rFonts w:ascii="Garamond" w:hAnsi="Garamond"/>
        </w:rPr>
        <w:t xml:space="preserve">, </w:t>
      </w:r>
      <w:r w:rsidR="00DB38E0">
        <w:rPr>
          <w:rFonts w:ascii="Garamond" w:hAnsi="Garamond"/>
        </w:rPr>
        <w:t>aptariamus</w:t>
      </w:r>
      <w:r w:rsidR="00DB38E0" w:rsidRPr="001A59FA">
        <w:rPr>
          <w:rFonts w:ascii="Garamond" w:hAnsi="Garamond"/>
        </w:rPr>
        <w:t xml:space="preserve"> </w:t>
      </w:r>
      <w:r w:rsidR="00DB38E0">
        <w:rPr>
          <w:rFonts w:ascii="Garamond" w:hAnsi="Garamond"/>
        </w:rPr>
        <w:t>praktinius</w:t>
      </w:r>
      <w:r w:rsidR="00DB38E0" w:rsidRPr="001A59FA">
        <w:rPr>
          <w:rFonts w:ascii="Garamond" w:hAnsi="Garamond"/>
        </w:rPr>
        <w:t xml:space="preserve"> d</w:t>
      </w:r>
      <w:r w:rsidR="000F551A">
        <w:rPr>
          <w:rFonts w:ascii="Garamond" w:hAnsi="Garamond"/>
        </w:rPr>
        <w:t>alykus</w:t>
      </w:r>
      <w:r w:rsidRPr="001A59FA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DB38E0">
        <w:rPr>
          <w:rFonts w:ascii="Garamond" w:hAnsi="Garamond"/>
        </w:rPr>
        <w:t>Būtų gerai, jei viską įdėmiai perskaitytumėte</w:t>
      </w:r>
      <w:r w:rsidR="00DB38E0" w:rsidRPr="00DB38E0">
        <w:rPr>
          <w:rFonts w:ascii="Garamond" w:hAnsi="Garamond"/>
        </w:rPr>
        <w:sym w:font="Wingdings" w:char="F04A"/>
      </w:r>
      <w:r w:rsidR="00DB38E0">
        <w:rPr>
          <w:rFonts w:ascii="Garamond" w:hAnsi="Garamond"/>
        </w:rPr>
        <w:t>.</w:t>
      </w:r>
    </w:p>
    <w:p w:rsidR="00073DA8" w:rsidRPr="00266BF5" w:rsidRDefault="00073DA8" w:rsidP="00F45F5B">
      <w:pPr>
        <w:jc w:val="both"/>
        <w:rPr>
          <w:rFonts w:ascii="Garamond" w:hAnsi="Garamond"/>
          <w:b/>
          <w:color w:val="FF0000"/>
        </w:rPr>
      </w:pPr>
      <w:r w:rsidRPr="001A59FA">
        <w:rPr>
          <w:rFonts w:ascii="Garamond" w:hAnsi="Garamond"/>
          <w:b/>
        </w:rPr>
        <w:t xml:space="preserve">Pirmiausia, </w:t>
      </w:r>
      <w:r>
        <w:rPr>
          <w:rFonts w:ascii="Garamond" w:hAnsi="Garamond"/>
          <w:b/>
        </w:rPr>
        <w:t>visi dalyvausiantys dėstytojai tikisi</w:t>
      </w:r>
      <w:r w:rsidRPr="001A59FA">
        <w:rPr>
          <w:rFonts w:ascii="Garamond" w:hAnsi="Garamond"/>
          <w:b/>
        </w:rPr>
        <w:t>, kad noriai ir aktyviai dalyvausite seminare, nes tai yra puiki proga mažiau formalioje aplinkoje mokytis vieniems iš kitų</w:t>
      </w:r>
      <w:r w:rsidRPr="001A59FA">
        <w:rPr>
          <w:rFonts w:ascii="Garamond" w:hAnsi="Garamond"/>
        </w:rPr>
        <w:t>.</w:t>
      </w:r>
      <w:r w:rsidR="00266BF5">
        <w:rPr>
          <w:rFonts w:ascii="Garamond" w:hAnsi="Garamond"/>
        </w:rPr>
        <w:t xml:space="preserve"> </w:t>
      </w:r>
      <w:r w:rsidR="00266BF5" w:rsidRPr="00266BF5">
        <w:rPr>
          <w:rFonts w:ascii="Garamond" w:hAnsi="Garamond"/>
          <w:b/>
          <w:color w:val="FF0000"/>
        </w:rPr>
        <w:t>Seminaras bus tikrai naudingas Jūsų magistro darbų rašymui ir gynimui.</w:t>
      </w:r>
    </w:p>
    <w:p w:rsidR="00266BF5" w:rsidRDefault="00266BF5" w:rsidP="00F45F5B">
      <w:pPr>
        <w:spacing w:after="12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__________________________________________________________________________________</w:t>
      </w:r>
    </w:p>
    <w:p w:rsidR="00D70D17" w:rsidRPr="008517FD" w:rsidRDefault="00531F9E" w:rsidP="00F45F5B">
      <w:pPr>
        <w:spacing w:after="120"/>
        <w:jc w:val="both"/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>Bendra koncepcija,</w:t>
      </w:r>
      <w:r w:rsidR="00073DA8" w:rsidRPr="008517FD">
        <w:rPr>
          <w:rFonts w:ascii="Garamond" w:hAnsi="Garamond" w:cstheme="majorHAnsi"/>
          <w:b/>
          <w:sz w:val="24"/>
          <w:szCs w:val="24"/>
        </w:rPr>
        <w:t xml:space="preserve"> programa</w:t>
      </w:r>
      <w:r w:rsidR="008508A5">
        <w:rPr>
          <w:rFonts w:ascii="Garamond" w:hAnsi="Garamond" w:cstheme="majorHAnsi"/>
          <w:b/>
          <w:sz w:val="24"/>
          <w:szCs w:val="24"/>
        </w:rPr>
        <w:t xml:space="preserve"> ir praktiniai klausimai</w:t>
      </w:r>
    </w:p>
    <w:p w:rsidR="00917975" w:rsidRPr="00073DA8" w:rsidRDefault="00917975" w:rsidP="00F45F5B">
      <w:pPr>
        <w:spacing w:after="120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  <w:b/>
        </w:rPr>
        <w:t>Laikas:</w:t>
      </w:r>
      <w:r w:rsidRPr="00073DA8">
        <w:rPr>
          <w:rFonts w:ascii="Garamond" w:hAnsi="Garamond" w:cstheme="majorHAnsi"/>
        </w:rPr>
        <w:t xml:space="preserve"> </w:t>
      </w:r>
      <w:r w:rsidR="00096F61">
        <w:rPr>
          <w:rFonts w:ascii="Garamond" w:hAnsi="Garamond" w:cstheme="majorHAnsi"/>
          <w:b/>
        </w:rPr>
        <w:t>2019</w:t>
      </w:r>
      <w:r w:rsidRPr="00073DA8">
        <w:rPr>
          <w:rFonts w:ascii="Garamond" w:hAnsi="Garamond" w:cstheme="majorHAnsi"/>
          <w:b/>
        </w:rPr>
        <w:t xml:space="preserve"> m.</w:t>
      </w:r>
      <w:r w:rsidRPr="00073DA8">
        <w:rPr>
          <w:rFonts w:ascii="Garamond" w:hAnsi="Garamond" w:cstheme="majorHAnsi"/>
        </w:rPr>
        <w:t xml:space="preserve"> </w:t>
      </w:r>
      <w:r w:rsidR="00096F61">
        <w:rPr>
          <w:rFonts w:ascii="Garamond" w:hAnsi="Garamond" w:cstheme="majorHAnsi"/>
          <w:b/>
        </w:rPr>
        <w:t>vasario 22</w:t>
      </w:r>
      <w:r w:rsidR="00162186">
        <w:rPr>
          <w:rFonts w:ascii="Garamond" w:hAnsi="Garamond" w:cstheme="majorHAnsi"/>
          <w:b/>
        </w:rPr>
        <w:t>–</w:t>
      </w:r>
      <w:r w:rsidR="00096F61">
        <w:rPr>
          <w:rFonts w:ascii="Garamond" w:hAnsi="Garamond" w:cstheme="majorHAnsi"/>
          <w:b/>
        </w:rPr>
        <w:t>24</w:t>
      </w:r>
      <w:r w:rsidRPr="00073DA8">
        <w:rPr>
          <w:rFonts w:ascii="Garamond" w:hAnsi="Garamond" w:cstheme="majorHAnsi"/>
          <w:b/>
        </w:rPr>
        <w:t xml:space="preserve"> d.</w:t>
      </w:r>
      <w:r w:rsidR="008508A5">
        <w:rPr>
          <w:rFonts w:ascii="Garamond" w:hAnsi="Garamond" w:cstheme="majorHAnsi"/>
          <w:b/>
        </w:rPr>
        <w:t xml:space="preserve"> (penktadienis–sekmadienis)</w:t>
      </w:r>
    </w:p>
    <w:p w:rsidR="00096F61" w:rsidRDefault="00917975" w:rsidP="00F45F5B">
      <w:pPr>
        <w:spacing w:after="120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  <w:b/>
        </w:rPr>
        <w:t>Vieta</w:t>
      </w:r>
      <w:r w:rsidRPr="00073DA8">
        <w:rPr>
          <w:rFonts w:ascii="Garamond" w:hAnsi="Garamond" w:cstheme="majorHAnsi"/>
        </w:rPr>
        <w:t xml:space="preserve">: VU </w:t>
      </w:r>
      <w:proofErr w:type="spellStart"/>
      <w:r w:rsidR="00272B8F" w:rsidRPr="00073DA8">
        <w:rPr>
          <w:rFonts w:ascii="Garamond" w:hAnsi="Garamond" w:cstheme="majorHAnsi"/>
        </w:rPr>
        <w:t>Puvočių</w:t>
      </w:r>
      <w:proofErr w:type="spellEnd"/>
      <w:r w:rsidR="00272B8F" w:rsidRPr="00073DA8">
        <w:rPr>
          <w:rFonts w:ascii="Garamond" w:hAnsi="Garamond" w:cstheme="majorHAnsi"/>
        </w:rPr>
        <w:t xml:space="preserve"> praktikos bazė</w:t>
      </w:r>
      <w:r w:rsidR="00237911" w:rsidRPr="00073DA8">
        <w:rPr>
          <w:rFonts w:ascii="Garamond" w:hAnsi="Garamond" w:cstheme="majorHAnsi"/>
        </w:rPr>
        <w:t>.</w:t>
      </w:r>
      <w:r w:rsidR="00BF6808" w:rsidRPr="00073DA8">
        <w:rPr>
          <w:rFonts w:ascii="Garamond" w:hAnsi="Garamond" w:cstheme="majorHAnsi"/>
        </w:rPr>
        <w:t xml:space="preserve"> Plačiau žr. </w:t>
      </w:r>
      <w:hyperlink r:id="rId7" w:history="1">
        <w:r w:rsidR="00D0690B" w:rsidRPr="00073DA8">
          <w:rPr>
            <w:rStyle w:val="Hipersaitas"/>
            <w:rFonts w:ascii="Garamond" w:hAnsi="Garamond" w:cstheme="majorHAnsi"/>
          </w:rPr>
          <w:t>http://naujienos.vu.lt/atnaujinta-vu-puvociu-praktikos-baze-laukia-nauju-iniciatyvu/</w:t>
        </w:r>
      </w:hyperlink>
      <w:r w:rsidR="00D70D17" w:rsidRPr="00073DA8">
        <w:rPr>
          <w:rFonts w:ascii="Garamond" w:hAnsi="Garamond" w:cstheme="majorHAnsi"/>
        </w:rPr>
        <w:t>. Už apgyvendinimą asmeniškai mokėti nereikės, apmokama iš TF lėšų.</w:t>
      </w:r>
    </w:p>
    <w:p w:rsidR="00917975" w:rsidRPr="00073DA8" w:rsidRDefault="00096F61" w:rsidP="00F45F5B">
      <w:pPr>
        <w:spacing w:after="120"/>
        <w:jc w:val="both"/>
        <w:rPr>
          <w:rFonts w:ascii="Garamond" w:hAnsi="Garamond" w:cstheme="majorHAnsi"/>
        </w:rPr>
      </w:pPr>
      <w:r w:rsidRPr="00096F61">
        <w:rPr>
          <w:rFonts w:ascii="Garamond" w:hAnsi="Garamond" w:cstheme="majorHAnsi"/>
          <w:b/>
        </w:rPr>
        <w:t>Nuvykimas</w:t>
      </w:r>
      <w:r>
        <w:rPr>
          <w:rFonts w:ascii="Garamond" w:hAnsi="Garamond" w:cstheme="majorHAnsi"/>
        </w:rPr>
        <w:t xml:space="preserve">: </w:t>
      </w:r>
      <w:r w:rsidR="005E27FE" w:rsidRPr="00073DA8">
        <w:rPr>
          <w:rFonts w:ascii="Garamond" w:hAnsi="Garamond" w:cstheme="majorHAnsi"/>
        </w:rPr>
        <w:t xml:space="preserve">Vyksime </w:t>
      </w:r>
      <w:r w:rsidRPr="000F551A">
        <w:rPr>
          <w:rFonts w:ascii="Garamond" w:hAnsi="Garamond" w:cstheme="majorHAnsi"/>
          <w:b/>
        </w:rPr>
        <w:t>nuosavu</w:t>
      </w:r>
      <w:r w:rsidR="008517FD">
        <w:rPr>
          <w:rFonts w:ascii="Garamond" w:hAnsi="Garamond" w:cstheme="majorHAnsi"/>
        </w:rPr>
        <w:t xml:space="preserve"> </w:t>
      </w:r>
      <w:r w:rsidR="008517FD" w:rsidRPr="008517FD">
        <w:rPr>
          <w:rFonts w:ascii="Garamond" w:hAnsi="Garamond" w:cstheme="majorHAnsi"/>
          <w:b/>
        </w:rPr>
        <w:t>transportu</w:t>
      </w:r>
      <w:r>
        <w:rPr>
          <w:rFonts w:ascii="Garamond" w:hAnsi="Garamond" w:cstheme="majorHAnsi"/>
        </w:rPr>
        <w:t xml:space="preserve">. Labai tikimės, kad atsiras pakankamai nuosavus automobilius turinčių ir </w:t>
      </w:r>
      <w:r w:rsidR="000F551A">
        <w:rPr>
          <w:rFonts w:ascii="Garamond" w:hAnsi="Garamond" w:cstheme="majorHAnsi"/>
        </w:rPr>
        <w:t xml:space="preserve">kitus galinčių </w:t>
      </w:r>
      <w:r w:rsidR="00266BF5">
        <w:rPr>
          <w:rFonts w:ascii="Garamond" w:hAnsi="Garamond" w:cstheme="majorHAnsi"/>
        </w:rPr>
        <w:t>kartu nuvežti</w:t>
      </w:r>
      <w:r w:rsidR="000F551A">
        <w:rPr>
          <w:rFonts w:ascii="Garamond" w:hAnsi="Garamond" w:cstheme="majorHAnsi"/>
        </w:rPr>
        <w:t xml:space="preserve"> vairuotojų skaičius</w:t>
      </w:r>
      <w:r w:rsidR="008517FD">
        <w:rPr>
          <w:rFonts w:ascii="Garamond" w:hAnsi="Garamond" w:cstheme="majorHAnsi"/>
        </w:rPr>
        <w:t>.</w:t>
      </w:r>
      <w:r w:rsidR="000F551A">
        <w:rPr>
          <w:rFonts w:ascii="Garamond" w:hAnsi="Garamond" w:cstheme="majorHAnsi"/>
        </w:rPr>
        <w:t xml:space="preserve"> Išlaidas reikėtų pasidalinti važiuojantiems </w:t>
      </w:r>
      <w:r w:rsidR="00266BF5">
        <w:rPr>
          <w:rFonts w:ascii="Garamond" w:hAnsi="Garamond" w:cstheme="majorHAnsi"/>
        </w:rPr>
        <w:t xml:space="preserve">viename automobilyje </w:t>
      </w:r>
      <w:r w:rsidR="000F551A">
        <w:rPr>
          <w:rFonts w:ascii="Garamond" w:hAnsi="Garamond" w:cstheme="majorHAnsi"/>
        </w:rPr>
        <w:t xml:space="preserve">tarpusavyje. Laiško pabaigoje </w:t>
      </w:r>
      <w:r w:rsidR="00266BF5">
        <w:rPr>
          <w:rFonts w:ascii="Garamond" w:hAnsi="Garamond" w:cstheme="majorHAnsi"/>
        </w:rPr>
        <w:t>apie tai yra vienas iš klausimų, labai prašau į jį geranoriškai atsakyti.</w:t>
      </w:r>
    </w:p>
    <w:p w:rsidR="00237911" w:rsidRPr="00073DA8" w:rsidRDefault="00272B8F" w:rsidP="00F45F5B">
      <w:pPr>
        <w:spacing w:after="120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  <w:b/>
        </w:rPr>
        <w:t>Tikslas</w:t>
      </w:r>
      <w:r w:rsidRPr="00073DA8">
        <w:rPr>
          <w:rFonts w:ascii="Garamond" w:hAnsi="Garamond" w:cstheme="majorHAnsi"/>
        </w:rPr>
        <w:t xml:space="preserve">: </w:t>
      </w:r>
      <w:r w:rsidR="00237911" w:rsidRPr="00073DA8">
        <w:rPr>
          <w:rFonts w:ascii="Garamond" w:hAnsi="Garamond" w:cstheme="majorHAnsi"/>
        </w:rPr>
        <w:t xml:space="preserve">sukūrus mažiau formalaus darbinio mokslinio seminaro atmosferą ugdyti studentų kritinį mąstymą, gebėjimą identifikuoti ir spręsti teisėkūros ir teisės taikymo problemas, gebėjimą taikyti mokslinių tyrimų metodus ir vertinti gautus rezultatus, </w:t>
      </w:r>
      <w:r w:rsidR="005E27FE" w:rsidRPr="00073DA8">
        <w:rPr>
          <w:rFonts w:ascii="Garamond" w:hAnsi="Garamond" w:cstheme="majorHAnsi"/>
        </w:rPr>
        <w:t xml:space="preserve">padėti parengti savo turiniu ir forma kokybišką </w:t>
      </w:r>
      <w:r w:rsidR="00237911" w:rsidRPr="00073DA8">
        <w:rPr>
          <w:rFonts w:ascii="Garamond" w:hAnsi="Garamond" w:cstheme="majorHAnsi"/>
        </w:rPr>
        <w:t>magistro baigiamąjį darbą.</w:t>
      </w:r>
      <w:r w:rsidR="00266BF5">
        <w:rPr>
          <w:rFonts w:ascii="Garamond" w:hAnsi="Garamond" w:cstheme="majorHAnsi"/>
        </w:rPr>
        <w:t xml:space="preserve"> </w:t>
      </w:r>
    </w:p>
    <w:p w:rsidR="00E43193" w:rsidRPr="00B7015C" w:rsidRDefault="00272B8F" w:rsidP="00F45F5B">
      <w:pPr>
        <w:spacing w:after="120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  <w:b/>
        </w:rPr>
        <w:t>Dalyviai</w:t>
      </w:r>
      <w:r w:rsidRPr="00073DA8">
        <w:rPr>
          <w:rFonts w:ascii="Garamond" w:hAnsi="Garamond" w:cstheme="majorHAnsi"/>
        </w:rPr>
        <w:t>:</w:t>
      </w:r>
      <w:r w:rsidR="00CB49FA" w:rsidRPr="00073DA8">
        <w:rPr>
          <w:rFonts w:ascii="Garamond" w:hAnsi="Garamond" w:cstheme="majorHAnsi"/>
        </w:rPr>
        <w:t xml:space="preserve"> </w:t>
      </w:r>
      <w:r w:rsidR="00096F61">
        <w:rPr>
          <w:rFonts w:ascii="Garamond" w:hAnsi="Garamond" w:cstheme="majorHAnsi"/>
        </w:rPr>
        <w:t>sąraše yra 48 studentai</w:t>
      </w:r>
      <w:r w:rsidR="00CB49FA" w:rsidRPr="00073DA8">
        <w:rPr>
          <w:rFonts w:ascii="Garamond" w:hAnsi="Garamond" w:cstheme="majorHAnsi"/>
        </w:rPr>
        <w:t xml:space="preserve">; </w:t>
      </w:r>
      <w:r w:rsidR="00A04156">
        <w:rPr>
          <w:rFonts w:ascii="Garamond" w:hAnsi="Garamond" w:cstheme="majorHAnsi"/>
        </w:rPr>
        <w:t xml:space="preserve">taip pat </w:t>
      </w:r>
      <w:r w:rsidR="005E27FE" w:rsidRPr="00073DA8">
        <w:rPr>
          <w:rFonts w:ascii="Garamond" w:hAnsi="Garamond" w:cstheme="majorHAnsi"/>
        </w:rPr>
        <w:t>dalyvaus</w:t>
      </w:r>
      <w:r w:rsidR="00CB49FA" w:rsidRPr="00073DA8">
        <w:rPr>
          <w:rFonts w:ascii="Garamond" w:hAnsi="Garamond" w:cstheme="majorHAnsi"/>
        </w:rPr>
        <w:t xml:space="preserve"> </w:t>
      </w:r>
      <w:r w:rsidR="00096F61">
        <w:rPr>
          <w:rFonts w:ascii="Garamond" w:hAnsi="Garamond" w:cstheme="majorHAnsi"/>
        </w:rPr>
        <w:t xml:space="preserve">dėstytojai </w:t>
      </w:r>
      <w:r w:rsidR="00CB49FA" w:rsidRPr="00073DA8">
        <w:rPr>
          <w:rFonts w:ascii="Garamond" w:hAnsi="Garamond" w:cstheme="majorHAnsi"/>
        </w:rPr>
        <w:t>Gabrielė Juodkaitė-</w:t>
      </w:r>
      <w:proofErr w:type="spellStart"/>
      <w:r w:rsidR="00CB49FA" w:rsidRPr="00073DA8">
        <w:rPr>
          <w:rFonts w:ascii="Garamond" w:hAnsi="Garamond" w:cstheme="majorHAnsi"/>
        </w:rPr>
        <w:t>Granskienė</w:t>
      </w:r>
      <w:proofErr w:type="spellEnd"/>
      <w:r w:rsidR="00CB49FA" w:rsidRPr="00073DA8">
        <w:rPr>
          <w:rFonts w:ascii="Garamond" w:hAnsi="Garamond" w:cstheme="majorHAnsi"/>
        </w:rPr>
        <w:t xml:space="preserve">, </w:t>
      </w:r>
      <w:r w:rsidR="00096F61">
        <w:rPr>
          <w:rFonts w:ascii="Garamond" w:hAnsi="Garamond" w:cstheme="majorHAnsi"/>
        </w:rPr>
        <w:t xml:space="preserve">Andrejus </w:t>
      </w:r>
      <w:proofErr w:type="spellStart"/>
      <w:r w:rsidR="00096F61">
        <w:rPr>
          <w:rFonts w:ascii="Garamond" w:hAnsi="Garamond" w:cstheme="majorHAnsi"/>
        </w:rPr>
        <w:t>Gorbatkovas</w:t>
      </w:r>
      <w:proofErr w:type="spellEnd"/>
      <w:r w:rsidR="00096F61">
        <w:rPr>
          <w:rFonts w:ascii="Garamond" w:hAnsi="Garamond" w:cstheme="majorHAnsi"/>
        </w:rPr>
        <w:t xml:space="preserve">, </w:t>
      </w:r>
      <w:r w:rsidR="00CB49FA" w:rsidRPr="00073DA8">
        <w:rPr>
          <w:rFonts w:ascii="Garamond" w:hAnsi="Garamond" w:cstheme="majorHAnsi"/>
        </w:rPr>
        <w:t xml:space="preserve">Justas Namavičius, </w:t>
      </w:r>
      <w:r w:rsidR="00177C3C">
        <w:rPr>
          <w:rFonts w:ascii="Garamond" w:hAnsi="Garamond" w:cstheme="majorHAnsi"/>
        </w:rPr>
        <w:t>Ramunė Steponavičiūtė</w:t>
      </w:r>
      <w:r w:rsidR="00096F61">
        <w:rPr>
          <w:rFonts w:ascii="Garamond" w:hAnsi="Garamond" w:cstheme="majorHAnsi"/>
        </w:rPr>
        <w:t xml:space="preserve">, </w:t>
      </w:r>
      <w:r w:rsidR="008508A5">
        <w:rPr>
          <w:rFonts w:ascii="Garamond" w:hAnsi="Garamond" w:cstheme="majorHAnsi"/>
        </w:rPr>
        <w:t>Gintautas</w:t>
      </w:r>
      <w:r w:rsidR="008508A5" w:rsidRPr="00073DA8">
        <w:rPr>
          <w:rFonts w:ascii="Garamond" w:hAnsi="Garamond" w:cstheme="majorHAnsi"/>
        </w:rPr>
        <w:t xml:space="preserve"> Sakalauskas</w:t>
      </w:r>
      <w:r w:rsidR="008508A5">
        <w:rPr>
          <w:rFonts w:ascii="Garamond" w:hAnsi="Garamond" w:cstheme="majorHAnsi"/>
        </w:rPr>
        <w:t>,</w:t>
      </w:r>
      <w:r w:rsidR="008508A5" w:rsidRPr="00073DA8">
        <w:rPr>
          <w:rFonts w:ascii="Garamond" w:hAnsi="Garamond" w:cstheme="majorHAnsi"/>
        </w:rPr>
        <w:t xml:space="preserve"> </w:t>
      </w:r>
      <w:r w:rsidR="00096F61">
        <w:rPr>
          <w:rFonts w:ascii="Garamond" w:hAnsi="Garamond" w:cstheme="majorHAnsi"/>
        </w:rPr>
        <w:t>galbūt ir kiti dėstytojai.</w:t>
      </w:r>
      <w:r w:rsidR="000F551A">
        <w:rPr>
          <w:rFonts w:ascii="Garamond" w:hAnsi="Garamond" w:cstheme="majorHAnsi"/>
        </w:rPr>
        <w:t xml:space="preserve"> Pirmąjį vakarą dirbsime visi kartu (jei nespėsime visko aptarti – ir pirmąją sesiją kitą dieną), po to darbų pristatymui pasidalinsime į dvi grupes.</w:t>
      </w:r>
      <w:r w:rsidR="00924336">
        <w:rPr>
          <w:rFonts w:ascii="Garamond" w:hAnsi="Garamond" w:cstheme="majorHAnsi"/>
        </w:rPr>
        <w:t xml:space="preserve"> Labai svarbu </w:t>
      </w:r>
      <w:r w:rsidR="00924336" w:rsidRPr="00924336">
        <w:rPr>
          <w:rFonts w:ascii="Garamond" w:hAnsi="Garamond" w:cstheme="majorHAnsi"/>
          <w:b/>
        </w:rPr>
        <w:t>dalyvauti visame seminare</w:t>
      </w:r>
      <w:r w:rsidR="00924336">
        <w:rPr>
          <w:rFonts w:ascii="Garamond" w:hAnsi="Garamond" w:cstheme="majorHAnsi"/>
        </w:rPr>
        <w:t xml:space="preserve"> – nuo pradžios iki pabaigos.</w:t>
      </w:r>
    </w:p>
    <w:p w:rsidR="00272B8F" w:rsidRPr="00266BF5" w:rsidRDefault="00272B8F" w:rsidP="00F45F5B">
      <w:pPr>
        <w:spacing w:after="0"/>
        <w:jc w:val="both"/>
        <w:rPr>
          <w:rFonts w:ascii="Garamond" w:hAnsi="Garamond" w:cstheme="majorHAnsi"/>
          <w:sz w:val="24"/>
          <w:szCs w:val="24"/>
        </w:rPr>
      </w:pPr>
      <w:r w:rsidRPr="00266BF5">
        <w:rPr>
          <w:rFonts w:ascii="Garamond" w:hAnsi="Garamond" w:cstheme="majorHAnsi"/>
          <w:b/>
          <w:sz w:val="24"/>
          <w:szCs w:val="24"/>
        </w:rPr>
        <w:t>Dienotvarkė</w:t>
      </w:r>
      <w:r w:rsidR="00050CBC" w:rsidRPr="00266BF5">
        <w:rPr>
          <w:rFonts w:ascii="Garamond" w:hAnsi="Garamond" w:cstheme="majorHAnsi"/>
          <w:sz w:val="24"/>
          <w:szCs w:val="24"/>
        </w:rPr>
        <w:t>:</w:t>
      </w:r>
    </w:p>
    <w:p w:rsidR="00B7015C" w:rsidRDefault="00B7015C" w:rsidP="00F45F5B">
      <w:pPr>
        <w:spacing w:before="40" w:after="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02.22 d.</w:t>
      </w:r>
    </w:p>
    <w:p w:rsidR="00BF6808" w:rsidRPr="00073DA8" w:rsidRDefault="00B7015C" w:rsidP="00F45F5B">
      <w:pPr>
        <w:spacing w:before="40" w:after="0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P</w:t>
      </w:r>
      <w:r w:rsidR="00272B8F" w:rsidRPr="00073DA8">
        <w:rPr>
          <w:rFonts w:ascii="Garamond" w:hAnsi="Garamond" w:cstheme="majorHAnsi"/>
          <w:b/>
        </w:rPr>
        <w:t>en</w:t>
      </w:r>
      <w:r w:rsidR="00266BF5">
        <w:rPr>
          <w:rFonts w:ascii="Garamond" w:hAnsi="Garamond" w:cstheme="majorHAnsi"/>
          <w:b/>
        </w:rPr>
        <w:t>k</w:t>
      </w:r>
      <w:r>
        <w:rPr>
          <w:rFonts w:ascii="Garamond" w:hAnsi="Garamond" w:cstheme="majorHAnsi"/>
          <w:b/>
        </w:rPr>
        <w:t>tadienis</w:t>
      </w:r>
      <w:r w:rsidR="00272B8F" w:rsidRPr="00073DA8">
        <w:rPr>
          <w:rFonts w:ascii="Garamond" w:hAnsi="Garamond" w:cstheme="majorHAnsi"/>
        </w:rPr>
        <w:t xml:space="preserve"> </w:t>
      </w:r>
      <w:r w:rsidR="00BF6808" w:rsidRPr="00073DA8">
        <w:rPr>
          <w:rFonts w:ascii="Garamond" w:hAnsi="Garamond" w:cstheme="majorHAnsi"/>
        </w:rPr>
        <w:tab/>
      </w:r>
      <w:r w:rsidR="00D17EF5" w:rsidRPr="00073DA8">
        <w:rPr>
          <w:rFonts w:ascii="Garamond" w:hAnsi="Garamond" w:cstheme="majorHAnsi"/>
        </w:rPr>
        <w:t>16</w:t>
      </w:r>
      <w:r w:rsidR="00272B8F" w:rsidRPr="00073DA8">
        <w:rPr>
          <w:rFonts w:ascii="Garamond" w:hAnsi="Garamond" w:cstheme="majorHAnsi"/>
        </w:rPr>
        <w:t>.00 val.</w:t>
      </w:r>
      <w:r w:rsidR="00CB49FA" w:rsidRPr="00073DA8">
        <w:rPr>
          <w:rFonts w:ascii="Garamond" w:hAnsi="Garamond" w:cstheme="majorHAnsi"/>
        </w:rPr>
        <w:t xml:space="preserve"> išvykimas</w:t>
      </w:r>
      <w:r w:rsidR="008E0395" w:rsidRPr="00073DA8">
        <w:rPr>
          <w:rFonts w:ascii="Garamond" w:hAnsi="Garamond" w:cstheme="majorHAnsi"/>
        </w:rPr>
        <w:t xml:space="preserve"> iš </w:t>
      </w:r>
      <w:r w:rsidR="00096F61">
        <w:rPr>
          <w:rFonts w:ascii="Garamond" w:hAnsi="Garamond" w:cstheme="majorHAnsi"/>
        </w:rPr>
        <w:t>Vilniaus</w:t>
      </w:r>
      <w:r w:rsidR="000F551A">
        <w:rPr>
          <w:rFonts w:ascii="Garamond" w:hAnsi="Garamond" w:cstheme="majorHAnsi"/>
        </w:rPr>
        <w:t xml:space="preserve"> (nebūtinai visi kartu, bet reikia susirinkti keleivius)</w:t>
      </w:r>
      <w:r w:rsidR="00CB49FA" w:rsidRPr="00073DA8">
        <w:rPr>
          <w:rFonts w:ascii="Garamond" w:hAnsi="Garamond" w:cstheme="majorHAnsi"/>
        </w:rPr>
        <w:t>;</w:t>
      </w:r>
    </w:p>
    <w:p w:rsidR="00BF6808" w:rsidRPr="00073DA8" w:rsidRDefault="000F551A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Iki </w:t>
      </w:r>
      <w:r w:rsidR="00D17EF5" w:rsidRPr="00073DA8">
        <w:rPr>
          <w:rFonts w:ascii="Garamond" w:hAnsi="Garamond" w:cstheme="majorHAnsi"/>
        </w:rPr>
        <w:t>18</w:t>
      </w:r>
      <w:r w:rsidR="00CB49FA" w:rsidRPr="00073DA8">
        <w:rPr>
          <w:rFonts w:ascii="Garamond" w:hAnsi="Garamond" w:cstheme="majorHAnsi"/>
        </w:rPr>
        <w:t>.00</w:t>
      </w:r>
      <w:r w:rsidR="00272B8F" w:rsidRPr="00073DA8">
        <w:rPr>
          <w:rFonts w:ascii="Garamond" w:hAnsi="Garamond" w:cstheme="majorHAnsi"/>
        </w:rPr>
        <w:t xml:space="preserve"> val. </w:t>
      </w:r>
      <w:r w:rsidR="00CB49FA" w:rsidRPr="00073DA8">
        <w:rPr>
          <w:rFonts w:ascii="Garamond" w:hAnsi="Garamond" w:cstheme="majorHAnsi"/>
        </w:rPr>
        <w:t xml:space="preserve">atvykimas </w:t>
      </w:r>
      <w:r w:rsidR="00272B8F" w:rsidRPr="00073DA8">
        <w:rPr>
          <w:rFonts w:ascii="Garamond" w:hAnsi="Garamond" w:cstheme="majorHAnsi"/>
        </w:rPr>
        <w:t>ir įsikūrimas</w:t>
      </w:r>
      <w:r w:rsidR="00BF6808" w:rsidRPr="00073DA8">
        <w:rPr>
          <w:rFonts w:ascii="Garamond" w:hAnsi="Garamond" w:cstheme="majorHAnsi"/>
        </w:rPr>
        <w:t>;</w:t>
      </w:r>
    </w:p>
    <w:p w:rsidR="00BF6808" w:rsidRPr="00073DA8" w:rsidRDefault="00D17EF5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18.30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20.3</w:t>
      </w:r>
      <w:r w:rsidR="00CB49FA" w:rsidRPr="00073DA8">
        <w:rPr>
          <w:rFonts w:ascii="Garamond" w:hAnsi="Garamond" w:cstheme="majorHAnsi"/>
        </w:rPr>
        <w:t xml:space="preserve">0 val. </w:t>
      </w:r>
      <w:r w:rsidR="00CB49FA" w:rsidRPr="00073DA8">
        <w:rPr>
          <w:rFonts w:ascii="Garamond" w:hAnsi="Garamond" w:cstheme="majorHAnsi"/>
          <w:b/>
        </w:rPr>
        <w:t>į</w:t>
      </w:r>
      <w:r w:rsidR="00272B8F" w:rsidRPr="00073DA8">
        <w:rPr>
          <w:rFonts w:ascii="Garamond" w:hAnsi="Garamond" w:cstheme="majorHAnsi"/>
          <w:b/>
        </w:rPr>
        <w:t>vadas</w:t>
      </w:r>
      <w:r w:rsidR="00924336">
        <w:rPr>
          <w:rFonts w:ascii="Garamond" w:hAnsi="Garamond" w:cstheme="majorHAnsi"/>
          <w:b/>
        </w:rPr>
        <w:t>, susipažinimas</w:t>
      </w:r>
      <w:r w:rsidR="00272B8F" w:rsidRPr="00073DA8">
        <w:rPr>
          <w:rFonts w:ascii="Garamond" w:hAnsi="Garamond" w:cstheme="majorHAnsi"/>
          <w:b/>
        </w:rPr>
        <w:t xml:space="preserve"> ir bendri magistro darbų rašymo klausimai</w:t>
      </w:r>
      <w:r w:rsidR="00BF6808" w:rsidRPr="00073DA8">
        <w:rPr>
          <w:rFonts w:ascii="Garamond" w:hAnsi="Garamond" w:cstheme="majorHAnsi"/>
        </w:rPr>
        <w:t>;</w:t>
      </w:r>
    </w:p>
    <w:p w:rsidR="00BF6808" w:rsidRPr="00073DA8" w:rsidRDefault="00CB49FA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2</w:t>
      </w:r>
      <w:r w:rsidR="00D17EF5" w:rsidRPr="00073DA8">
        <w:rPr>
          <w:rFonts w:ascii="Garamond" w:hAnsi="Garamond" w:cstheme="majorHAnsi"/>
        </w:rPr>
        <w:t>0.3</w:t>
      </w:r>
      <w:r w:rsidR="00BF6808" w:rsidRPr="00073DA8">
        <w:rPr>
          <w:rFonts w:ascii="Garamond" w:hAnsi="Garamond" w:cstheme="majorHAnsi"/>
        </w:rPr>
        <w:t>0</w:t>
      </w:r>
      <w:r w:rsidR="00A4195C">
        <w:rPr>
          <w:rFonts w:ascii="Garamond" w:hAnsi="Garamond" w:cstheme="majorHAnsi"/>
        </w:rPr>
        <w:t>–</w:t>
      </w:r>
      <w:r w:rsidR="00CD347A" w:rsidRPr="00073DA8">
        <w:rPr>
          <w:rFonts w:ascii="Garamond" w:hAnsi="Garamond" w:cstheme="majorHAnsi"/>
        </w:rPr>
        <w:t>21.3</w:t>
      </w:r>
      <w:r w:rsidR="00D0690B" w:rsidRPr="00073DA8">
        <w:rPr>
          <w:rFonts w:ascii="Garamond" w:hAnsi="Garamond" w:cstheme="majorHAnsi"/>
        </w:rPr>
        <w:t>0</w:t>
      </w:r>
      <w:r w:rsidR="00BF6808" w:rsidRPr="00073DA8">
        <w:rPr>
          <w:rFonts w:ascii="Garamond" w:hAnsi="Garamond" w:cstheme="majorHAnsi"/>
        </w:rPr>
        <w:t xml:space="preserve"> val. vakarienės gaminimas;</w:t>
      </w:r>
    </w:p>
    <w:p w:rsidR="00CB49FA" w:rsidRPr="00073DA8" w:rsidRDefault="00CD347A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21.3</w:t>
      </w:r>
      <w:r w:rsidR="00CB49FA" w:rsidRPr="00073DA8">
        <w:rPr>
          <w:rFonts w:ascii="Garamond" w:hAnsi="Garamond" w:cstheme="majorHAnsi"/>
        </w:rPr>
        <w:t>0 val. vakarienė; vė</w:t>
      </w:r>
      <w:r w:rsidR="00073DA8">
        <w:rPr>
          <w:rFonts w:ascii="Garamond" w:hAnsi="Garamond" w:cstheme="majorHAnsi"/>
        </w:rPr>
        <w:t>liau gali būti įvairi</w:t>
      </w:r>
      <w:r w:rsidR="00CB49FA" w:rsidRPr="00073DA8">
        <w:rPr>
          <w:rFonts w:ascii="Garamond" w:hAnsi="Garamond" w:cstheme="majorHAnsi"/>
        </w:rPr>
        <w:t xml:space="preserve"> neformali v</w:t>
      </w:r>
      <w:r w:rsidR="00924336">
        <w:rPr>
          <w:rFonts w:ascii="Garamond" w:hAnsi="Garamond" w:cstheme="majorHAnsi"/>
        </w:rPr>
        <w:t>eikla, pagal norus ir galimybes.</w:t>
      </w:r>
    </w:p>
    <w:p w:rsidR="00B7015C" w:rsidRDefault="00B7015C" w:rsidP="00F45F5B">
      <w:pPr>
        <w:spacing w:before="40" w:after="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02.23 d.</w:t>
      </w:r>
    </w:p>
    <w:p w:rsidR="00BF6808" w:rsidRPr="00073DA8" w:rsidRDefault="00B7015C" w:rsidP="00F45F5B">
      <w:pPr>
        <w:spacing w:before="40" w:after="0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Šeštadienis</w:t>
      </w:r>
      <w:r w:rsidR="00BF6808" w:rsidRPr="00073DA8">
        <w:rPr>
          <w:rFonts w:ascii="Garamond" w:hAnsi="Garamond" w:cstheme="majorHAnsi"/>
        </w:rPr>
        <w:tab/>
      </w:r>
      <w:r w:rsidR="00657FCB" w:rsidRPr="00073DA8">
        <w:rPr>
          <w:rFonts w:ascii="Garamond" w:hAnsi="Garamond" w:cstheme="majorHAnsi"/>
        </w:rPr>
        <w:t>8.00</w:t>
      </w:r>
      <w:r w:rsidR="00A4195C">
        <w:rPr>
          <w:rFonts w:ascii="Garamond" w:hAnsi="Garamond" w:cstheme="majorHAnsi"/>
        </w:rPr>
        <w:t>–</w:t>
      </w:r>
      <w:r w:rsidR="00BF6808" w:rsidRPr="00073DA8">
        <w:rPr>
          <w:rFonts w:ascii="Garamond" w:hAnsi="Garamond" w:cstheme="majorHAnsi"/>
        </w:rPr>
        <w:t>8.30</w:t>
      </w:r>
      <w:r w:rsidR="00657FCB" w:rsidRPr="00073DA8">
        <w:rPr>
          <w:rFonts w:ascii="Garamond" w:hAnsi="Garamond" w:cstheme="majorHAnsi"/>
        </w:rPr>
        <w:t xml:space="preserve"> val. pusryčių gaminimas;</w:t>
      </w:r>
      <w:r w:rsidR="00CB49FA" w:rsidRPr="00073DA8">
        <w:rPr>
          <w:rFonts w:ascii="Garamond" w:hAnsi="Garamond" w:cstheme="majorHAnsi"/>
        </w:rPr>
        <w:t xml:space="preserve"> </w:t>
      </w:r>
    </w:p>
    <w:p w:rsidR="00BF6808" w:rsidRPr="00073DA8" w:rsidRDefault="00657FCB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8.3</w:t>
      </w:r>
      <w:r w:rsidR="00CB49FA" w:rsidRPr="00073DA8">
        <w:rPr>
          <w:rFonts w:ascii="Garamond" w:hAnsi="Garamond" w:cstheme="majorHAnsi"/>
        </w:rPr>
        <w:t>0</w:t>
      </w:r>
      <w:r w:rsidR="00A4195C">
        <w:rPr>
          <w:rFonts w:ascii="Garamond" w:hAnsi="Garamond" w:cstheme="majorHAnsi"/>
        </w:rPr>
        <w:t>–</w:t>
      </w:r>
      <w:r w:rsidR="00BF6808" w:rsidRPr="00073DA8">
        <w:rPr>
          <w:rFonts w:ascii="Garamond" w:hAnsi="Garamond" w:cstheme="majorHAnsi"/>
        </w:rPr>
        <w:t>9.00</w:t>
      </w:r>
      <w:r w:rsidR="00CB49FA" w:rsidRPr="00073DA8">
        <w:rPr>
          <w:rFonts w:ascii="Garamond" w:hAnsi="Garamond" w:cstheme="majorHAnsi"/>
        </w:rPr>
        <w:t xml:space="preserve"> val.</w:t>
      </w:r>
      <w:r w:rsidR="00BF6808" w:rsidRPr="00073DA8">
        <w:rPr>
          <w:rFonts w:ascii="Garamond" w:hAnsi="Garamond" w:cstheme="majorHAnsi"/>
        </w:rPr>
        <w:t xml:space="preserve"> pusryčiai;</w:t>
      </w:r>
    </w:p>
    <w:p w:rsidR="00BF6808" w:rsidRPr="00073DA8" w:rsidRDefault="00657FCB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9.00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10.3</w:t>
      </w:r>
      <w:r w:rsidR="00CB49FA" w:rsidRPr="00073DA8">
        <w:rPr>
          <w:rFonts w:ascii="Garamond" w:hAnsi="Garamond" w:cstheme="majorHAnsi"/>
        </w:rPr>
        <w:t xml:space="preserve">0 val. </w:t>
      </w:r>
      <w:r w:rsidRPr="00073DA8">
        <w:rPr>
          <w:rFonts w:ascii="Garamond" w:hAnsi="Garamond" w:cstheme="majorHAnsi"/>
          <w:b/>
        </w:rPr>
        <w:t>I</w:t>
      </w:r>
      <w:r w:rsidR="00554787" w:rsidRPr="00073DA8">
        <w:rPr>
          <w:rFonts w:ascii="Garamond" w:hAnsi="Garamond" w:cstheme="majorHAnsi"/>
          <w:b/>
        </w:rPr>
        <w:t xml:space="preserve"> sesija</w:t>
      </w:r>
      <w:r w:rsidR="005017D1">
        <w:rPr>
          <w:rFonts w:ascii="Garamond" w:hAnsi="Garamond" w:cstheme="majorHAnsi"/>
          <w:b/>
        </w:rPr>
        <w:t xml:space="preserve"> (pasiskirsčius į 2 grupes)</w:t>
      </w:r>
      <w:r w:rsidR="00554787" w:rsidRPr="00073DA8">
        <w:rPr>
          <w:rFonts w:ascii="Garamond" w:hAnsi="Garamond" w:cstheme="majorHAnsi"/>
        </w:rPr>
        <w:t>;</w:t>
      </w:r>
    </w:p>
    <w:p w:rsidR="00BF6808" w:rsidRPr="00073DA8" w:rsidRDefault="00C55F8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10.30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10.45</w:t>
      </w:r>
      <w:r w:rsidR="00341FAC" w:rsidRPr="00073DA8">
        <w:rPr>
          <w:rFonts w:ascii="Garamond" w:hAnsi="Garamond" w:cstheme="majorHAnsi"/>
        </w:rPr>
        <w:t xml:space="preserve"> val. per</w:t>
      </w:r>
      <w:r w:rsidR="00BF6808" w:rsidRPr="00073DA8">
        <w:rPr>
          <w:rFonts w:ascii="Garamond" w:hAnsi="Garamond" w:cstheme="majorHAnsi"/>
        </w:rPr>
        <w:t>trauka;</w:t>
      </w:r>
    </w:p>
    <w:p w:rsidR="00BF6808" w:rsidRPr="00073DA8" w:rsidRDefault="00C55F8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lastRenderedPageBreak/>
        <w:t>10.45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12.15</w:t>
      </w:r>
      <w:r w:rsidR="00554787" w:rsidRPr="00073DA8">
        <w:rPr>
          <w:rFonts w:ascii="Garamond" w:hAnsi="Garamond" w:cstheme="majorHAnsi"/>
        </w:rPr>
        <w:t xml:space="preserve"> val. </w:t>
      </w:r>
      <w:r w:rsidR="00657FCB" w:rsidRPr="00073DA8">
        <w:rPr>
          <w:rFonts w:ascii="Garamond" w:hAnsi="Garamond" w:cstheme="majorHAnsi"/>
          <w:b/>
        </w:rPr>
        <w:t>II</w:t>
      </w:r>
      <w:r w:rsidR="00BF6808" w:rsidRPr="00073DA8">
        <w:rPr>
          <w:rFonts w:ascii="Garamond" w:hAnsi="Garamond" w:cstheme="majorHAnsi"/>
          <w:b/>
        </w:rPr>
        <w:t xml:space="preserve"> sesija</w:t>
      </w:r>
      <w:r w:rsidR="005017D1">
        <w:rPr>
          <w:rFonts w:ascii="Garamond" w:hAnsi="Garamond" w:cstheme="majorHAnsi"/>
          <w:b/>
        </w:rPr>
        <w:t xml:space="preserve"> (pasiskirsčius į 2 grupes)</w:t>
      </w:r>
      <w:r w:rsidR="00BF6808" w:rsidRPr="00073DA8">
        <w:rPr>
          <w:rFonts w:ascii="Garamond" w:hAnsi="Garamond" w:cstheme="majorHAnsi"/>
        </w:rPr>
        <w:t>;</w:t>
      </w:r>
    </w:p>
    <w:p w:rsidR="00BF6808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12.15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13.0</w:t>
      </w:r>
      <w:r w:rsidR="00341FAC" w:rsidRPr="00073DA8">
        <w:rPr>
          <w:rFonts w:ascii="Garamond" w:hAnsi="Garamond" w:cstheme="majorHAnsi"/>
        </w:rPr>
        <w:t xml:space="preserve">0 val. </w:t>
      </w:r>
      <w:r w:rsidRPr="00073DA8">
        <w:rPr>
          <w:rFonts w:ascii="Garamond" w:hAnsi="Garamond" w:cstheme="majorHAnsi"/>
        </w:rPr>
        <w:t>pietų gaminimas;</w:t>
      </w:r>
    </w:p>
    <w:p w:rsidR="00BF6808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13.0</w:t>
      </w:r>
      <w:r w:rsidR="00C55F88" w:rsidRPr="00073DA8">
        <w:rPr>
          <w:rFonts w:ascii="Garamond" w:hAnsi="Garamond" w:cstheme="majorHAnsi"/>
        </w:rPr>
        <w:t>0</w:t>
      </w:r>
      <w:r w:rsidR="00A4195C">
        <w:rPr>
          <w:rFonts w:ascii="Garamond" w:hAnsi="Garamond" w:cstheme="majorHAnsi"/>
        </w:rPr>
        <w:t>–</w:t>
      </w:r>
      <w:r w:rsidR="00C55F88" w:rsidRPr="00073DA8">
        <w:rPr>
          <w:rFonts w:ascii="Garamond" w:hAnsi="Garamond" w:cstheme="majorHAnsi"/>
        </w:rPr>
        <w:t xml:space="preserve">14.00 val. </w:t>
      </w:r>
      <w:r w:rsidRPr="00073DA8">
        <w:rPr>
          <w:rFonts w:ascii="Garamond" w:hAnsi="Garamond" w:cstheme="majorHAnsi"/>
        </w:rPr>
        <w:t>pietūs;</w:t>
      </w:r>
    </w:p>
    <w:p w:rsidR="00BF6808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14.00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15.00 val. pasivaikščiojimas</w:t>
      </w:r>
      <w:r w:rsidR="005017D1">
        <w:rPr>
          <w:rFonts w:ascii="Garamond" w:hAnsi="Garamond" w:cstheme="majorHAnsi"/>
        </w:rPr>
        <w:t xml:space="preserve"> iki apžvalgos bokšto ir iki Merkio</w:t>
      </w:r>
      <w:r w:rsidR="008508A5">
        <w:rPr>
          <w:rFonts w:ascii="Garamond" w:hAnsi="Garamond" w:cstheme="majorHAnsi"/>
        </w:rPr>
        <w:t xml:space="preserve"> upės</w:t>
      </w:r>
      <w:r w:rsidRPr="00073DA8">
        <w:rPr>
          <w:rFonts w:ascii="Garamond" w:hAnsi="Garamond" w:cstheme="majorHAnsi"/>
        </w:rPr>
        <w:t>;</w:t>
      </w:r>
    </w:p>
    <w:p w:rsidR="00BF6808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15.0</w:t>
      </w:r>
      <w:r w:rsidR="00657FCB" w:rsidRPr="00073DA8">
        <w:rPr>
          <w:rFonts w:ascii="Garamond" w:hAnsi="Garamond" w:cstheme="majorHAnsi"/>
        </w:rPr>
        <w:t>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16.3</w:t>
      </w:r>
      <w:r w:rsidR="00657FCB" w:rsidRPr="00073DA8">
        <w:rPr>
          <w:rFonts w:ascii="Garamond" w:hAnsi="Garamond" w:cstheme="majorHAnsi"/>
        </w:rPr>
        <w:t xml:space="preserve">0 val. </w:t>
      </w:r>
      <w:r w:rsidRPr="00073DA8">
        <w:rPr>
          <w:rFonts w:ascii="Garamond" w:hAnsi="Garamond" w:cstheme="majorHAnsi"/>
          <w:b/>
        </w:rPr>
        <w:t>III sesija</w:t>
      </w:r>
      <w:r w:rsidR="005017D1">
        <w:rPr>
          <w:rFonts w:ascii="Garamond" w:hAnsi="Garamond" w:cstheme="majorHAnsi"/>
          <w:b/>
        </w:rPr>
        <w:t xml:space="preserve"> (pasiskirsčius į 2 grupes)</w:t>
      </w:r>
      <w:r w:rsidR="00D0690B" w:rsidRPr="00073DA8">
        <w:rPr>
          <w:rFonts w:ascii="Garamond" w:hAnsi="Garamond" w:cstheme="majorHAnsi"/>
        </w:rPr>
        <w:t>;</w:t>
      </w:r>
    </w:p>
    <w:p w:rsidR="00BF6808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16.30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16.45</w:t>
      </w:r>
      <w:r w:rsidR="00D0690B" w:rsidRPr="00073DA8">
        <w:rPr>
          <w:rFonts w:ascii="Garamond" w:hAnsi="Garamond" w:cstheme="majorHAnsi"/>
        </w:rPr>
        <w:t xml:space="preserve"> val. pertrauka;</w:t>
      </w:r>
    </w:p>
    <w:p w:rsidR="00BF6808" w:rsidRPr="00073DA8" w:rsidRDefault="00D0690B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16.45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18.15 val</w:t>
      </w:r>
      <w:r w:rsidRPr="00073DA8">
        <w:rPr>
          <w:rFonts w:ascii="Garamond" w:hAnsi="Garamond" w:cstheme="majorHAnsi"/>
          <w:b/>
        </w:rPr>
        <w:t>.</w:t>
      </w:r>
      <w:r w:rsidRPr="00073DA8">
        <w:rPr>
          <w:rFonts w:ascii="Garamond" w:hAnsi="Garamond" w:cstheme="majorHAnsi"/>
        </w:rPr>
        <w:t xml:space="preserve"> </w:t>
      </w:r>
      <w:r w:rsidRPr="00073DA8">
        <w:rPr>
          <w:rFonts w:ascii="Garamond" w:hAnsi="Garamond" w:cstheme="majorHAnsi"/>
          <w:b/>
        </w:rPr>
        <w:t>IV sesija</w:t>
      </w:r>
      <w:r w:rsidR="005017D1">
        <w:rPr>
          <w:rFonts w:ascii="Garamond" w:hAnsi="Garamond" w:cstheme="majorHAnsi"/>
          <w:b/>
        </w:rPr>
        <w:t xml:space="preserve"> (pasiskirsčius į 2 grupes)</w:t>
      </w:r>
      <w:r w:rsidRPr="00073DA8">
        <w:rPr>
          <w:rFonts w:ascii="Garamond" w:hAnsi="Garamond" w:cstheme="majorHAnsi"/>
        </w:rPr>
        <w:t>;</w:t>
      </w:r>
    </w:p>
    <w:p w:rsidR="00BF6808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18.15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19.0</w:t>
      </w:r>
      <w:r w:rsidR="00657FCB" w:rsidRPr="00073DA8">
        <w:rPr>
          <w:rFonts w:ascii="Garamond" w:hAnsi="Garamond" w:cstheme="majorHAnsi"/>
        </w:rPr>
        <w:t>0</w:t>
      </w:r>
      <w:r w:rsidR="00E17AEE" w:rsidRPr="00073DA8">
        <w:rPr>
          <w:rFonts w:ascii="Garamond" w:hAnsi="Garamond" w:cstheme="majorHAnsi"/>
        </w:rPr>
        <w:t xml:space="preserve"> val. vakarienės gaminimas;</w:t>
      </w:r>
    </w:p>
    <w:p w:rsidR="00657FCB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19.0</w:t>
      </w:r>
      <w:r w:rsidR="00657FCB" w:rsidRPr="00073DA8">
        <w:rPr>
          <w:rFonts w:ascii="Garamond" w:hAnsi="Garamond" w:cstheme="majorHAnsi"/>
        </w:rPr>
        <w:t xml:space="preserve">0 val. vakarienė; vėliau gali būti </w:t>
      </w:r>
      <w:r w:rsidR="00073DA8">
        <w:rPr>
          <w:rFonts w:ascii="Garamond" w:hAnsi="Garamond" w:cstheme="majorHAnsi"/>
        </w:rPr>
        <w:t>įvairi</w:t>
      </w:r>
      <w:r w:rsidR="00657FCB" w:rsidRPr="00073DA8">
        <w:rPr>
          <w:rFonts w:ascii="Garamond" w:hAnsi="Garamond" w:cstheme="majorHAnsi"/>
        </w:rPr>
        <w:t xml:space="preserve"> neformali veikla, pagal norus ir galimybes.</w:t>
      </w:r>
    </w:p>
    <w:p w:rsidR="00902397" w:rsidRDefault="008C4D50" w:rsidP="00F45F5B">
      <w:pPr>
        <w:spacing w:before="40" w:after="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02.24 d.</w:t>
      </w:r>
    </w:p>
    <w:p w:rsidR="00D0690B" w:rsidRPr="00073DA8" w:rsidRDefault="008C4D50" w:rsidP="00F45F5B">
      <w:pPr>
        <w:spacing w:before="40" w:after="0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Sekmadienis</w:t>
      </w:r>
      <w:r w:rsidR="00D0690B" w:rsidRPr="00073DA8">
        <w:rPr>
          <w:rFonts w:ascii="Garamond" w:hAnsi="Garamond" w:cstheme="majorHAnsi"/>
        </w:rPr>
        <w:tab/>
      </w:r>
      <w:r w:rsidR="00657FCB" w:rsidRPr="00073DA8">
        <w:rPr>
          <w:rFonts w:ascii="Garamond" w:hAnsi="Garamond" w:cstheme="majorHAnsi"/>
        </w:rPr>
        <w:t>9.00</w:t>
      </w:r>
      <w:r w:rsidR="00A4195C">
        <w:rPr>
          <w:rFonts w:ascii="Garamond" w:hAnsi="Garamond" w:cstheme="majorHAnsi"/>
        </w:rPr>
        <w:t>–</w:t>
      </w:r>
      <w:r w:rsidR="00D0690B" w:rsidRPr="00073DA8">
        <w:rPr>
          <w:rFonts w:ascii="Garamond" w:hAnsi="Garamond" w:cstheme="majorHAnsi"/>
        </w:rPr>
        <w:t>9.30</w:t>
      </w:r>
      <w:r w:rsidR="00657FCB" w:rsidRPr="00073DA8">
        <w:rPr>
          <w:rFonts w:ascii="Garamond" w:hAnsi="Garamond" w:cstheme="majorHAnsi"/>
        </w:rPr>
        <w:t xml:space="preserve"> val. pusryčių gaminimas</w:t>
      </w:r>
      <w:r w:rsidR="001E6D8B" w:rsidRPr="00073DA8">
        <w:rPr>
          <w:rFonts w:ascii="Garamond" w:hAnsi="Garamond" w:cstheme="majorHAnsi"/>
        </w:rPr>
        <w:t>;</w:t>
      </w:r>
    </w:p>
    <w:p w:rsidR="00D0690B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9.30</w:t>
      </w:r>
      <w:r w:rsidR="00A4195C">
        <w:rPr>
          <w:rFonts w:ascii="Garamond" w:hAnsi="Garamond" w:cstheme="majorHAnsi"/>
        </w:rPr>
        <w:t>–</w:t>
      </w:r>
      <w:r w:rsidR="00D0690B" w:rsidRPr="00073DA8">
        <w:rPr>
          <w:rFonts w:ascii="Garamond" w:hAnsi="Garamond" w:cstheme="majorHAnsi"/>
        </w:rPr>
        <w:t>10.00</w:t>
      </w:r>
      <w:r w:rsidRPr="00073DA8">
        <w:rPr>
          <w:rFonts w:ascii="Garamond" w:hAnsi="Garamond" w:cstheme="majorHAnsi"/>
        </w:rPr>
        <w:t xml:space="preserve"> val. pusr</w:t>
      </w:r>
      <w:r w:rsidR="001E6D8B" w:rsidRPr="00073DA8">
        <w:rPr>
          <w:rFonts w:ascii="Garamond" w:hAnsi="Garamond" w:cstheme="majorHAnsi"/>
        </w:rPr>
        <w:t>yčiai;</w:t>
      </w:r>
    </w:p>
    <w:p w:rsidR="00D0690B" w:rsidRPr="00073DA8" w:rsidRDefault="00BF6808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10.00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11.3</w:t>
      </w:r>
      <w:r w:rsidR="00657FCB" w:rsidRPr="00073DA8">
        <w:rPr>
          <w:rFonts w:ascii="Garamond" w:hAnsi="Garamond" w:cstheme="majorHAnsi"/>
        </w:rPr>
        <w:t xml:space="preserve">0 val. </w:t>
      </w:r>
      <w:r w:rsidRPr="00073DA8">
        <w:rPr>
          <w:rFonts w:ascii="Garamond" w:hAnsi="Garamond" w:cstheme="majorHAnsi"/>
          <w:b/>
        </w:rPr>
        <w:t>V sesija</w:t>
      </w:r>
      <w:r w:rsidR="005017D1">
        <w:rPr>
          <w:rFonts w:ascii="Garamond" w:hAnsi="Garamond" w:cstheme="majorHAnsi"/>
          <w:b/>
        </w:rPr>
        <w:t xml:space="preserve"> (pasiskirsčius į 2 grupes)</w:t>
      </w:r>
      <w:r w:rsidR="00D0690B" w:rsidRPr="00073DA8">
        <w:rPr>
          <w:rFonts w:ascii="Garamond" w:hAnsi="Garamond" w:cstheme="majorHAnsi"/>
        </w:rPr>
        <w:t>;</w:t>
      </w:r>
    </w:p>
    <w:p w:rsidR="00D0690B" w:rsidRPr="00073DA8" w:rsidRDefault="00D0690B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</w:rPr>
        <w:t>11.30</w:t>
      </w:r>
      <w:r w:rsidR="00A4195C">
        <w:rPr>
          <w:rFonts w:ascii="Garamond" w:hAnsi="Garamond" w:cstheme="majorHAnsi"/>
        </w:rPr>
        <w:t>–</w:t>
      </w:r>
      <w:r w:rsidRPr="00073DA8">
        <w:rPr>
          <w:rFonts w:ascii="Garamond" w:hAnsi="Garamond" w:cstheme="majorHAnsi"/>
        </w:rPr>
        <w:t>11.45</w:t>
      </w:r>
      <w:r w:rsidR="00657FCB" w:rsidRPr="00073DA8">
        <w:rPr>
          <w:rFonts w:ascii="Garamond" w:hAnsi="Garamond" w:cstheme="majorHAnsi"/>
        </w:rPr>
        <w:t xml:space="preserve"> val. </w:t>
      </w:r>
      <w:r w:rsidRPr="00073DA8">
        <w:rPr>
          <w:rFonts w:ascii="Garamond" w:hAnsi="Garamond" w:cstheme="majorHAnsi"/>
        </w:rPr>
        <w:t>pertrauka;</w:t>
      </w:r>
    </w:p>
    <w:p w:rsidR="00D0690B" w:rsidRPr="00073DA8" w:rsidRDefault="005017D1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12.0</w:t>
      </w:r>
      <w:r w:rsidR="00BF6808" w:rsidRPr="00073DA8">
        <w:rPr>
          <w:rFonts w:ascii="Garamond" w:hAnsi="Garamond" w:cstheme="majorHAnsi"/>
        </w:rPr>
        <w:t>0</w:t>
      </w:r>
      <w:r w:rsidR="00A4195C">
        <w:rPr>
          <w:rFonts w:ascii="Garamond" w:hAnsi="Garamond" w:cstheme="majorHAnsi"/>
        </w:rPr>
        <w:t>–</w:t>
      </w:r>
      <w:r>
        <w:rPr>
          <w:rFonts w:ascii="Garamond" w:hAnsi="Garamond" w:cstheme="majorHAnsi"/>
        </w:rPr>
        <w:t>13.0</w:t>
      </w:r>
      <w:r w:rsidR="00D0690B" w:rsidRPr="00073DA8">
        <w:rPr>
          <w:rFonts w:ascii="Garamond" w:hAnsi="Garamond" w:cstheme="majorHAnsi"/>
        </w:rPr>
        <w:t xml:space="preserve">0 val. </w:t>
      </w:r>
      <w:r w:rsidR="00D0690B" w:rsidRPr="00073DA8">
        <w:rPr>
          <w:rFonts w:ascii="Garamond" w:hAnsi="Garamond" w:cstheme="majorHAnsi"/>
          <w:b/>
        </w:rPr>
        <w:t>seminaro aptarimas</w:t>
      </w:r>
      <w:r w:rsidR="00D0690B" w:rsidRPr="00073DA8">
        <w:rPr>
          <w:rFonts w:ascii="Garamond" w:hAnsi="Garamond" w:cstheme="majorHAnsi"/>
        </w:rPr>
        <w:t>;</w:t>
      </w:r>
    </w:p>
    <w:p w:rsidR="00D0690B" w:rsidRPr="00073DA8" w:rsidRDefault="005017D1" w:rsidP="00F45F5B">
      <w:pPr>
        <w:spacing w:before="40" w:after="0"/>
        <w:ind w:firstLine="1296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13</w:t>
      </w:r>
      <w:r w:rsidR="00BF6808" w:rsidRPr="00073DA8">
        <w:rPr>
          <w:rFonts w:ascii="Garamond" w:hAnsi="Garamond" w:cstheme="majorHAnsi"/>
        </w:rPr>
        <w:t>.3</w:t>
      </w:r>
      <w:r w:rsidR="00657FCB" w:rsidRPr="00073DA8">
        <w:rPr>
          <w:rFonts w:ascii="Garamond" w:hAnsi="Garamond" w:cstheme="majorHAnsi"/>
        </w:rPr>
        <w:t>0</w:t>
      </w:r>
      <w:r w:rsidR="00A4195C">
        <w:rPr>
          <w:rFonts w:ascii="Garamond" w:hAnsi="Garamond" w:cstheme="majorHAnsi"/>
        </w:rPr>
        <w:t>–</w:t>
      </w:r>
      <w:r>
        <w:rPr>
          <w:rFonts w:ascii="Garamond" w:hAnsi="Garamond" w:cstheme="majorHAnsi"/>
        </w:rPr>
        <w:t>14</w:t>
      </w:r>
      <w:r w:rsidR="00BF6808" w:rsidRPr="00073DA8">
        <w:rPr>
          <w:rFonts w:ascii="Garamond" w:hAnsi="Garamond" w:cstheme="majorHAnsi"/>
        </w:rPr>
        <w:t>.00</w:t>
      </w:r>
      <w:r w:rsidR="00657FCB" w:rsidRPr="00073DA8">
        <w:rPr>
          <w:rFonts w:ascii="Garamond" w:hAnsi="Garamond" w:cstheme="majorHAnsi"/>
        </w:rPr>
        <w:t xml:space="preserve"> val. </w:t>
      </w:r>
      <w:r w:rsidR="00D0690B" w:rsidRPr="00073DA8">
        <w:rPr>
          <w:rFonts w:ascii="Garamond" w:hAnsi="Garamond" w:cstheme="majorHAnsi"/>
        </w:rPr>
        <w:t>tvarkymasis;</w:t>
      </w:r>
    </w:p>
    <w:p w:rsidR="00CB49FA" w:rsidRPr="00073DA8" w:rsidRDefault="005017D1" w:rsidP="00F45F5B">
      <w:pPr>
        <w:spacing w:before="40"/>
        <w:ind w:firstLine="1296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14</w:t>
      </w:r>
      <w:r w:rsidR="00BF6808" w:rsidRPr="00073DA8">
        <w:rPr>
          <w:rFonts w:ascii="Garamond" w:hAnsi="Garamond" w:cstheme="majorHAnsi"/>
        </w:rPr>
        <w:t xml:space="preserve">.00 val. </w:t>
      </w:r>
      <w:r w:rsidR="00657FCB" w:rsidRPr="00073DA8">
        <w:rPr>
          <w:rFonts w:ascii="Garamond" w:hAnsi="Garamond" w:cstheme="majorHAnsi"/>
        </w:rPr>
        <w:t>išvykimas.</w:t>
      </w:r>
      <w:r w:rsidR="00073DA8">
        <w:rPr>
          <w:rFonts w:ascii="Garamond" w:hAnsi="Garamond" w:cstheme="majorHAnsi"/>
        </w:rPr>
        <w:t xml:space="preserve"> </w:t>
      </w:r>
    </w:p>
    <w:p w:rsidR="00657FCB" w:rsidRPr="00073DA8" w:rsidRDefault="00DB38E0" w:rsidP="00F45F5B">
      <w:pPr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Seminaro s</w:t>
      </w:r>
      <w:r w:rsidR="00264E7D" w:rsidRPr="00073DA8">
        <w:rPr>
          <w:rFonts w:ascii="Garamond" w:hAnsi="Garamond" w:cstheme="majorHAnsi"/>
          <w:b/>
        </w:rPr>
        <w:t>esijų metu</w:t>
      </w:r>
      <w:r w:rsidR="00264E7D" w:rsidRPr="00073DA8">
        <w:rPr>
          <w:rFonts w:ascii="Garamond" w:hAnsi="Garamond" w:cstheme="majorHAnsi"/>
        </w:rPr>
        <w:t xml:space="preserve"> studentai pristato savo </w:t>
      </w:r>
      <w:r w:rsidR="00BB0848" w:rsidRPr="00073DA8">
        <w:rPr>
          <w:rFonts w:ascii="Garamond" w:hAnsi="Garamond" w:cstheme="majorHAnsi"/>
        </w:rPr>
        <w:t xml:space="preserve">magistro darbus: pagrindinę magistro darbo problematiką, naudojamus šaltinius ir taikomus metodus, darbo struktūrą, sunkumus, su kuriais susiduria rašydami darbą, numatomas darbo išvadas ir pan.; </w:t>
      </w:r>
      <w:r w:rsidR="00A956D0" w:rsidRPr="00A956D0">
        <w:rPr>
          <w:rFonts w:ascii="Garamond" w:hAnsi="Garamond" w:cstheme="majorHAnsi"/>
          <w:b/>
        </w:rPr>
        <w:t>pristatyti galite viską ir bet ką</w:t>
      </w:r>
      <w:r w:rsidR="00A956D0">
        <w:rPr>
          <w:rFonts w:ascii="Garamond" w:hAnsi="Garamond" w:cstheme="majorHAnsi"/>
        </w:rPr>
        <w:t>, kas jums</w:t>
      </w:r>
      <w:r w:rsidR="000B4681">
        <w:rPr>
          <w:rFonts w:ascii="Garamond" w:hAnsi="Garamond" w:cstheme="majorHAnsi"/>
        </w:rPr>
        <w:t xml:space="preserve"> tuo metu</w:t>
      </w:r>
      <w:r w:rsidR="00A956D0">
        <w:rPr>
          <w:rFonts w:ascii="Garamond" w:hAnsi="Garamond" w:cstheme="majorHAnsi"/>
        </w:rPr>
        <w:t xml:space="preserve"> yra aktualu rašant magistro darbą; </w:t>
      </w:r>
      <w:r w:rsidR="00BB0848" w:rsidRPr="00073DA8">
        <w:rPr>
          <w:rFonts w:ascii="Garamond" w:hAnsi="Garamond" w:cstheme="majorHAnsi"/>
        </w:rPr>
        <w:t xml:space="preserve">pristatymui skiriama </w:t>
      </w:r>
      <w:r w:rsidR="00BB0848" w:rsidRPr="000B4681">
        <w:rPr>
          <w:rFonts w:ascii="Garamond" w:hAnsi="Garamond" w:cstheme="majorHAnsi"/>
          <w:b/>
        </w:rPr>
        <w:t>iki 12 min.</w:t>
      </w:r>
      <w:r w:rsidR="00BB0848" w:rsidRPr="00073DA8">
        <w:rPr>
          <w:rFonts w:ascii="Garamond" w:hAnsi="Garamond" w:cstheme="majorHAnsi"/>
        </w:rPr>
        <w:t>, po to – į magistro darbo rašymo procesą orientuoti klausimai, atsakymai, diskusija</w:t>
      </w:r>
      <w:r w:rsidR="00D0690B" w:rsidRPr="00073DA8">
        <w:rPr>
          <w:rFonts w:ascii="Garamond" w:hAnsi="Garamond" w:cstheme="majorHAnsi"/>
        </w:rPr>
        <w:t xml:space="preserve"> (iki 10 min.)</w:t>
      </w:r>
      <w:r w:rsidR="00BB0848" w:rsidRPr="00073DA8">
        <w:rPr>
          <w:rFonts w:ascii="Garamond" w:hAnsi="Garamond" w:cstheme="majorHAnsi"/>
        </w:rPr>
        <w:t>. Per vieną sesiją</w:t>
      </w:r>
      <w:r w:rsidR="00F40CCF" w:rsidRPr="00073DA8">
        <w:rPr>
          <w:rFonts w:ascii="Garamond" w:hAnsi="Garamond" w:cstheme="majorHAnsi"/>
        </w:rPr>
        <w:t xml:space="preserve"> ~</w:t>
      </w:r>
      <w:r w:rsidR="00D0690B" w:rsidRPr="000B4681">
        <w:rPr>
          <w:rFonts w:ascii="Garamond" w:hAnsi="Garamond" w:cstheme="majorHAnsi"/>
          <w:b/>
        </w:rPr>
        <w:t>4</w:t>
      </w:r>
      <w:r w:rsidR="000B4681">
        <w:rPr>
          <w:rFonts w:ascii="Garamond" w:hAnsi="Garamond" w:cstheme="majorHAnsi"/>
          <w:b/>
        </w:rPr>
        <w:t>–</w:t>
      </w:r>
      <w:r w:rsidR="005017D1" w:rsidRPr="000B4681">
        <w:rPr>
          <w:rFonts w:ascii="Garamond" w:hAnsi="Garamond" w:cstheme="majorHAnsi"/>
          <w:b/>
        </w:rPr>
        <w:t>5</w:t>
      </w:r>
      <w:r w:rsidR="00BB0848" w:rsidRPr="000B4681">
        <w:rPr>
          <w:rFonts w:ascii="Garamond" w:hAnsi="Garamond" w:cstheme="majorHAnsi"/>
          <w:b/>
        </w:rPr>
        <w:t xml:space="preserve"> </w:t>
      </w:r>
      <w:r w:rsidR="00C55F88" w:rsidRPr="000B4681">
        <w:rPr>
          <w:rFonts w:ascii="Garamond" w:hAnsi="Garamond" w:cstheme="majorHAnsi"/>
          <w:b/>
        </w:rPr>
        <w:t>pranešimai</w:t>
      </w:r>
      <w:r w:rsidR="00C55F88" w:rsidRPr="00073DA8">
        <w:rPr>
          <w:rFonts w:ascii="Garamond" w:hAnsi="Garamond" w:cstheme="majorHAnsi"/>
        </w:rPr>
        <w:t>.</w:t>
      </w:r>
    </w:p>
    <w:p w:rsidR="00050CBC" w:rsidRPr="00073DA8" w:rsidRDefault="00050CBC" w:rsidP="00F45F5B">
      <w:pPr>
        <w:jc w:val="both"/>
        <w:rPr>
          <w:rFonts w:ascii="Garamond" w:hAnsi="Garamond" w:cstheme="majorHAnsi"/>
        </w:rPr>
      </w:pPr>
      <w:r w:rsidRPr="00DB38E0">
        <w:rPr>
          <w:rFonts w:ascii="Garamond" w:hAnsi="Garamond" w:cstheme="majorHAnsi"/>
        </w:rPr>
        <w:t>Studentams privalomas dalyvavimas</w:t>
      </w:r>
      <w:r w:rsidRPr="00073DA8">
        <w:rPr>
          <w:rFonts w:ascii="Garamond" w:hAnsi="Garamond" w:cstheme="majorHAnsi"/>
        </w:rPr>
        <w:t xml:space="preserve"> </w:t>
      </w:r>
      <w:r w:rsidRPr="00DB38E0">
        <w:rPr>
          <w:rFonts w:ascii="Garamond" w:hAnsi="Garamond" w:cstheme="majorHAnsi"/>
          <w:b/>
        </w:rPr>
        <w:t>visoje seminaro programoje</w:t>
      </w:r>
      <w:r w:rsidRPr="00073DA8">
        <w:rPr>
          <w:rFonts w:ascii="Garamond" w:hAnsi="Garamond" w:cstheme="majorHAnsi"/>
        </w:rPr>
        <w:t>.</w:t>
      </w:r>
      <w:r w:rsidR="00D70D17" w:rsidRPr="00073DA8">
        <w:rPr>
          <w:rFonts w:ascii="Garamond" w:hAnsi="Garamond" w:cstheme="majorHAnsi"/>
        </w:rPr>
        <w:t xml:space="preserve"> Pristatymams yra visa techninė įranga</w:t>
      </w:r>
      <w:r w:rsidR="000B4681">
        <w:rPr>
          <w:rFonts w:ascii="Garamond" w:hAnsi="Garamond" w:cstheme="majorHAnsi"/>
        </w:rPr>
        <w:t xml:space="preserve"> (kompiuteris, projektorius)</w:t>
      </w:r>
      <w:r w:rsidR="00D70D17" w:rsidRPr="00073DA8">
        <w:rPr>
          <w:rFonts w:ascii="Garamond" w:hAnsi="Garamond" w:cstheme="majorHAnsi"/>
        </w:rPr>
        <w:t>, tik svarbu turėti mintyje, kad ginant magistro darbą jos nebus, bet šiame seminare ja galima naudotis.</w:t>
      </w:r>
    </w:p>
    <w:p w:rsidR="00E17AEE" w:rsidRPr="00073DA8" w:rsidRDefault="00E17AEE" w:rsidP="00F45F5B">
      <w:pPr>
        <w:jc w:val="both"/>
        <w:rPr>
          <w:rFonts w:ascii="Garamond" w:hAnsi="Garamond" w:cstheme="majorHAnsi"/>
        </w:rPr>
      </w:pPr>
      <w:r w:rsidRPr="00073DA8">
        <w:rPr>
          <w:rFonts w:ascii="Garamond" w:hAnsi="Garamond" w:cstheme="majorHAnsi"/>
          <w:b/>
        </w:rPr>
        <w:t>Maistas</w:t>
      </w:r>
      <w:r w:rsidRPr="00073DA8">
        <w:rPr>
          <w:rFonts w:ascii="Garamond" w:hAnsi="Garamond" w:cstheme="majorHAnsi"/>
        </w:rPr>
        <w:t>: reikia gamint</w:t>
      </w:r>
      <w:r w:rsidR="00EE3817" w:rsidRPr="00073DA8">
        <w:rPr>
          <w:rFonts w:ascii="Garamond" w:hAnsi="Garamond" w:cstheme="majorHAnsi"/>
        </w:rPr>
        <w:t>is patiems</w:t>
      </w:r>
      <w:r w:rsidR="00A956D0">
        <w:rPr>
          <w:rFonts w:ascii="Garamond" w:hAnsi="Garamond" w:cstheme="majorHAnsi"/>
        </w:rPr>
        <w:t>; už maisto supirkimą ir gaminimą bus atsakingi dėstytojai, maistui</w:t>
      </w:r>
      <w:r w:rsidR="00902397">
        <w:rPr>
          <w:rFonts w:ascii="Garamond" w:hAnsi="Garamond" w:cstheme="majorHAnsi"/>
        </w:rPr>
        <w:t xml:space="preserve"> </w:t>
      </w:r>
      <w:r w:rsidR="00A956D0">
        <w:rPr>
          <w:rFonts w:ascii="Garamond" w:hAnsi="Garamond" w:cstheme="majorHAnsi"/>
        </w:rPr>
        <w:t>išleistą sumą dalinsimės visi</w:t>
      </w:r>
      <w:r w:rsidRPr="00073DA8">
        <w:rPr>
          <w:rFonts w:ascii="Garamond" w:hAnsi="Garamond" w:cstheme="majorHAnsi"/>
        </w:rPr>
        <w:t xml:space="preserve"> po lygiai</w:t>
      </w:r>
      <w:r w:rsidR="001E6D8B" w:rsidRPr="00073DA8">
        <w:rPr>
          <w:rFonts w:ascii="Garamond" w:hAnsi="Garamond" w:cstheme="majorHAnsi"/>
        </w:rPr>
        <w:t xml:space="preserve"> (dėstytojams ir studentams</w:t>
      </w:r>
      <w:r w:rsidR="00EE3817" w:rsidRPr="00073DA8">
        <w:rPr>
          <w:rFonts w:ascii="Garamond" w:hAnsi="Garamond" w:cstheme="majorHAnsi"/>
        </w:rPr>
        <w:t>)</w:t>
      </w:r>
      <w:r w:rsidRPr="00073DA8">
        <w:rPr>
          <w:rFonts w:ascii="Garamond" w:hAnsi="Garamond" w:cstheme="majorHAnsi"/>
        </w:rPr>
        <w:t>, turbūt po</w:t>
      </w:r>
      <w:r w:rsidR="00D70D17" w:rsidRPr="00073DA8">
        <w:rPr>
          <w:rFonts w:ascii="Garamond" w:hAnsi="Garamond" w:cstheme="majorHAnsi"/>
        </w:rPr>
        <w:t xml:space="preserve"> kokius </w:t>
      </w:r>
      <w:r w:rsidR="00D70D17" w:rsidRPr="00F45F5B">
        <w:rPr>
          <w:rFonts w:ascii="Garamond" w:hAnsi="Garamond" w:cstheme="majorHAnsi"/>
          <w:b/>
        </w:rPr>
        <w:t>10</w:t>
      </w:r>
      <w:r w:rsidR="00F45F5B">
        <w:rPr>
          <w:rFonts w:ascii="Garamond" w:hAnsi="Garamond" w:cstheme="majorHAnsi"/>
          <w:b/>
        </w:rPr>
        <w:t>–</w:t>
      </w:r>
      <w:r w:rsidR="00F34D22" w:rsidRPr="00F45F5B">
        <w:rPr>
          <w:rFonts w:ascii="Garamond" w:hAnsi="Garamond" w:cstheme="majorHAnsi"/>
          <w:b/>
        </w:rPr>
        <w:t>15</w:t>
      </w:r>
      <w:r w:rsidR="00D70D17" w:rsidRPr="00F45F5B">
        <w:rPr>
          <w:rFonts w:ascii="Garamond" w:hAnsi="Garamond" w:cstheme="majorHAnsi"/>
          <w:b/>
        </w:rPr>
        <w:t xml:space="preserve"> eurų</w:t>
      </w:r>
      <w:r w:rsidR="00D70D17" w:rsidRPr="00073DA8">
        <w:rPr>
          <w:rFonts w:ascii="Garamond" w:hAnsi="Garamond" w:cstheme="majorHAnsi"/>
        </w:rPr>
        <w:t xml:space="preserve"> turėtų užtekti.</w:t>
      </w:r>
      <w:r w:rsidR="00A956D0">
        <w:rPr>
          <w:rFonts w:ascii="Garamond" w:hAnsi="Garamond" w:cstheme="majorHAnsi"/>
        </w:rPr>
        <w:t xml:space="preserve"> </w:t>
      </w:r>
    </w:p>
    <w:p w:rsidR="00096F61" w:rsidRPr="000F551A" w:rsidRDefault="00A956D0" w:rsidP="00F45F5B">
      <w:pPr>
        <w:jc w:val="both"/>
        <w:rPr>
          <w:rFonts w:ascii="Garamond" w:hAnsi="Garamond"/>
        </w:rPr>
      </w:pPr>
      <w:r>
        <w:rPr>
          <w:rFonts w:ascii="Garamond" w:hAnsi="Garamond"/>
        </w:rPr>
        <w:t>Dėstytojai gaminant maistą tikisi pagalbos, t</w:t>
      </w:r>
      <w:r w:rsidR="00DB38E0" w:rsidRPr="001A59FA">
        <w:rPr>
          <w:rFonts w:ascii="Garamond" w:hAnsi="Garamond"/>
        </w:rPr>
        <w:t xml:space="preserve">aigi būtų gerai, jei </w:t>
      </w:r>
      <w:r w:rsidR="00DB38E0" w:rsidRPr="001A59FA">
        <w:rPr>
          <w:rFonts w:ascii="Garamond" w:hAnsi="Garamond"/>
          <w:b/>
        </w:rPr>
        <w:t xml:space="preserve">susirašytumėte, kas </w:t>
      </w:r>
      <w:r w:rsidR="000F551A">
        <w:rPr>
          <w:rFonts w:ascii="Garamond" w:hAnsi="Garamond"/>
          <w:b/>
        </w:rPr>
        <w:t>galėtumėte padėti gaminti</w:t>
      </w:r>
      <w:r w:rsidR="00DB38E0" w:rsidRPr="001A59FA">
        <w:rPr>
          <w:rFonts w:ascii="Garamond" w:hAnsi="Garamond"/>
          <w:b/>
        </w:rPr>
        <w:t xml:space="preserve"> maistą</w:t>
      </w:r>
      <w:r w:rsidR="00DB38E0" w:rsidRPr="001A59FA">
        <w:rPr>
          <w:rFonts w:ascii="Garamond" w:hAnsi="Garamond"/>
        </w:rPr>
        <w:t>:</w:t>
      </w:r>
    </w:p>
    <w:p w:rsidR="00A40410" w:rsidRPr="001A59FA" w:rsidRDefault="00A4041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  <w:b/>
        </w:rPr>
        <w:t>1-a vakarienė</w:t>
      </w:r>
      <w:r w:rsidRPr="001A59FA">
        <w:rPr>
          <w:rFonts w:ascii="Garamond" w:hAnsi="Garamond"/>
        </w:rPr>
        <w:t>:</w:t>
      </w:r>
      <w:r>
        <w:rPr>
          <w:rFonts w:ascii="Garamond" w:hAnsi="Garamond"/>
        </w:rPr>
        <w:t xml:space="preserve"> dėstytojai</w:t>
      </w:r>
      <w:r w:rsidR="00794B65">
        <w:rPr>
          <w:rFonts w:ascii="Garamond" w:hAnsi="Garamond"/>
        </w:rPr>
        <w:t xml:space="preserve"> </w:t>
      </w:r>
      <w:r w:rsidR="00096F61">
        <w:rPr>
          <w:rFonts w:ascii="Garamond" w:hAnsi="Garamond"/>
        </w:rPr>
        <w:t xml:space="preserve">+ </w:t>
      </w:r>
      <w:r w:rsidR="006E15C2">
        <w:rPr>
          <w:rFonts w:ascii="Garamond" w:hAnsi="Garamond"/>
        </w:rPr>
        <w:t xml:space="preserve">Kristina </w:t>
      </w:r>
      <w:proofErr w:type="spellStart"/>
      <w:r w:rsidR="006E15C2">
        <w:rPr>
          <w:rFonts w:ascii="Garamond" w:hAnsi="Garamond"/>
        </w:rPr>
        <w:t>Zūbaitė</w:t>
      </w:r>
      <w:proofErr w:type="spellEnd"/>
      <w:r w:rsidR="006E15C2">
        <w:rPr>
          <w:rFonts w:ascii="Garamond" w:hAnsi="Garamond"/>
        </w:rPr>
        <w:t>,</w:t>
      </w:r>
      <w:r w:rsidR="00B6598B">
        <w:rPr>
          <w:rFonts w:ascii="Garamond" w:hAnsi="Garamond"/>
        </w:rPr>
        <w:t xml:space="preserve"> </w:t>
      </w:r>
      <w:proofErr w:type="spellStart"/>
      <w:r w:rsidR="00B6598B">
        <w:rPr>
          <w:rFonts w:ascii="Garamond" w:hAnsi="Garamond"/>
        </w:rPr>
        <w:t>Taura</w:t>
      </w:r>
      <w:proofErr w:type="spellEnd"/>
      <w:r w:rsidR="00B6598B">
        <w:rPr>
          <w:rFonts w:ascii="Garamond" w:hAnsi="Garamond"/>
        </w:rPr>
        <w:t xml:space="preserve"> Kavaliauskaitė</w:t>
      </w:r>
      <w:r w:rsidR="00096F61">
        <w:rPr>
          <w:rFonts w:ascii="Garamond" w:hAnsi="Garamond"/>
        </w:rPr>
        <w:t xml:space="preserve">, </w:t>
      </w:r>
      <w:r w:rsidR="00B6598B">
        <w:rPr>
          <w:rFonts w:ascii="Garamond" w:hAnsi="Garamond"/>
        </w:rPr>
        <w:t>Justina Labutytė</w:t>
      </w:r>
      <w:r w:rsidR="005017D1">
        <w:rPr>
          <w:rFonts w:ascii="Garamond" w:hAnsi="Garamond"/>
        </w:rPr>
        <w:t>,</w:t>
      </w:r>
      <w:r w:rsidR="005017D1" w:rsidRPr="005017D1">
        <w:rPr>
          <w:rFonts w:ascii="Garamond" w:hAnsi="Garamond"/>
        </w:rPr>
        <w:t xml:space="preserve"> </w:t>
      </w:r>
      <w:r w:rsidR="005C095F">
        <w:rPr>
          <w:rFonts w:ascii="Garamond" w:hAnsi="Garamond"/>
        </w:rPr>
        <w:t xml:space="preserve">Neringa </w:t>
      </w:r>
      <w:proofErr w:type="spellStart"/>
      <w:r w:rsidR="005C095F">
        <w:rPr>
          <w:rFonts w:ascii="Garamond" w:hAnsi="Garamond"/>
        </w:rPr>
        <w:t>Korčakovskaja</w:t>
      </w:r>
      <w:proofErr w:type="spellEnd"/>
    </w:p>
    <w:p w:rsidR="00A40410" w:rsidRPr="001A59FA" w:rsidRDefault="00A4041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  <w:b/>
        </w:rPr>
        <w:t>1-i pusryčiai</w:t>
      </w:r>
      <w:r w:rsidRPr="001A59FA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741A88">
        <w:rPr>
          <w:rFonts w:ascii="Garamond" w:hAnsi="Garamond"/>
        </w:rPr>
        <w:t xml:space="preserve">dėstytojai + </w:t>
      </w:r>
      <w:proofErr w:type="spellStart"/>
      <w:r w:rsidR="00741A88">
        <w:rPr>
          <w:rFonts w:ascii="Garamond" w:hAnsi="Garamond"/>
        </w:rPr>
        <w:t>Dmitrij</w:t>
      </w:r>
      <w:proofErr w:type="spellEnd"/>
      <w:r w:rsidR="00741A88">
        <w:rPr>
          <w:rFonts w:ascii="Garamond" w:hAnsi="Garamond"/>
        </w:rPr>
        <w:t xml:space="preserve"> </w:t>
      </w:r>
      <w:proofErr w:type="spellStart"/>
      <w:r w:rsidR="00741A88">
        <w:rPr>
          <w:rFonts w:ascii="Garamond" w:hAnsi="Garamond"/>
        </w:rPr>
        <w:t>Jemeljanov</w:t>
      </w:r>
      <w:proofErr w:type="spellEnd"/>
      <w:r w:rsidR="00096F61">
        <w:rPr>
          <w:rFonts w:ascii="Garamond" w:hAnsi="Garamond"/>
        </w:rPr>
        <w:t xml:space="preserve">, </w:t>
      </w:r>
      <w:r w:rsidR="00EA4F98">
        <w:rPr>
          <w:rFonts w:ascii="Garamond" w:hAnsi="Garamond"/>
        </w:rPr>
        <w:t>Justina Černiauskienė</w:t>
      </w:r>
      <w:r w:rsidR="00096F61">
        <w:rPr>
          <w:rFonts w:ascii="Garamond" w:hAnsi="Garamond"/>
        </w:rPr>
        <w:t>,</w:t>
      </w:r>
      <w:r w:rsidR="00EA4F98">
        <w:rPr>
          <w:rFonts w:ascii="Garamond" w:hAnsi="Garamond"/>
        </w:rPr>
        <w:t xml:space="preserve"> </w:t>
      </w:r>
      <w:proofErr w:type="spellStart"/>
      <w:r w:rsidR="00EA4F98">
        <w:rPr>
          <w:rFonts w:ascii="Garamond" w:hAnsi="Garamond"/>
        </w:rPr>
        <w:t>Natalja</w:t>
      </w:r>
      <w:proofErr w:type="spellEnd"/>
      <w:r w:rsidR="00EA4F98">
        <w:rPr>
          <w:rFonts w:ascii="Garamond" w:hAnsi="Garamond"/>
        </w:rPr>
        <w:t xml:space="preserve"> </w:t>
      </w:r>
      <w:proofErr w:type="spellStart"/>
      <w:r w:rsidR="00EA4F98">
        <w:rPr>
          <w:rFonts w:ascii="Garamond" w:hAnsi="Garamond"/>
        </w:rPr>
        <w:t>Gorbatkova</w:t>
      </w:r>
      <w:proofErr w:type="spellEnd"/>
      <w:r w:rsidR="00EA4F98">
        <w:rPr>
          <w:rFonts w:ascii="Garamond" w:hAnsi="Garamond"/>
        </w:rPr>
        <w:t xml:space="preserve">, </w:t>
      </w:r>
      <w:r w:rsidR="006C579C">
        <w:rPr>
          <w:rFonts w:ascii="Garamond" w:hAnsi="Garamond"/>
        </w:rPr>
        <w:t>Jolita Vasiliauskaitė.</w:t>
      </w:r>
    </w:p>
    <w:p w:rsidR="00A40410" w:rsidRPr="001A59FA" w:rsidRDefault="00A4041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  <w:b/>
        </w:rPr>
        <w:t>1-i pietūs</w:t>
      </w:r>
      <w:r w:rsidRPr="001A59FA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96F61">
        <w:rPr>
          <w:rFonts w:ascii="Garamond" w:hAnsi="Garamond"/>
        </w:rPr>
        <w:t>dėstytojai +</w:t>
      </w:r>
      <w:r w:rsidR="00086967">
        <w:rPr>
          <w:rFonts w:ascii="Garamond" w:hAnsi="Garamond"/>
        </w:rPr>
        <w:t xml:space="preserve"> </w:t>
      </w:r>
      <w:r w:rsidR="0084134B">
        <w:rPr>
          <w:rFonts w:ascii="Garamond" w:hAnsi="Garamond"/>
        </w:rPr>
        <w:t>Valdonė Mundrytė</w:t>
      </w:r>
      <w:r w:rsidR="002616E0">
        <w:rPr>
          <w:rFonts w:ascii="Garamond" w:hAnsi="Garamond"/>
        </w:rPr>
        <w:t xml:space="preserve">, </w:t>
      </w:r>
      <w:r w:rsidR="00527B06">
        <w:rPr>
          <w:rFonts w:ascii="Garamond" w:hAnsi="Garamond"/>
        </w:rPr>
        <w:t xml:space="preserve">Beatričė </w:t>
      </w:r>
      <w:proofErr w:type="spellStart"/>
      <w:r w:rsidR="00527B06">
        <w:rPr>
          <w:rFonts w:ascii="Garamond" w:hAnsi="Garamond"/>
        </w:rPr>
        <w:t>Drigotaitė</w:t>
      </w:r>
      <w:proofErr w:type="spellEnd"/>
      <w:r w:rsidR="002616E0">
        <w:rPr>
          <w:rFonts w:ascii="Garamond" w:hAnsi="Garamond"/>
        </w:rPr>
        <w:t xml:space="preserve">, </w:t>
      </w:r>
      <w:r w:rsidR="00B35477">
        <w:rPr>
          <w:rFonts w:ascii="Garamond" w:hAnsi="Garamond"/>
        </w:rPr>
        <w:t>Mantas Razma</w:t>
      </w:r>
      <w:r w:rsidR="005017D1">
        <w:rPr>
          <w:rFonts w:ascii="Garamond" w:hAnsi="Garamond"/>
        </w:rPr>
        <w:t>, ...............................</w:t>
      </w:r>
    </w:p>
    <w:p w:rsidR="00A40410" w:rsidRPr="001A59FA" w:rsidRDefault="00A4041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  <w:b/>
        </w:rPr>
        <w:t>2-a vakarienė</w:t>
      </w:r>
      <w:r w:rsidRPr="001A59FA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96F61">
        <w:rPr>
          <w:rFonts w:ascii="Garamond" w:hAnsi="Garamond"/>
        </w:rPr>
        <w:t>dėstytoja</w:t>
      </w:r>
      <w:r w:rsidR="006845C7">
        <w:rPr>
          <w:rFonts w:ascii="Garamond" w:hAnsi="Garamond"/>
        </w:rPr>
        <w:t xml:space="preserve">i + Aušra </w:t>
      </w:r>
      <w:proofErr w:type="spellStart"/>
      <w:r w:rsidR="006845C7">
        <w:rPr>
          <w:rFonts w:ascii="Garamond" w:hAnsi="Garamond"/>
        </w:rPr>
        <w:t>Krikštaponytė</w:t>
      </w:r>
      <w:proofErr w:type="spellEnd"/>
      <w:r w:rsidR="006845C7">
        <w:rPr>
          <w:rFonts w:ascii="Garamond" w:hAnsi="Garamond"/>
        </w:rPr>
        <w:t xml:space="preserve">, Vilma </w:t>
      </w:r>
      <w:proofErr w:type="spellStart"/>
      <w:r w:rsidR="006845C7">
        <w:rPr>
          <w:rFonts w:ascii="Garamond" w:hAnsi="Garamond"/>
        </w:rPr>
        <w:t>Kuliešaitė</w:t>
      </w:r>
      <w:proofErr w:type="spellEnd"/>
      <w:r w:rsidR="005017D1">
        <w:rPr>
          <w:rFonts w:ascii="Garamond" w:hAnsi="Garamond"/>
        </w:rPr>
        <w:t>,</w:t>
      </w:r>
      <w:r w:rsidR="006845C7">
        <w:rPr>
          <w:rFonts w:ascii="Garamond" w:hAnsi="Garamond"/>
        </w:rPr>
        <w:t xml:space="preserve"> Rasa </w:t>
      </w:r>
      <w:proofErr w:type="spellStart"/>
      <w:r w:rsidR="006845C7">
        <w:rPr>
          <w:rFonts w:ascii="Garamond" w:hAnsi="Garamond"/>
        </w:rPr>
        <w:t>Zubienytė</w:t>
      </w:r>
      <w:proofErr w:type="spellEnd"/>
      <w:r w:rsidR="006845C7">
        <w:rPr>
          <w:rFonts w:ascii="Garamond" w:hAnsi="Garamond"/>
        </w:rPr>
        <w:t xml:space="preserve">, Urtė </w:t>
      </w:r>
      <w:proofErr w:type="spellStart"/>
      <w:r w:rsidR="006845C7">
        <w:rPr>
          <w:rFonts w:ascii="Garamond" w:hAnsi="Garamond"/>
        </w:rPr>
        <w:t>Židžiūnaitė</w:t>
      </w:r>
      <w:proofErr w:type="spellEnd"/>
    </w:p>
    <w:p w:rsidR="00A40410" w:rsidRPr="001A59FA" w:rsidRDefault="00A4041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  <w:b/>
        </w:rPr>
        <w:t>2-i pusryčiai</w:t>
      </w:r>
      <w:r w:rsidRPr="001A59FA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96F61">
        <w:rPr>
          <w:rFonts w:ascii="Garamond" w:hAnsi="Garamond"/>
        </w:rPr>
        <w:t>dėstytoja</w:t>
      </w:r>
      <w:r w:rsidR="00681CA0">
        <w:rPr>
          <w:rFonts w:ascii="Garamond" w:hAnsi="Garamond"/>
        </w:rPr>
        <w:t xml:space="preserve">i + Marija </w:t>
      </w:r>
      <w:proofErr w:type="spellStart"/>
      <w:r w:rsidR="00681CA0">
        <w:rPr>
          <w:rFonts w:ascii="Garamond" w:hAnsi="Garamond"/>
        </w:rPr>
        <w:t>Novikovaitė</w:t>
      </w:r>
      <w:proofErr w:type="spellEnd"/>
      <w:r w:rsidR="00096F61">
        <w:rPr>
          <w:rFonts w:ascii="Garamond" w:hAnsi="Garamond"/>
        </w:rPr>
        <w:t xml:space="preserve">, </w:t>
      </w:r>
      <w:r w:rsidR="00FD19B6">
        <w:rPr>
          <w:rFonts w:ascii="Garamond" w:hAnsi="Garamond"/>
        </w:rPr>
        <w:t xml:space="preserve">Agata </w:t>
      </w:r>
      <w:proofErr w:type="spellStart"/>
      <w:r w:rsidR="00FD19B6">
        <w:rPr>
          <w:rFonts w:ascii="Garamond" w:hAnsi="Garamond"/>
        </w:rPr>
        <w:t>Zimariovaitė</w:t>
      </w:r>
      <w:proofErr w:type="spellEnd"/>
      <w:r w:rsidR="00096F61">
        <w:rPr>
          <w:rFonts w:ascii="Garamond" w:hAnsi="Garamond"/>
        </w:rPr>
        <w:t xml:space="preserve">, </w:t>
      </w:r>
      <w:r w:rsidR="00B35477">
        <w:rPr>
          <w:rFonts w:ascii="Garamond" w:hAnsi="Garamond"/>
        </w:rPr>
        <w:t>Mantas</w:t>
      </w:r>
      <w:r w:rsidR="00EA5354">
        <w:rPr>
          <w:rFonts w:ascii="Garamond" w:hAnsi="Garamond"/>
        </w:rPr>
        <w:t xml:space="preserve"> </w:t>
      </w:r>
      <w:proofErr w:type="spellStart"/>
      <w:r w:rsidR="00EA5354">
        <w:rPr>
          <w:rFonts w:ascii="Garamond" w:hAnsi="Garamond"/>
        </w:rPr>
        <w:t>Sakalauskis</w:t>
      </w:r>
      <w:proofErr w:type="spellEnd"/>
      <w:r w:rsidR="005017D1">
        <w:rPr>
          <w:rFonts w:ascii="Garamond" w:hAnsi="Garamond"/>
        </w:rPr>
        <w:t xml:space="preserve">, </w:t>
      </w:r>
      <w:r w:rsidR="00AC13A2">
        <w:rPr>
          <w:rFonts w:ascii="Garamond" w:hAnsi="Garamond"/>
        </w:rPr>
        <w:t xml:space="preserve">Ieva </w:t>
      </w:r>
      <w:proofErr w:type="spellStart"/>
      <w:r w:rsidR="00AC13A2">
        <w:rPr>
          <w:rFonts w:ascii="Garamond" w:hAnsi="Garamond"/>
        </w:rPr>
        <w:t>Sargūnaitė</w:t>
      </w:r>
      <w:proofErr w:type="spellEnd"/>
      <w:r w:rsidR="002C2E8F">
        <w:rPr>
          <w:rFonts w:ascii="Garamond" w:hAnsi="Garamond"/>
        </w:rPr>
        <w:t>, Viktorija Vitkovskytė</w:t>
      </w:r>
      <w:bookmarkStart w:id="0" w:name="_GoBack"/>
      <w:bookmarkEnd w:id="0"/>
    </w:p>
    <w:p w:rsidR="00DB38E0" w:rsidRPr="001A59FA" w:rsidRDefault="00DB38E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</w:rPr>
        <w:t xml:space="preserve">Taip pat labai svarbu, kad parašytumėte, </w:t>
      </w:r>
      <w:r w:rsidRPr="001A59FA">
        <w:rPr>
          <w:rFonts w:ascii="Garamond" w:hAnsi="Garamond"/>
          <w:b/>
        </w:rPr>
        <w:t xml:space="preserve">jei esate vegetarai, </w:t>
      </w:r>
      <w:proofErr w:type="spellStart"/>
      <w:r w:rsidRPr="001A59FA">
        <w:rPr>
          <w:rFonts w:ascii="Garamond" w:hAnsi="Garamond"/>
          <w:b/>
        </w:rPr>
        <w:t>veganai</w:t>
      </w:r>
      <w:proofErr w:type="spellEnd"/>
      <w:r w:rsidRPr="001A59FA">
        <w:rPr>
          <w:rFonts w:ascii="Garamond" w:hAnsi="Garamond"/>
          <w:b/>
        </w:rPr>
        <w:t>, nevalgote kokio nors maisto ar esate jam alergiški</w:t>
      </w:r>
      <w:r w:rsidRPr="001A59FA">
        <w:rPr>
          <w:rFonts w:ascii="Garamond" w:hAnsi="Garamond"/>
        </w:rPr>
        <w:t>. Į tai gaminantys maistą atsižvelgs.</w:t>
      </w:r>
    </w:p>
    <w:p w:rsidR="00DB38E0" w:rsidRPr="001A59FA" w:rsidRDefault="00DB38E0" w:rsidP="00F45F5B">
      <w:pPr>
        <w:jc w:val="both"/>
        <w:rPr>
          <w:rFonts w:ascii="Garamond" w:hAnsi="Garamond"/>
        </w:rPr>
      </w:pPr>
      <w:r w:rsidRPr="001A59FA">
        <w:rPr>
          <w:rFonts w:ascii="Garamond" w:hAnsi="Garamond"/>
        </w:rPr>
        <w:t xml:space="preserve">Abu vakarus yra </w:t>
      </w:r>
      <w:r w:rsidRPr="001A59FA">
        <w:rPr>
          <w:rFonts w:ascii="Garamond" w:hAnsi="Garamond"/>
          <w:b/>
        </w:rPr>
        <w:t>erdvė buvimui kartu</w:t>
      </w:r>
      <w:r w:rsidRPr="001A59FA">
        <w:rPr>
          <w:rFonts w:ascii="Garamond" w:hAnsi="Garamond"/>
        </w:rPr>
        <w:t xml:space="preserve"> (filmams, stalo žaidimams ir pan.). Visokie siūlymai, pageidavimai ir iniciatyvos labai sveikintinos. Bet dalyvavimas jose nėra privalomas </w:t>
      </w:r>
      <w:r w:rsidR="009648F6">
        <w:rPr>
          <w:rFonts w:ascii="Garamond" w:hAnsi="Garamond"/>
        </w:rPr>
        <w:t xml:space="preserve">(teoriškai </w:t>
      </w:r>
      <w:r w:rsidR="00DC5F01">
        <w:rPr>
          <w:rFonts w:ascii="Garamond" w:hAnsi="Garamond"/>
        </w:rPr>
        <w:t xml:space="preserve">ir </w:t>
      </w:r>
      <w:r w:rsidR="009648F6">
        <w:rPr>
          <w:rFonts w:ascii="Garamond" w:hAnsi="Garamond"/>
        </w:rPr>
        <w:t xml:space="preserve">nakvoti </w:t>
      </w:r>
      <w:r w:rsidR="00DC5F01">
        <w:rPr>
          <w:rFonts w:ascii="Garamond" w:hAnsi="Garamond"/>
        </w:rPr>
        <w:t xml:space="preserve">galite </w:t>
      </w:r>
      <w:r w:rsidR="009648F6">
        <w:rPr>
          <w:rFonts w:ascii="Garamond" w:hAnsi="Garamond"/>
        </w:rPr>
        <w:t xml:space="preserve">kitur) </w:t>
      </w:r>
      <w:r w:rsidRPr="001A59FA">
        <w:rPr>
          <w:rFonts w:ascii="Garamond" w:hAnsi="Garamond"/>
        </w:rPr>
        <w:t>– priešingai, nei visoje formalioje programoje</w:t>
      </w:r>
      <w:r w:rsidR="009648F6">
        <w:rPr>
          <w:rFonts w:ascii="Garamond" w:hAnsi="Garamond"/>
        </w:rPr>
        <w:t xml:space="preserve"> (t. y. pusryčiams turėtumėte grįžti</w:t>
      </w:r>
      <w:r w:rsidR="009648F6" w:rsidRPr="009648F6">
        <w:rPr>
          <w:rFonts w:ascii="Garamond" w:hAnsi="Garamond"/>
        </w:rPr>
        <w:sym w:font="Wingdings" w:char="F04A"/>
      </w:r>
      <w:r w:rsidR="009648F6">
        <w:rPr>
          <w:rFonts w:ascii="Garamond" w:hAnsi="Garamond"/>
        </w:rPr>
        <w:t>)</w:t>
      </w:r>
      <w:r w:rsidRPr="001A59FA">
        <w:rPr>
          <w:rFonts w:ascii="Garamond" w:hAnsi="Garamond"/>
        </w:rPr>
        <w:t>.</w:t>
      </w:r>
    </w:p>
    <w:p w:rsidR="008517FD" w:rsidRPr="00266BF5" w:rsidRDefault="000F551A" w:rsidP="00F45F5B">
      <w:pPr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lastRenderedPageBreak/>
        <w:t>Pasiskirstymui į grupes bus sudarytas preliminarus s</w:t>
      </w:r>
      <w:r w:rsidR="00DC7223">
        <w:rPr>
          <w:rFonts w:ascii="Garamond" w:hAnsi="Garamond" w:cstheme="majorHAnsi"/>
        </w:rPr>
        <w:t xml:space="preserve">ąrašas, kad abiejose grupėse studentų būtų maždaug po lygiai, </w:t>
      </w:r>
      <w:r w:rsidR="00DC7223" w:rsidRPr="00DC7223">
        <w:rPr>
          <w:rFonts w:ascii="Garamond" w:hAnsi="Garamond" w:cstheme="majorHAnsi"/>
          <w:b/>
        </w:rPr>
        <w:t>pirmoje grupėje</w:t>
      </w:r>
      <w:r w:rsidR="00DC7223">
        <w:rPr>
          <w:rFonts w:ascii="Garamond" w:hAnsi="Garamond" w:cstheme="majorHAnsi"/>
        </w:rPr>
        <w:t xml:space="preserve"> yra daugiau baudžiamosios teisės, bausmių vykdymo ir kriminologijos temomis rašančių studentų, taip pat tokių, kuriems vadovauja arba kurių darbus recenzuoja </w:t>
      </w:r>
      <w:r w:rsidR="000B4681">
        <w:rPr>
          <w:rFonts w:ascii="Garamond" w:hAnsi="Garamond" w:cstheme="majorHAnsi"/>
        </w:rPr>
        <w:t xml:space="preserve">dėst. Justas Namavičius ir </w:t>
      </w:r>
      <w:r w:rsidR="00DC7223">
        <w:rPr>
          <w:rFonts w:ascii="Garamond" w:hAnsi="Garamond" w:cstheme="majorHAnsi"/>
        </w:rPr>
        <w:t xml:space="preserve">dėst. Gintautas Sakalauskas, </w:t>
      </w:r>
      <w:r w:rsidR="00DC7223" w:rsidRPr="00DC7223">
        <w:rPr>
          <w:rFonts w:ascii="Garamond" w:hAnsi="Garamond" w:cstheme="majorHAnsi"/>
          <w:b/>
        </w:rPr>
        <w:t>antroje grupėje</w:t>
      </w:r>
      <w:r w:rsidR="00DC7223">
        <w:rPr>
          <w:rFonts w:ascii="Garamond" w:hAnsi="Garamond" w:cstheme="majorHAnsi"/>
        </w:rPr>
        <w:t xml:space="preserve"> – daugiau baudžiamojo proceso</w:t>
      </w:r>
      <w:r w:rsidR="00266BF5">
        <w:rPr>
          <w:rFonts w:ascii="Garamond" w:hAnsi="Garamond" w:cstheme="majorHAnsi"/>
        </w:rPr>
        <w:t xml:space="preserve"> ir kriminalistikos</w:t>
      </w:r>
      <w:r w:rsidR="00DC7223">
        <w:rPr>
          <w:rFonts w:ascii="Garamond" w:hAnsi="Garamond" w:cstheme="majorHAnsi"/>
        </w:rPr>
        <w:t xml:space="preserve"> temomis rašančių studentų, taip pat tokių, kuriems vadovauja arba k</w:t>
      </w:r>
      <w:r w:rsidR="000B4681">
        <w:rPr>
          <w:rFonts w:ascii="Garamond" w:hAnsi="Garamond" w:cstheme="majorHAnsi"/>
        </w:rPr>
        <w:t>urių darbus recenzuoja dėst.</w:t>
      </w:r>
      <w:r w:rsidR="00DC7223">
        <w:rPr>
          <w:rFonts w:ascii="Garamond" w:hAnsi="Garamond" w:cstheme="majorHAnsi"/>
        </w:rPr>
        <w:t xml:space="preserve"> Ga</w:t>
      </w:r>
      <w:r w:rsidR="000B4681">
        <w:rPr>
          <w:rFonts w:ascii="Garamond" w:hAnsi="Garamond" w:cstheme="majorHAnsi"/>
        </w:rPr>
        <w:t>brielė Juodkaitė-</w:t>
      </w:r>
      <w:proofErr w:type="spellStart"/>
      <w:r w:rsidR="000B4681">
        <w:rPr>
          <w:rFonts w:ascii="Garamond" w:hAnsi="Garamond" w:cstheme="majorHAnsi"/>
        </w:rPr>
        <w:t>Granskienė</w:t>
      </w:r>
      <w:proofErr w:type="spellEnd"/>
      <w:r w:rsidR="000B4681">
        <w:rPr>
          <w:rFonts w:ascii="Garamond" w:hAnsi="Garamond" w:cstheme="majorHAnsi"/>
        </w:rPr>
        <w:t xml:space="preserve"> ir dėst.</w:t>
      </w:r>
      <w:r w:rsidR="00DC7223">
        <w:rPr>
          <w:rFonts w:ascii="Garamond" w:hAnsi="Garamond" w:cstheme="majorHAnsi"/>
        </w:rPr>
        <w:t xml:space="preserve"> </w:t>
      </w:r>
      <w:r w:rsidR="00266BF5">
        <w:rPr>
          <w:rFonts w:ascii="Garamond" w:hAnsi="Garamond" w:cstheme="majorHAnsi"/>
        </w:rPr>
        <w:t xml:space="preserve">Andrejus </w:t>
      </w:r>
      <w:proofErr w:type="spellStart"/>
      <w:r w:rsidR="00266BF5">
        <w:rPr>
          <w:rFonts w:ascii="Garamond" w:hAnsi="Garamond" w:cstheme="majorHAnsi"/>
        </w:rPr>
        <w:t>Gorbatkovas</w:t>
      </w:r>
      <w:proofErr w:type="spellEnd"/>
      <w:r w:rsidR="00266BF5">
        <w:rPr>
          <w:rFonts w:ascii="Garamond" w:hAnsi="Garamond" w:cstheme="majorHAnsi"/>
        </w:rPr>
        <w:t>. Grupę</w:t>
      </w:r>
      <w:r w:rsidR="00DC7223">
        <w:rPr>
          <w:rFonts w:ascii="Garamond" w:hAnsi="Garamond" w:cstheme="majorHAnsi"/>
        </w:rPr>
        <w:t xml:space="preserve"> </w:t>
      </w:r>
      <w:r w:rsidR="00266BF5">
        <w:rPr>
          <w:rFonts w:ascii="Garamond" w:hAnsi="Garamond" w:cstheme="majorHAnsi"/>
        </w:rPr>
        <w:t xml:space="preserve">bus </w:t>
      </w:r>
      <w:r w:rsidR="00DC7223">
        <w:rPr>
          <w:rFonts w:ascii="Garamond" w:hAnsi="Garamond" w:cstheme="majorHAnsi"/>
        </w:rPr>
        <w:t xml:space="preserve">galima pakeisti, bet būtų svarbu, kad studentų skaičius </w:t>
      </w:r>
      <w:r w:rsidR="00266BF5">
        <w:rPr>
          <w:rFonts w:ascii="Garamond" w:hAnsi="Garamond" w:cstheme="majorHAnsi"/>
        </w:rPr>
        <w:t xml:space="preserve">abejose grupėse </w:t>
      </w:r>
      <w:r w:rsidR="00DC7223">
        <w:rPr>
          <w:rFonts w:ascii="Garamond" w:hAnsi="Garamond" w:cstheme="majorHAnsi"/>
        </w:rPr>
        <w:t>liktų maždaug vienodas.</w:t>
      </w:r>
    </w:p>
    <w:p w:rsidR="005F10C9" w:rsidRDefault="005F10C9" w:rsidP="00F45F5B">
      <w:pPr>
        <w:jc w:val="both"/>
        <w:rPr>
          <w:rFonts w:ascii="Garamond" w:hAnsi="Garamond" w:cstheme="majorHAnsi"/>
        </w:rPr>
      </w:pPr>
      <w:r w:rsidRPr="008517FD">
        <w:rPr>
          <w:rFonts w:ascii="Garamond" w:hAnsi="Garamond" w:cstheme="majorHAnsi"/>
          <w:b/>
        </w:rPr>
        <w:t>Pas</w:t>
      </w:r>
      <w:r>
        <w:rPr>
          <w:rFonts w:ascii="Garamond" w:hAnsi="Garamond" w:cstheme="majorHAnsi"/>
          <w:b/>
        </w:rPr>
        <w:t>(</w:t>
      </w:r>
      <w:proofErr w:type="spellStart"/>
      <w:r>
        <w:rPr>
          <w:rFonts w:ascii="Garamond" w:hAnsi="Garamond" w:cstheme="majorHAnsi"/>
          <w:b/>
        </w:rPr>
        <w:t>si</w:t>
      </w:r>
      <w:proofErr w:type="spellEnd"/>
      <w:r>
        <w:rPr>
          <w:rFonts w:ascii="Garamond" w:hAnsi="Garamond" w:cstheme="majorHAnsi"/>
          <w:b/>
        </w:rPr>
        <w:t>)</w:t>
      </w:r>
      <w:proofErr w:type="spellStart"/>
      <w:r w:rsidRPr="008517FD">
        <w:rPr>
          <w:rFonts w:ascii="Garamond" w:hAnsi="Garamond" w:cstheme="majorHAnsi"/>
          <w:b/>
        </w:rPr>
        <w:t>kirstymas</w:t>
      </w:r>
      <w:proofErr w:type="spellEnd"/>
      <w:r w:rsidRPr="008517FD">
        <w:rPr>
          <w:rFonts w:ascii="Garamond" w:hAnsi="Garamond" w:cstheme="majorHAnsi"/>
          <w:b/>
        </w:rPr>
        <w:t xml:space="preserve"> į kambarius</w:t>
      </w:r>
      <w:r>
        <w:rPr>
          <w:rFonts w:ascii="Garamond" w:hAnsi="Garamond" w:cstheme="majorHAnsi"/>
        </w:rPr>
        <w:t xml:space="preserve">: </w:t>
      </w:r>
      <w:r w:rsidRPr="001A59FA">
        <w:rPr>
          <w:rFonts w:ascii="Garamond" w:hAnsi="Garamond"/>
        </w:rPr>
        <w:t xml:space="preserve">VU praktikos bazėje </w:t>
      </w:r>
      <w:proofErr w:type="spellStart"/>
      <w:r w:rsidRPr="001A59FA">
        <w:rPr>
          <w:rFonts w:ascii="Garamond" w:hAnsi="Garamond"/>
        </w:rPr>
        <w:t>Puvočiuose</w:t>
      </w:r>
      <w:proofErr w:type="spellEnd"/>
      <w:r>
        <w:rPr>
          <w:rFonts w:ascii="Garamond" w:hAnsi="Garamond"/>
        </w:rPr>
        <w:t xml:space="preserve"> yra dviviečiai, triviečiai ir keturviečiai kambariai. Jei svarbu, su kuo norite gyventi, parašykite, mėgi</w:t>
      </w:r>
      <w:r w:rsidR="00951A84">
        <w:rPr>
          <w:rFonts w:ascii="Garamond" w:hAnsi="Garamond"/>
        </w:rPr>
        <w:t xml:space="preserve">nsim padalinti pagal norus. </w:t>
      </w:r>
      <w:r w:rsidR="00951A84" w:rsidRPr="00951A84">
        <w:rPr>
          <w:rFonts w:ascii="Garamond" w:hAnsi="Garamond"/>
          <w:b/>
        </w:rPr>
        <w:t>P</w:t>
      </w:r>
      <w:r w:rsidR="005017D1">
        <w:rPr>
          <w:rFonts w:ascii="Garamond" w:hAnsi="Garamond"/>
          <w:b/>
        </w:rPr>
        <w:t>atalynė</w:t>
      </w:r>
      <w:r w:rsidRPr="00317B89">
        <w:rPr>
          <w:rFonts w:ascii="Garamond" w:hAnsi="Garamond"/>
          <w:b/>
        </w:rPr>
        <w:t xml:space="preserve"> ir </w:t>
      </w:r>
      <w:r w:rsidR="005017D1">
        <w:rPr>
          <w:rFonts w:ascii="Garamond" w:hAnsi="Garamond"/>
          <w:b/>
        </w:rPr>
        <w:t>rankšluosčiai ten yra</w:t>
      </w:r>
      <w:r>
        <w:rPr>
          <w:rFonts w:ascii="Garamond" w:hAnsi="Garamond"/>
        </w:rPr>
        <w:t>.</w:t>
      </w:r>
    </w:p>
    <w:p w:rsidR="00073DA8" w:rsidRDefault="008517FD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Ačiū, kad perskaitėte</w:t>
      </w:r>
      <w:r w:rsidRPr="008517FD">
        <w:rPr>
          <w:rFonts w:ascii="Garamond" w:hAnsi="Garamond" w:cstheme="majorHAnsi"/>
        </w:rPr>
        <w:sym w:font="Wingdings" w:char="F04A"/>
      </w:r>
    </w:p>
    <w:p w:rsidR="00250CE7" w:rsidRDefault="00250CE7" w:rsidP="00F45F5B">
      <w:pPr>
        <w:spacing w:line="240" w:lineRule="auto"/>
        <w:jc w:val="both"/>
        <w:rPr>
          <w:rFonts w:ascii="Garamond" w:hAnsi="Garamond" w:cstheme="majorHAnsi"/>
          <w:b/>
        </w:rPr>
      </w:pPr>
    </w:p>
    <w:p w:rsidR="00074FE9" w:rsidRPr="00D500D8" w:rsidRDefault="008517FD" w:rsidP="00F45F5B">
      <w:pPr>
        <w:spacing w:line="240" w:lineRule="auto"/>
        <w:jc w:val="both"/>
        <w:rPr>
          <w:rFonts w:ascii="Garamond" w:hAnsi="Garamond" w:cstheme="majorHAnsi"/>
          <w:color w:val="FF0000"/>
        </w:rPr>
      </w:pPr>
      <w:r w:rsidRPr="00D500D8">
        <w:rPr>
          <w:rFonts w:ascii="Garamond" w:hAnsi="Garamond" w:cstheme="majorHAnsi"/>
          <w:b/>
          <w:color w:val="FF0000"/>
        </w:rPr>
        <w:t>Apibendrinant, artimiausiu metu jums reikia parašyti</w:t>
      </w:r>
      <w:r w:rsidRPr="00D500D8">
        <w:rPr>
          <w:rFonts w:ascii="Garamond" w:hAnsi="Garamond" w:cstheme="majorHAnsi"/>
          <w:color w:val="FF0000"/>
        </w:rPr>
        <w:t xml:space="preserve">: </w:t>
      </w:r>
    </w:p>
    <w:p w:rsidR="00074FE9" w:rsidRDefault="008517FD" w:rsidP="00F45F5B">
      <w:pPr>
        <w:spacing w:line="240" w:lineRule="auto"/>
        <w:jc w:val="both"/>
        <w:rPr>
          <w:rFonts w:ascii="Garamond" w:hAnsi="Garamond" w:cstheme="majorHAnsi"/>
        </w:rPr>
      </w:pPr>
      <w:r w:rsidRPr="00074FE9">
        <w:rPr>
          <w:rFonts w:ascii="Garamond" w:hAnsi="Garamond" w:cstheme="majorHAnsi"/>
          <w:b/>
        </w:rPr>
        <w:t>1)</w:t>
      </w:r>
      <w:r>
        <w:rPr>
          <w:rFonts w:ascii="Garamond" w:hAnsi="Garamond" w:cstheme="majorHAnsi"/>
        </w:rPr>
        <w:t xml:space="preserve"> </w:t>
      </w:r>
      <w:r w:rsidR="00266BF5">
        <w:rPr>
          <w:rFonts w:ascii="Garamond" w:hAnsi="Garamond" w:cstheme="majorHAnsi"/>
        </w:rPr>
        <w:t>ar ketinate dalyvauti seminare?</w:t>
      </w:r>
      <w:r w:rsidR="005D2BDA">
        <w:rPr>
          <w:rFonts w:ascii="Garamond" w:hAnsi="Garamond" w:cstheme="majorHAnsi"/>
        </w:rPr>
        <w:t xml:space="preserve"> (jame nedalyvauti galima tik dėl pateisinamos priežasties ir už jį reikės atsiskaityti)</w:t>
      </w:r>
      <w:r w:rsidR="00074FE9">
        <w:rPr>
          <w:rFonts w:ascii="Garamond" w:hAnsi="Garamond" w:cstheme="majorHAnsi"/>
        </w:rPr>
        <w:t>;</w:t>
      </w:r>
    </w:p>
    <w:p w:rsidR="00810EC6" w:rsidRDefault="00810EC6" w:rsidP="00F45F5B">
      <w:pPr>
        <w:spacing w:line="240" w:lineRule="auto"/>
        <w:jc w:val="both"/>
        <w:rPr>
          <w:rFonts w:ascii="Garamond" w:hAnsi="Garamond" w:cstheme="majorHAnsi"/>
        </w:rPr>
      </w:pPr>
      <w:r w:rsidRPr="00810EC6">
        <w:rPr>
          <w:rFonts w:ascii="Garamond" w:hAnsi="Garamond" w:cstheme="majorHAnsi"/>
          <w:b/>
        </w:rPr>
        <w:t>2)</w:t>
      </w:r>
      <w:r>
        <w:rPr>
          <w:rFonts w:ascii="Garamond" w:hAnsi="Garamond" w:cstheme="majorHAnsi"/>
        </w:rPr>
        <w:t xml:space="preserve"> </w:t>
      </w:r>
      <w:r w:rsidR="005D2BDA">
        <w:rPr>
          <w:rFonts w:ascii="Garamond" w:hAnsi="Garamond" w:cstheme="majorHAnsi"/>
        </w:rPr>
        <w:t>ar ketinate vykti nuosavu transportu ir kiek galėtumėte paimti keleivių</w:t>
      </w:r>
      <w:r>
        <w:rPr>
          <w:rFonts w:ascii="Garamond" w:hAnsi="Garamond" w:cstheme="majorHAnsi"/>
        </w:rPr>
        <w:t>?;</w:t>
      </w:r>
    </w:p>
    <w:p w:rsidR="00074FE9" w:rsidRDefault="00810EC6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3</w:t>
      </w:r>
      <w:r w:rsidR="008517FD" w:rsidRPr="00074FE9">
        <w:rPr>
          <w:rFonts w:ascii="Garamond" w:hAnsi="Garamond" w:cstheme="majorHAnsi"/>
          <w:b/>
        </w:rPr>
        <w:t>)</w:t>
      </w:r>
      <w:r w:rsidR="008517FD">
        <w:rPr>
          <w:rFonts w:ascii="Garamond" w:hAnsi="Garamond" w:cstheme="majorHAnsi"/>
        </w:rPr>
        <w:t xml:space="preserve"> </w:t>
      </w:r>
      <w:r w:rsidR="005D2BDA">
        <w:rPr>
          <w:rFonts w:ascii="Garamond" w:hAnsi="Garamond" w:cstheme="majorHAnsi"/>
        </w:rPr>
        <w:t>su kuo norėtumėte būti apgyvendinti viename kambaryje?;</w:t>
      </w:r>
    </w:p>
    <w:p w:rsidR="00074FE9" w:rsidRDefault="00810EC6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4</w:t>
      </w:r>
      <w:r w:rsidR="008517FD" w:rsidRPr="00074FE9">
        <w:rPr>
          <w:rFonts w:ascii="Garamond" w:hAnsi="Garamond" w:cstheme="majorHAnsi"/>
          <w:b/>
        </w:rPr>
        <w:t>)</w:t>
      </w:r>
      <w:r w:rsidR="008517FD">
        <w:rPr>
          <w:rFonts w:ascii="Garamond" w:hAnsi="Garamond" w:cstheme="majorHAnsi"/>
        </w:rPr>
        <w:t xml:space="preserve"> </w:t>
      </w:r>
      <w:r w:rsidR="005D2BDA">
        <w:rPr>
          <w:rFonts w:ascii="Garamond" w:hAnsi="Garamond" w:cstheme="majorHAnsi"/>
        </w:rPr>
        <w:t xml:space="preserve">ar esate vegetarai, </w:t>
      </w:r>
      <w:proofErr w:type="spellStart"/>
      <w:r w:rsidR="005D2BDA">
        <w:rPr>
          <w:rFonts w:ascii="Garamond" w:hAnsi="Garamond" w:cstheme="majorHAnsi"/>
        </w:rPr>
        <w:t>veganai</w:t>
      </w:r>
      <w:proofErr w:type="spellEnd"/>
      <w:r w:rsidR="005D2BDA">
        <w:rPr>
          <w:rFonts w:ascii="Garamond" w:hAnsi="Garamond" w:cstheme="majorHAnsi"/>
        </w:rPr>
        <w:t>, nevalgote kokio nors maisto?</w:t>
      </w:r>
      <w:r w:rsidR="00074FE9">
        <w:rPr>
          <w:rFonts w:ascii="Garamond" w:hAnsi="Garamond" w:cstheme="majorHAnsi"/>
        </w:rPr>
        <w:t>;</w:t>
      </w:r>
    </w:p>
    <w:p w:rsidR="00CE6C5B" w:rsidRPr="00CE6C5B" w:rsidRDefault="00CE6C5B" w:rsidP="00F45F5B">
      <w:pPr>
        <w:spacing w:line="240" w:lineRule="auto"/>
        <w:jc w:val="both"/>
        <w:rPr>
          <w:rFonts w:ascii="Garamond" w:hAnsi="Garamond" w:cstheme="majorHAnsi"/>
        </w:rPr>
      </w:pPr>
      <w:r w:rsidRPr="00CE6C5B">
        <w:rPr>
          <w:rFonts w:ascii="Garamond" w:hAnsi="Garamond" w:cstheme="majorHAnsi"/>
          <w:b/>
        </w:rPr>
        <w:t xml:space="preserve">5) </w:t>
      </w:r>
      <w:r>
        <w:rPr>
          <w:rFonts w:ascii="Garamond" w:hAnsi="Garamond" w:cstheme="majorHAnsi"/>
        </w:rPr>
        <w:t>kada norėtumėte padėti gaminti maistą?;</w:t>
      </w:r>
    </w:p>
    <w:p w:rsidR="008517FD" w:rsidRDefault="00CE6C5B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  <w:b/>
        </w:rPr>
        <w:t>6</w:t>
      </w:r>
      <w:r w:rsidR="00074FE9" w:rsidRPr="00074FE9">
        <w:rPr>
          <w:rFonts w:ascii="Garamond" w:hAnsi="Garamond" w:cstheme="majorHAnsi"/>
          <w:b/>
        </w:rPr>
        <w:t>)</w:t>
      </w:r>
      <w:r w:rsidR="005D2BDA">
        <w:rPr>
          <w:rFonts w:ascii="Garamond" w:hAnsi="Garamond" w:cstheme="majorHAnsi"/>
        </w:rPr>
        <w:t xml:space="preserve"> kita svarbi informacija, kuria norit</w:t>
      </w:r>
      <w:r w:rsidR="00A77D32">
        <w:rPr>
          <w:rFonts w:ascii="Garamond" w:hAnsi="Garamond" w:cstheme="majorHAnsi"/>
        </w:rPr>
        <w:t>e</w:t>
      </w:r>
      <w:r w:rsidR="005D2BDA">
        <w:rPr>
          <w:rFonts w:ascii="Garamond" w:hAnsi="Garamond" w:cstheme="majorHAnsi"/>
        </w:rPr>
        <w:t xml:space="preserve"> pasidalinti.</w:t>
      </w:r>
    </w:p>
    <w:p w:rsidR="00250CE7" w:rsidRDefault="00250CE7" w:rsidP="00F45F5B">
      <w:pPr>
        <w:spacing w:line="240" w:lineRule="auto"/>
        <w:jc w:val="both"/>
        <w:rPr>
          <w:rFonts w:ascii="Garamond" w:hAnsi="Garamond" w:cstheme="majorHAnsi"/>
        </w:rPr>
      </w:pPr>
    </w:p>
    <w:p w:rsidR="005D2BDA" w:rsidRPr="005D2BDA" w:rsidRDefault="005D2BDA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Į šiuos klausimus prašau atsakyti šiuo el. paštu (</w:t>
      </w:r>
      <w:hyperlink r:id="rId8" w:history="1">
        <w:r w:rsidRPr="00586796">
          <w:rPr>
            <w:rStyle w:val="Hipersaitas"/>
            <w:rFonts w:ascii="Garamond" w:hAnsi="Garamond" w:cstheme="majorHAnsi"/>
          </w:rPr>
          <w:t>gintautas.sakalauskas</w:t>
        </w:r>
        <w:r w:rsidRPr="005D2BDA">
          <w:rPr>
            <w:rStyle w:val="Hipersaitas"/>
            <w:rFonts w:ascii="Garamond" w:hAnsi="Garamond" w:cstheme="majorHAnsi"/>
          </w:rPr>
          <w:t>@tf.vu.lt</w:t>
        </w:r>
      </w:hyperlink>
      <w:r w:rsidR="00F33938">
        <w:rPr>
          <w:rFonts w:ascii="Garamond" w:hAnsi="Garamond" w:cstheme="majorHAnsi"/>
        </w:rPr>
        <w:t xml:space="preserve">) </w:t>
      </w:r>
      <w:r w:rsidR="00F33938" w:rsidRPr="00F33938">
        <w:rPr>
          <w:rFonts w:ascii="Garamond" w:hAnsi="Garamond" w:cstheme="majorHAnsi"/>
          <w:b/>
          <w:color w:val="FF0000"/>
        </w:rPr>
        <w:t>kaip į</w:t>
      </w:r>
      <w:r w:rsidRPr="00F33938">
        <w:rPr>
          <w:rFonts w:ascii="Garamond" w:hAnsi="Garamond" w:cstheme="majorHAnsi"/>
          <w:b/>
          <w:color w:val="FF0000"/>
        </w:rPr>
        <w:t>manoma greičiau</w:t>
      </w:r>
      <w:r>
        <w:rPr>
          <w:rFonts w:ascii="Garamond" w:hAnsi="Garamond" w:cstheme="majorHAnsi"/>
        </w:rPr>
        <w:t xml:space="preserve">, bet ne vėliau kaip </w:t>
      </w:r>
      <w:r w:rsidRPr="00F33938">
        <w:rPr>
          <w:rFonts w:ascii="Garamond" w:hAnsi="Garamond" w:cstheme="majorHAnsi"/>
          <w:b/>
          <w:color w:val="FF0000"/>
        </w:rPr>
        <w:t>iki</w:t>
      </w:r>
      <w:r w:rsidRPr="00F33938">
        <w:rPr>
          <w:rFonts w:ascii="Garamond" w:hAnsi="Garamond" w:cstheme="majorHAnsi"/>
          <w:color w:val="FF0000"/>
        </w:rPr>
        <w:t xml:space="preserve"> </w:t>
      </w:r>
      <w:r w:rsidRPr="00F33938">
        <w:rPr>
          <w:rFonts w:ascii="Garamond" w:hAnsi="Garamond" w:cstheme="majorHAnsi"/>
          <w:b/>
          <w:color w:val="FF0000"/>
        </w:rPr>
        <w:t xml:space="preserve">vasario </w:t>
      </w:r>
      <w:r w:rsidR="00F33938" w:rsidRPr="00F33938">
        <w:rPr>
          <w:rFonts w:ascii="Garamond" w:hAnsi="Garamond" w:cstheme="majorHAnsi"/>
          <w:b/>
          <w:color w:val="FF0000"/>
        </w:rPr>
        <w:t>4 d. (pirmadienio) 23 val. 59 min.</w:t>
      </w:r>
      <w:r w:rsidR="00F33938" w:rsidRPr="00F33938">
        <w:rPr>
          <w:rFonts w:ascii="Garamond" w:hAnsi="Garamond" w:cstheme="majorHAnsi"/>
          <w:color w:val="FF0000"/>
        </w:rPr>
        <w:t xml:space="preserve"> </w:t>
      </w:r>
      <w:r w:rsidR="00F33938">
        <w:rPr>
          <w:rFonts w:ascii="Garamond" w:hAnsi="Garamond" w:cstheme="majorHAnsi"/>
        </w:rPr>
        <w:t>Ačiū</w:t>
      </w:r>
      <w:r w:rsidR="00F33938" w:rsidRPr="00F33938">
        <w:rPr>
          <w:rFonts w:ascii="Garamond" w:hAnsi="Garamond" w:cstheme="majorHAnsi"/>
        </w:rPr>
        <w:sym w:font="Wingdings" w:char="F04A"/>
      </w:r>
    </w:p>
    <w:p w:rsidR="005D2BDA" w:rsidRDefault="005D2BDA" w:rsidP="00F45F5B">
      <w:pPr>
        <w:spacing w:line="240" w:lineRule="auto"/>
        <w:jc w:val="both"/>
        <w:rPr>
          <w:rFonts w:ascii="Garamond" w:hAnsi="Garamond" w:cstheme="majorHAnsi"/>
        </w:rPr>
      </w:pPr>
    </w:p>
    <w:p w:rsidR="00E43193" w:rsidRDefault="008517FD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Jei turit klausimų, rašykit.</w:t>
      </w:r>
    </w:p>
    <w:p w:rsidR="005017D1" w:rsidRDefault="005017D1" w:rsidP="00F45F5B">
      <w:pPr>
        <w:spacing w:line="240" w:lineRule="auto"/>
        <w:jc w:val="both"/>
        <w:rPr>
          <w:rFonts w:ascii="Garamond" w:hAnsi="Garamond" w:cstheme="majorHAnsi"/>
        </w:rPr>
      </w:pPr>
    </w:p>
    <w:p w:rsidR="003F4C69" w:rsidRDefault="008517FD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Pagarbiai</w:t>
      </w:r>
    </w:p>
    <w:p w:rsidR="003903A9" w:rsidRPr="005017D1" w:rsidRDefault="00E43193" w:rsidP="00F45F5B">
      <w:pPr>
        <w:spacing w:line="240" w:lineRule="auto"/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d</w:t>
      </w:r>
      <w:r w:rsidR="008517FD">
        <w:rPr>
          <w:rFonts w:ascii="Garamond" w:hAnsi="Garamond" w:cstheme="majorHAnsi"/>
        </w:rPr>
        <w:t>ėst. Gintautas Sakalauskas</w:t>
      </w:r>
    </w:p>
    <w:sectPr w:rsidR="003903A9" w:rsidRPr="005017D1" w:rsidSect="00266BF5">
      <w:headerReference w:type="default" r:id="rId9"/>
      <w:pgSz w:w="11906" w:h="16838"/>
      <w:pgMar w:top="1702" w:right="1416" w:bottom="1276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C5" w:rsidRDefault="005627C5" w:rsidP="00127282">
      <w:pPr>
        <w:spacing w:after="0" w:line="240" w:lineRule="auto"/>
      </w:pPr>
      <w:r>
        <w:separator/>
      </w:r>
    </w:p>
  </w:endnote>
  <w:endnote w:type="continuationSeparator" w:id="0">
    <w:p w:rsidR="005627C5" w:rsidRDefault="005627C5" w:rsidP="0012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C5" w:rsidRDefault="005627C5" w:rsidP="00127282">
      <w:pPr>
        <w:spacing w:after="0" w:line="240" w:lineRule="auto"/>
      </w:pPr>
      <w:r>
        <w:separator/>
      </w:r>
    </w:p>
  </w:footnote>
  <w:footnote w:type="continuationSeparator" w:id="0">
    <w:p w:rsidR="005627C5" w:rsidRDefault="005627C5" w:rsidP="0012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74020"/>
      <w:docPartObj>
        <w:docPartGallery w:val="Page Numbers (Top of Page)"/>
        <w:docPartUnique/>
      </w:docPartObj>
    </w:sdtPr>
    <w:sdtEndPr/>
    <w:sdtContent>
      <w:p w:rsidR="00127282" w:rsidRDefault="00127282" w:rsidP="001272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8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834"/>
    <w:multiLevelType w:val="hybridMultilevel"/>
    <w:tmpl w:val="582AD8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F3B"/>
    <w:multiLevelType w:val="hybridMultilevel"/>
    <w:tmpl w:val="6AB295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D2"/>
    <w:multiLevelType w:val="hybridMultilevel"/>
    <w:tmpl w:val="EA30BD72"/>
    <w:lvl w:ilvl="0" w:tplc="6E3EAA2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517D"/>
    <w:multiLevelType w:val="hybridMultilevel"/>
    <w:tmpl w:val="009C9F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62AB"/>
    <w:multiLevelType w:val="hybridMultilevel"/>
    <w:tmpl w:val="FD1E01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1"/>
    <w:rsid w:val="00003592"/>
    <w:rsid w:val="0004175F"/>
    <w:rsid w:val="00042A92"/>
    <w:rsid w:val="000461D7"/>
    <w:rsid w:val="00050CBC"/>
    <w:rsid w:val="00070383"/>
    <w:rsid w:val="00073DA8"/>
    <w:rsid w:val="00074FE9"/>
    <w:rsid w:val="00086967"/>
    <w:rsid w:val="0009363C"/>
    <w:rsid w:val="00093811"/>
    <w:rsid w:val="000955F9"/>
    <w:rsid w:val="00096F61"/>
    <w:rsid w:val="000B4681"/>
    <w:rsid w:val="000E4695"/>
    <w:rsid w:val="000E6644"/>
    <w:rsid w:val="000F551A"/>
    <w:rsid w:val="001163D5"/>
    <w:rsid w:val="00127282"/>
    <w:rsid w:val="00162186"/>
    <w:rsid w:val="00163A31"/>
    <w:rsid w:val="00173795"/>
    <w:rsid w:val="00177C3C"/>
    <w:rsid w:val="00187ADC"/>
    <w:rsid w:val="001B4B5B"/>
    <w:rsid w:val="001E6D8B"/>
    <w:rsid w:val="00234CF5"/>
    <w:rsid w:val="00237911"/>
    <w:rsid w:val="00250CE7"/>
    <w:rsid w:val="002616E0"/>
    <w:rsid w:val="00264E7D"/>
    <w:rsid w:val="00266BF5"/>
    <w:rsid w:val="002720F5"/>
    <w:rsid w:val="00272B8F"/>
    <w:rsid w:val="002A29EC"/>
    <w:rsid w:val="002B5298"/>
    <w:rsid w:val="002C2E8F"/>
    <w:rsid w:val="00317B89"/>
    <w:rsid w:val="00341FAC"/>
    <w:rsid w:val="0034659A"/>
    <w:rsid w:val="003903A9"/>
    <w:rsid w:val="003A45F4"/>
    <w:rsid w:val="003A5A3F"/>
    <w:rsid w:val="003B2BEE"/>
    <w:rsid w:val="003B4BE2"/>
    <w:rsid w:val="003C511B"/>
    <w:rsid w:val="003D7C0C"/>
    <w:rsid w:val="003F4C69"/>
    <w:rsid w:val="004121A1"/>
    <w:rsid w:val="00426B88"/>
    <w:rsid w:val="00464E61"/>
    <w:rsid w:val="0047630A"/>
    <w:rsid w:val="00481578"/>
    <w:rsid w:val="0049218D"/>
    <w:rsid w:val="004C002D"/>
    <w:rsid w:val="004C1F49"/>
    <w:rsid w:val="004F74A9"/>
    <w:rsid w:val="005017D1"/>
    <w:rsid w:val="00527B06"/>
    <w:rsid w:val="005314B1"/>
    <w:rsid w:val="00531F9E"/>
    <w:rsid w:val="00554787"/>
    <w:rsid w:val="005627C5"/>
    <w:rsid w:val="005C095F"/>
    <w:rsid w:val="005D2BDA"/>
    <w:rsid w:val="005E27FE"/>
    <w:rsid w:val="005F10C9"/>
    <w:rsid w:val="005F27F1"/>
    <w:rsid w:val="005F40D9"/>
    <w:rsid w:val="00615563"/>
    <w:rsid w:val="0063113E"/>
    <w:rsid w:val="00653C34"/>
    <w:rsid w:val="00657FCB"/>
    <w:rsid w:val="00666EBE"/>
    <w:rsid w:val="00681CA0"/>
    <w:rsid w:val="006845C7"/>
    <w:rsid w:val="006C4A42"/>
    <w:rsid w:val="006C579C"/>
    <w:rsid w:val="006E15C2"/>
    <w:rsid w:val="00710311"/>
    <w:rsid w:val="0074097E"/>
    <w:rsid w:val="00741A88"/>
    <w:rsid w:val="0074467F"/>
    <w:rsid w:val="00746E34"/>
    <w:rsid w:val="007665B8"/>
    <w:rsid w:val="007810CC"/>
    <w:rsid w:val="00794B65"/>
    <w:rsid w:val="00795F87"/>
    <w:rsid w:val="007C2374"/>
    <w:rsid w:val="007D4E14"/>
    <w:rsid w:val="007E5390"/>
    <w:rsid w:val="00801BDC"/>
    <w:rsid w:val="00810EC6"/>
    <w:rsid w:val="008251D6"/>
    <w:rsid w:val="0084134B"/>
    <w:rsid w:val="008421D6"/>
    <w:rsid w:val="008508A5"/>
    <w:rsid w:val="008517FD"/>
    <w:rsid w:val="008C2E6A"/>
    <w:rsid w:val="008C4D50"/>
    <w:rsid w:val="008D1DDA"/>
    <w:rsid w:val="008E0395"/>
    <w:rsid w:val="00902397"/>
    <w:rsid w:val="00907FF1"/>
    <w:rsid w:val="00912211"/>
    <w:rsid w:val="00917975"/>
    <w:rsid w:val="00924336"/>
    <w:rsid w:val="00930A11"/>
    <w:rsid w:val="009473BB"/>
    <w:rsid w:val="00951A84"/>
    <w:rsid w:val="00952E27"/>
    <w:rsid w:val="00954E12"/>
    <w:rsid w:val="009648F6"/>
    <w:rsid w:val="00973938"/>
    <w:rsid w:val="009741EE"/>
    <w:rsid w:val="00992CF1"/>
    <w:rsid w:val="009B15BD"/>
    <w:rsid w:val="009B771B"/>
    <w:rsid w:val="009C291C"/>
    <w:rsid w:val="00A04156"/>
    <w:rsid w:val="00A12BC1"/>
    <w:rsid w:val="00A24C92"/>
    <w:rsid w:val="00A4017D"/>
    <w:rsid w:val="00A40410"/>
    <w:rsid w:val="00A4195C"/>
    <w:rsid w:val="00A46787"/>
    <w:rsid w:val="00A62A8B"/>
    <w:rsid w:val="00A70DF2"/>
    <w:rsid w:val="00A77D32"/>
    <w:rsid w:val="00A956D0"/>
    <w:rsid w:val="00AA5113"/>
    <w:rsid w:val="00AC13A2"/>
    <w:rsid w:val="00AD4141"/>
    <w:rsid w:val="00AF2EEF"/>
    <w:rsid w:val="00B20239"/>
    <w:rsid w:val="00B24A82"/>
    <w:rsid w:val="00B35477"/>
    <w:rsid w:val="00B41A04"/>
    <w:rsid w:val="00B6598B"/>
    <w:rsid w:val="00B7015C"/>
    <w:rsid w:val="00B97658"/>
    <w:rsid w:val="00BA26F9"/>
    <w:rsid w:val="00BA4238"/>
    <w:rsid w:val="00BB0848"/>
    <w:rsid w:val="00BD5559"/>
    <w:rsid w:val="00BD70E7"/>
    <w:rsid w:val="00BF6808"/>
    <w:rsid w:val="00C55F88"/>
    <w:rsid w:val="00CB49FA"/>
    <w:rsid w:val="00CD347A"/>
    <w:rsid w:val="00CE6C5B"/>
    <w:rsid w:val="00D03E6F"/>
    <w:rsid w:val="00D0690B"/>
    <w:rsid w:val="00D17EF5"/>
    <w:rsid w:val="00D465BF"/>
    <w:rsid w:val="00D500D8"/>
    <w:rsid w:val="00D55635"/>
    <w:rsid w:val="00D70D17"/>
    <w:rsid w:val="00DB38E0"/>
    <w:rsid w:val="00DC5F01"/>
    <w:rsid w:val="00DC7223"/>
    <w:rsid w:val="00DE1029"/>
    <w:rsid w:val="00DE5EB6"/>
    <w:rsid w:val="00DF1E58"/>
    <w:rsid w:val="00E01556"/>
    <w:rsid w:val="00E17AEE"/>
    <w:rsid w:val="00E43193"/>
    <w:rsid w:val="00EA4F98"/>
    <w:rsid w:val="00EA5354"/>
    <w:rsid w:val="00ED04D0"/>
    <w:rsid w:val="00EE3817"/>
    <w:rsid w:val="00F266CA"/>
    <w:rsid w:val="00F304D2"/>
    <w:rsid w:val="00F33938"/>
    <w:rsid w:val="00F34D22"/>
    <w:rsid w:val="00F40CCF"/>
    <w:rsid w:val="00F41DE4"/>
    <w:rsid w:val="00F45F5B"/>
    <w:rsid w:val="00F618D4"/>
    <w:rsid w:val="00FC3EDE"/>
    <w:rsid w:val="00FD19B6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4FDC"/>
  <w15:chartTrackingRefBased/>
  <w15:docId w15:val="{AA4CAE6F-4C72-4C72-9860-0FED8BB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0690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73DA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B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2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7282"/>
  </w:style>
  <w:style w:type="paragraph" w:styleId="Porat">
    <w:name w:val="footer"/>
    <w:basedOn w:val="prastasis"/>
    <w:link w:val="PoratDiagrama"/>
    <w:uiPriority w:val="99"/>
    <w:unhideWhenUsed/>
    <w:rsid w:val="0012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utas.sakalauskas@tf.vu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jienos.vu.lt/atnaujinta-vu-puvociu-praktikos-baze-laukia-nauju-iniciaty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</dc:creator>
  <cp:keywords/>
  <dc:description/>
  <cp:lastModifiedBy>Windows User</cp:lastModifiedBy>
  <cp:revision>36</cp:revision>
  <dcterms:created xsi:type="dcterms:W3CDTF">2019-01-27T19:03:00Z</dcterms:created>
  <dcterms:modified xsi:type="dcterms:W3CDTF">2019-02-03T15:21:00Z</dcterms:modified>
</cp:coreProperties>
</file>