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9E" w:rsidRPr="004E2122" w:rsidRDefault="00833F9E" w:rsidP="00C276E8">
      <w:pPr>
        <w:pStyle w:val="Bodytext20"/>
        <w:shd w:val="clear" w:color="auto" w:fill="auto"/>
        <w:spacing w:after="0" w:line="240" w:lineRule="auto"/>
        <w:ind w:firstLine="284"/>
        <w:jc w:val="left"/>
        <w:rPr>
          <w:color w:val="000000"/>
          <w:spacing w:val="0"/>
          <w:sz w:val="24"/>
          <w:szCs w:val="24"/>
          <w:lang w:val="en-US"/>
        </w:rPr>
      </w:pPr>
      <w:r w:rsidRPr="004E2122">
        <w:rPr>
          <w:color w:val="000000"/>
          <w:spacing w:val="0"/>
          <w:sz w:val="24"/>
          <w:szCs w:val="24"/>
          <w:lang w:val="en-US"/>
        </w:rPr>
        <w:t>Zoroastrizmo doktrinos</w:t>
      </w:r>
      <w:r w:rsidR="00DC2054" w:rsidRPr="004E2122">
        <w:rPr>
          <w:rStyle w:val="FootnoteReference"/>
          <w:color w:val="000000"/>
          <w:spacing w:val="0"/>
          <w:sz w:val="24"/>
          <w:szCs w:val="24"/>
          <w:lang w:val="en-US"/>
        </w:rPr>
        <w:footnoteReference w:id="1"/>
      </w:r>
    </w:p>
    <w:p w:rsidR="00833F9E" w:rsidRPr="004E2122" w:rsidRDefault="00833F9E" w:rsidP="00C276E8">
      <w:pPr>
        <w:pStyle w:val="Bodytext20"/>
        <w:shd w:val="clear" w:color="auto" w:fill="auto"/>
        <w:spacing w:after="0" w:line="240" w:lineRule="auto"/>
        <w:ind w:firstLine="284"/>
        <w:jc w:val="left"/>
        <w:rPr>
          <w:color w:val="000000"/>
          <w:spacing w:val="0"/>
          <w:sz w:val="24"/>
          <w:szCs w:val="24"/>
          <w:lang w:val="en-US"/>
        </w:rPr>
      </w:pPr>
    </w:p>
    <w:p w:rsidR="00CE3E76" w:rsidRPr="004E2122" w:rsidRDefault="00CE3E76" w:rsidP="00C276E8">
      <w:pPr>
        <w:pStyle w:val="Bodytext20"/>
        <w:shd w:val="clear" w:color="auto" w:fill="auto"/>
        <w:spacing w:after="0" w:line="240" w:lineRule="auto"/>
        <w:ind w:firstLine="284"/>
        <w:jc w:val="left"/>
        <w:rPr>
          <w:b/>
          <w:bCs/>
          <w:spacing w:val="0"/>
          <w:sz w:val="24"/>
          <w:szCs w:val="24"/>
        </w:rPr>
      </w:pPr>
      <w:r w:rsidRPr="004E2122">
        <w:rPr>
          <w:b/>
          <w:bCs/>
          <w:spacing w:val="0"/>
          <w:sz w:val="24"/>
          <w:szCs w:val="24"/>
        </w:rPr>
        <w:t>Zoroastrinė literatūra</w:t>
      </w:r>
    </w:p>
    <w:p w:rsidR="00CE3E76" w:rsidRPr="004E2122" w:rsidRDefault="00CE3E76" w:rsidP="00C276E8">
      <w:pPr>
        <w:pStyle w:val="Bodytext20"/>
        <w:shd w:val="clear" w:color="auto" w:fill="auto"/>
        <w:spacing w:after="0" w:line="240" w:lineRule="auto"/>
        <w:ind w:firstLine="284"/>
        <w:jc w:val="left"/>
        <w:rPr>
          <w:spacing w:val="0"/>
          <w:sz w:val="24"/>
          <w:szCs w:val="24"/>
        </w:rPr>
      </w:pPr>
    </w:p>
    <w:p w:rsidR="005E2704" w:rsidRPr="004E2122" w:rsidRDefault="00CE3E76" w:rsidP="00C276E8">
      <w:pPr>
        <w:pStyle w:val="Bodytext20"/>
        <w:shd w:val="clear" w:color="auto" w:fill="auto"/>
        <w:spacing w:after="0" w:line="240" w:lineRule="auto"/>
        <w:ind w:firstLine="284"/>
        <w:jc w:val="left"/>
        <w:rPr>
          <w:spacing w:val="0"/>
          <w:sz w:val="24"/>
          <w:szCs w:val="24"/>
        </w:rPr>
      </w:pPr>
      <w:r w:rsidRPr="004E2122">
        <w:rPr>
          <w:spacing w:val="0"/>
          <w:sz w:val="24"/>
          <w:szCs w:val="24"/>
        </w:rPr>
        <w:t xml:space="preserve">Rinkinio sudarytojas prisilaiko versijos, kad Zoroastrizmas (arba mazdeizmas) siekia II tūkstantmetį prieš mūsų erą, Irano gentis Centrinėje Azijoje. Šios gentys, esą, paskui leidosi į Irano lygumą, ir tada jų religija tapo didžiųjų Irano imperijų - </w:t>
      </w:r>
      <w:r w:rsidRPr="004E2122">
        <w:rPr>
          <w:color w:val="000000"/>
          <w:spacing w:val="0"/>
          <w:sz w:val="24"/>
          <w:szCs w:val="24"/>
        </w:rPr>
        <w:t>Achemenidų</w:t>
      </w:r>
      <w:r w:rsidR="005E2704" w:rsidRPr="004E2122">
        <w:rPr>
          <w:color w:val="000000"/>
          <w:spacing w:val="0"/>
          <w:sz w:val="24"/>
          <w:szCs w:val="24"/>
        </w:rPr>
        <w:t xml:space="preserve"> (550-330 BCE), Arsa</w:t>
      </w:r>
      <w:r w:rsidRPr="004E2122">
        <w:rPr>
          <w:color w:val="000000"/>
          <w:spacing w:val="0"/>
          <w:sz w:val="24"/>
          <w:szCs w:val="24"/>
        </w:rPr>
        <w:t>kidų</w:t>
      </w:r>
      <w:r w:rsidR="005E2704" w:rsidRPr="004E2122">
        <w:rPr>
          <w:color w:val="000000"/>
          <w:spacing w:val="0"/>
          <w:sz w:val="24"/>
          <w:szCs w:val="24"/>
        </w:rPr>
        <w:t>/Parth</w:t>
      </w:r>
      <w:r w:rsidRPr="004E2122">
        <w:rPr>
          <w:color w:val="000000"/>
          <w:spacing w:val="0"/>
          <w:sz w:val="24"/>
          <w:szCs w:val="24"/>
        </w:rPr>
        <w:t>ų</w:t>
      </w:r>
      <w:r w:rsidR="005E2704" w:rsidRPr="004E2122">
        <w:rPr>
          <w:color w:val="000000"/>
          <w:spacing w:val="0"/>
          <w:sz w:val="24"/>
          <w:szCs w:val="24"/>
        </w:rPr>
        <w:t xml:space="preserve"> (247 BCE-224 CE), </w:t>
      </w:r>
      <w:r w:rsidRPr="004E2122">
        <w:rPr>
          <w:color w:val="000000"/>
          <w:spacing w:val="0"/>
          <w:sz w:val="24"/>
          <w:szCs w:val="24"/>
        </w:rPr>
        <w:t>ir Sasanidų</w:t>
      </w:r>
      <w:r w:rsidR="005E2704" w:rsidRPr="004E2122">
        <w:rPr>
          <w:color w:val="000000"/>
          <w:spacing w:val="0"/>
          <w:sz w:val="24"/>
          <w:szCs w:val="24"/>
        </w:rPr>
        <w:t xml:space="preserve"> (224- 650)</w:t>
      </w:r>
      <w:r w:rsidRPr="004E2122">
        <w:rPr>
          <w:color w:val="000000"/>
          <w:spacing w:val="0"/>
          <w:sz w:val="24"/>
          <w:szCs w:val="24"/>
        </w:rPr>
        <w:t xml:space="preserve"> religija</w:t>
      </w:r>
      <w:r w:rsidR="005E2704" w:rsidRPr="004E2122">
        <w:rPr>
          <w:color w:val="000000"/>
          <w:spacing w:val="0"/>
          <w:sz w:val="24"/>
          <w:szCs w:val="24"/>
        </w:rPr>
        <w:t xml:space="preserve">. </w:t>
      </w:r>
    </w:p>
    <w:p w:rsidR="005E2704" w:rsidRPr="004E2122" w:rsidRDefault="005E2704" w:rsidP="00C276E8">
      <w:pPr>
        <w:pStyle w:val="Pagrindinistekstas1"/>
        <w:shd w:val="clear" w:color="auto" w:fill="auto"/>
        <w:spacing w:before="0" w:after="0" w:line="240" w:lineRule="auto"/>
        <w:ind w:firstLine="284"/>
        <w:jc w:val="both"/>
        <w:rPr>
          <w:sz w:val="24"/>
          <w:szCs w:val="24"/>
        </w:rPr>
      </w:pPr>
      <w:r w:rsidRPr="004E2122">
        <w:rPr>
          <w:rStyle w:val="BodytextItalic"/>
          <w:sz w:val="24"/>
          <w:szCs w:val="24"/>
          <w:lang w:val="lt-LT"/>
        </w:rPr>
        <w:t>Iran</w:t>
      </w:r>
      <w:r w:rsidR="00CE3E76" w:rsidRPr="004E2122">
        <w:rPr>
          <w:rStyle w:val="BodytextItalic"/>
          <w:sz w:val="24"/>
          <w:szCs w:val="24"/>
          <w:lang w:val="lt-LT"/>
        </w:rPr>
        <w:t xml:space="preserve">ėnai </w:t>
      </w:r>
      <w:r w:rsidR="00CE3E76" w:rsidRPr="004E2122">
        <w:rPr>
          <w:rStyle w:val="BodytextItalic"/>
          <w:i w:val="0"/>
          <w:iCs w:val="0"/>
          <w:sz w:val="24"/>
          <w:szCs w:val="24"/>
          <w:lang w:val="lt-LT"/>
        </w:rPr>
        <w:t xml:space="preserve">– pagal iranėnų kalbas </w:t>
      </w:r>
      <w:r w:rsidR="00CE3E76" w:rsidRPr="004E2122">
        <w:rPr>
          <w:color w:val="000000"/>
          <w:sz w:val="24"/>
          <w:szCs w:val="24"/>
        </w:rPr>
        <w:t>(Avestos</w:t>
      </w:r>
      <w:r w:rsidRPr="004E2122">
        <w:rPr>
          <w:color w:val="000000"/>
          <w:sz w:val="24"/>
          <w:szCs w:val="24"/>
        </w:rPr>
        <w:t xml:space="preserve">, </w:t>
      </w:r>
      <w:r w:rsidR="00CE3E76" w:rsidRPr="004E2122">
        <w:rPr>
          <w:color w:val="000000"/>
          <w:sz w:val="24"/>
          <w:szCs w:val="24"/>
        </w:rPr>
        <w:t>Senoji persų, vidurio persų</w:t>
      </w:r>
      <w:r w:rsidRPr="004E2122">
        <w:rPr>
          <w:color w:val="000000"/>
          <w:sz w:val="24"/>
          <w:szCs w:val="24"/>
        </w:rPr>
        <w:t xml:space="preserve"> =</w:t>
      </w:r>
      <w:r w:rsidR="00CE3E76" w:rsidRPr="004E2122">
        <w:rPr>
          <w:color w:val="000000"/>
          <w:sz w:val="24"/>
          <w:szCs w:val="24"/>
        </w:rPr>
        <w:t xml:space="preserve"> P</w:t>
      </w:r>
      <w:r w:rsidRPr="004E2122">
        <w:rPr>
          <w:color w:val="000000"/>
          <w:sz w:val="24"/>
          <w:szCs w:val="24"/>
        </w:rPr>
        <w:t xml:space="preserve">ahlavi, </w:t>
      </w:r>
      <w:r w:rsidR="00CE3E76" w:rsidRPr="004E2122">
        <w:rPr>
          <w:color w:val="000000"/>
          <w:sz w:val="24"/>
          <w:szCs w:val="24"/>
        </w:rPr>
        <w:t>ir iš jų kilusios – moderni persų (Farsi), kurdų, Paš</w:t>
      </w:r>
      <w:r w:rsidRPr="004E2122">
        <w:rPr>
          <w:color w:val="000000"/>
          <w:sz w:val="24"/>
          <w:szCs w:val="24"/>
        </w:rPr>
        <w:t xml:space="preserve">to (Afghan), </w:t>
      </w:r>
      <w:r w:rsidR="00CE3E76" w:rsidRPr="004E2122">
        <w:rPr>
          <w:color w:val="000000"/>
          <w:sz w:val="24"/>
          <w:szCs w:val="24"/>
        </w:rPr>
        <w:t>ir kt.</w:t>
      </w:r>
      <w:r w:rsidRPr="004E2122">
        <w:rPr>
          <w:color w:val="000000"/>
          <w:sz w:val="24"/>
          <w:szCs w:val="24"/>
        </w:rPr>
        <w:t xml:space="preserve">. </w:t>
      </w:r>
    </w:p>
    <w:p w:rsidR="005E2704" w:rsidRPr="004E2122" w:rsidRDefault="002D320B" w:rsidP="00C276E8">
      <w:pPr>
        <w:pStyle w:val="Pagrindinistekstas1"/>
        <w:shd w:val="clear" w:color="auto" w:fill="auto"/>
        <w:spacing w:before="0" w:after="0" w:line="240" w:lineRule="auto"/>
        <w:ind w:firstLine="284"/>
        <w:jc w:val="both"/>
        <w:rPr>
          <w:color w:val="000000"/>
          <w:sz w:val="24"/>
          <w:szCs w:val="24"/>
        </w:rPr>
      </w:pPr>
      <w:r>
        <w:rPr>
          <w:color w:val="000000"/>
          <w:sz w:val="24"/>
          <w:szCs w:val="24"/>
        </w:rPr>
        <w:t>„</w:t>
      </w:r>
      <w:r w:rsidR="00CE3E76" w:rsidRPr="004E2122">
        <w:rPr>
          <w:color w:val="000000"/>
          <w:sz w:val="24"/>
          <w:szCs w:val="24"/>
        </w:rPr>
        <w:t xml:space="preserve">Glaudus ryšys tarp kalbų ir literatūros senųjų iranėnų ir indo-arijų įrodo, kad kadaise tai buvo viena žmonių bendrija (people), kuri ko gero gyveno Centrinėje Azijoje rytuose ir Aralo jūros pietryčiuose bent dar </w:t>
      </w:r>
      <w:r w:rsidR="005D3BD9" w:rsidRPr="004E2122">
        <w:rPr>
          <w:color w:val="000000"/>
          <w:sz w:val="24"/>
          <w:szCs w:val="24"/>
        </w:rPr>
        <w:t xml:space="preserve">trečiam tūkstantmetyje pr.m.e. Nuo tada indo-arijai ėmė migruoti į tai, kas šiandien yra šiaurės Pakistanas ir šiaurės vakarų Indija, o iranėnai liko, kol atskilusios grupės ėmė judėti link Irano lygumos. Etnografiniai pavadinimai </w:t>
      </w:r>
      <w:r w:rsidR="005D3BD9" w:rsidRPr="004E2122">
        <w:rPr>
          <w:i/>
          <w:iCs/>
          <w:color w:val="000000"/>
          <w:sz w:val="24"/>
          <w:szCs w:val="24"/>
        </w:rPr>
        <w:t xml:space="preserve">Avestoje </w:t>
      </w:r>
      <w:r w:rsidR="005D3BD9" w:rsidRPr="004E2122">
        <w:rPr>
          <w:color w:val="000000"/>
          <w:sz w:val="24"/>
          <w:szCs w:val="24"/>
        </w:rPr>
        <w:t xml:space="preserve">padengia sritį nuo Aralo jūros per Helmando upės slėnį pietryčių Afganistane iki Kaspijos jūros pietryčių, dabartinio </w:t>
      </w:r>
      <w:r w:rsidR="005E2704" w:rsidRPr="004E2122">
        <w:rPr>
          <w:color w:val="000000"/>
          <w:sz w:val="24"/>
          <w:szCs w:val="24"/>
          <w:lang w:val="fy-NL"/>
        </w:rPr>
        <w:t>Gurg</w:t>
      </w:r>
      <w:r w:rsidR="00A860E8" w:rsidRPr="004E2122">
        <w:rPr>
          <w:color w:val="000000"/>
          <w:sz w:val="24"/>
          <w:szCs w:val="24"/>
          <w:lang w:val="fy-NL"/>
        </w:rPr>
        <w:t>ā</w:t>
      </w:r>
      <w:r w:rsidR="005E2704" w:rsidRPr="004E2122">
        <w:rPr>
          <w:color w:val="000000"/>
          <w:sz w:val="24"/>
          <w:szCs w:val="24"/>
          <w:lang w:val="fy-NL"/>
        </w:rPr>
        <w:t xml:space="preserve">n </w:t>
      </w:r>
      <w:r w:rsidR="005E2704" w:rsidRPr="004E2122">
        <w:rPr>
          <w:color w:val="000000"/>
          <w:sz w:val="24"/>
          <w:szCs w:val="24"/>
        </w:rPr>
        <w:t xml:space="preserve">[cf. 12:13-14; 64:67]. </w:t>
      </w:r>
      <w:r w:rsidR="00A860E8" w:rsidRPr="004E2122">
        <w:rPr>
          <w:color w:val="000000"/>
          <w:sz w:val="24"/>
          <w:szCs w:val="24"/>
        </w:rPr>
        <w:t xml:space="preserve">Persai ir medai įėjo į vakarų ir pietvakarių Irano istoriją Asyrijos karalių analuose jau IX a.pr.m.e., o kitos iranėnų žmonių bendrijos, dauguma žinomų iš </w:t>
      </w:r>
      <w:r w:rsidR="00A860E8" w:rsidRPr="004E2122">
        <w:rPr>
          <w:i/>
          <w:iCs/>
          <w:color w:val="000000"/>
          <w:sz w:val="24"/>
          <w:szCs w:val="24"/>
        </w:rPr>
        <w:t>Avestos</w:t>
      </w:r>
      <w:r w:rsidR="00A860E8" w:rsidRPr="004E2122">
        <w:rPr>
          <w:color w:val="000000"/>
          <w:sz w:val="24"/>
          <w:szCs w:val="24"/>
        </w:rPr>
        <w:t xml:space="preserve">, achemenidų įrašų nuo </w:t>
      </w:r>
      <w:r w:rsidR="005E2704" w:rsidRPr="004E2122">
        <w:rPr>
          <w:color w:val="000000"/>
          <w:sz w:val="24"/>
          <w:szCs w:val="24"/>
        </w:rPr>
        <w:t xml:space="preserve">520 </w:t>
      </w:r>
      <w:r w:rsidR="00A860E8" w:rsidRPr="004E2122">
        <w:rPr>
          <w:color w:val="000000"/>
          <w:sz w:val="24"/>
          <w:szCs w:val="24"/>
        </w:rPr>
        <w:t xml:space="preserve">m.pr.m.e., ir graikų istorikų – Herodoto, </w:t>
      </w:r>
      <w:r w:rsidR="005E2704" w:rsidRPr="004E2122">
        <w:rPr>
          <w:color w:val="000000"/>
          <w:sz w:val="24"/>
          <w:szCs w:val="24"/>
        </w:rPr>
        <w:t xml:space="preserve">Ctesias, Xenophon, </w:t>
      </w:r>
      <w:r w:rsidR="00A860E8" w:rsidRPr="004E2122">
        <w:rPr>
          <w:color w:val="000000"/>
          <w:sz w:val="24"/>
          <w:szCs w:val="24"/>
        </w:rPr>
        <w:t>ir kitų, - raštų nuo V a.pr.m.e.</w:t>
      </w:r>
      <w:r>
        <w:rPr>
          <w:color w:val="000000"/>
          <w:sz w:val="24"/>
          <w:szCs w:val="24"/>
        </w:rPr>
        <w:t>“</w:t>
      </w:r>
      <w:r w:rsidR="00A860E8" w:rsidRPr="004E2122">
        <w:rPr>
          <w:color w:val="000000"/>
          <w:sz w:val="24"/>
          <w:szCs w:val="24"/>
        </w:rPr>
        <w:t xml:space="preserve"> (pp. 1-2)</w:t>
      </w:r>
    </w:p>
    <w:p w:rsidR="00A860E8" w:rsidRPr="004E2122" w:rsidRDefault="00A860E8" w:rsidP="00C276E8">
      <w:pPr>
        <w:pStyle w:val="Pagrindinistekstas1"/>
        <w:shd w:val="clear" w:color="auto" w:fill="auto"/>
        <w:spacing w:before="0" w:after="0" w:line="240" w:lineRule="auto"/>
        <w:ind w:firstLine="284"/>
        <w:jc w:val="both"/>
        <w:rPr>
          <w:sz w:val="24"/>
          <w:szCs w:val="24"/>
        </w:rPr>
      </w:pPr>
    </w:p>
    <w:p w:rsidR="005E2704" w:rsidRPr="003D0DBF" w:rsidRDefault="005E2704" w:rsidP="00C276E8">
      <w:pPr>
        <w:pStyle w:val="Bodytext110"/>
        <w:shd w:val="clear" w:color="auto" w:fill="auto"/>
        <w:spacing w:before="0" w:line="240" w:lineRule="auto"/>
        <w:ind w:firstLine="284"/>
        <w:rPr>
          <w:color w:val="000000"/>
          <w:sz w:val="24"/>
          <w:szCs w:val="24"/>
        </w:rPr>
      </w:pPr>
      <w:r w:rsidRPr="004E2122">
        <w:rPr>
          <w:rStyle w:val="Bodytext119ptNotBoldItalic"/>
          <w:sz w:val="24"/>
          <w:szCs w:val="24"/>
        </w:rPr>
        <w:t>Avesta</w:t>
      </w:r>
      <w:r w:rsidRPr="004E2122">
        <w:rPr>
          <w:color w:val="000000"/>
          <w:sz w:val="24"/>
          <w:szCs w:val="24"/>
        </w:rPr>
        <w:t xml:space="preserve"> </w:t>
      </w:r>
      <w:r w:rsidR="00A860E8" w:rsidRPr="004E2122">
        <w:rPr>
          <w:color w:val="000000"/>
          <w:sz w:val="24"/>
          <w:szCs w:val="24"/>
        </w:rPr>
        <w:t xml:space="preserve">ir kita Zoroastrinė literatūra </w:t>
      </w:r>
      <w:r w:rsidR="00AE3BBA" w:rsidRPr="004E2122">
        <w:rPr>
          <w:b w:val="0"/>
          <w:bCs w:val="0"/>
          <w:color w:val="000000"/>
          <w:sz w:val="24"/>
          <w:szCs w:val="24"/>
        </w:rPr>
        <w:t>(pp. 2-8)</w:t>
      </w:r>
    </w:p>
    <w:p w:rsidR="0028530E" w:rsidRPr="004E2122" w:rsidRDefault="0028530E" w:rsidP="00C276E8">
      <w:pPr>
        <w:pStyle w:val="Bodytext110"/>
        <w:shd w:val="clear" w:color="auto" w:fill="auto"/>
        <w:spacing w:before="0" w:line="240" w:lineRule="auto"/>
        <w:ind w:firstLine="284"/>
        <w:rPr>
          <w:sz w:val="24"/>
          <w:szCs w:val="24"/>
        </w:rPr>
      </w:pPr>
    </w:p>
    <w:p w:rsidR="0028530E" w:rsidRPr="004E2122" w:rsidRDefault="0028530E" w:rsidP="00C276E8">
      <w:pPr>
        <w:pStyle w:val="Bodytext110"/>
        <w:shd w:val="clear" w:color="auto" w:fill="auto"/>
        <w:spacing w:before="0" w:line="240" w:lineRule="auto"/>
        <w:ind w:firstLine="284"/>
        <w:jc w:val="left"/>
        <w:rPr>
          <w:b w:val="0"/>
          <w:bCs w:val="0"/>
          <w:sz w:val="24"/>
          <w:szCs w:val="24"/>
        </w:rPr>
      </w:pPr>
      <w:r w:rsidRPr="004E2122">
        <w:rPr>
          <w:b w:val="0"/>
          <w:bCs w:val="0"/>
          <w:sz w:val="24"/>
          <w:szCs w:val="24"/>
        </w:rPr>
        <w:t xml:space="preserve">Zoroastrinė </w:t>
      </w:r>
      <w:r w:rsidRPr="004E2122">
        <w:rPr>
          <w:rStyle w:val="hps"/>
          <w:b w:val="0"/>
          <w:bCs w:val="0"/>
          <w:sz w:val="24"/>
          <w:szCs w:val="24"/>
        </w:rPr>
        <w:t>literatūra</w:t>
      </w:r>
      <w:r w:rsidRPr="004E2122">
        <w:rPr>
          <w:b w:val="0"/>
          <w:bCs w:val="0"/>
          <w:sz w:val="24"/>
          <w:szCs w:val="24"/>
        </w:rPr>
        <w:t xml:space="preserve"> </w:t>
      </w:r>
      <w:r w:rsidRPr="004E2122">
        <w:rPr>
          <w:rStyle w:val="hps"/>
          <w:b w:val="0"/>
          <w:bCs w:val="0"/>
          <w:sz w:val="24"/>
          <w:szCs w:val="24"/>
        </w:rPr>
        <w:t>apima daugiau nei</w:t>
      </w:r>
      <w:r w:rsidRPr="004E2122">
        <w:rPr>
          <w:b w:val="0"/>
          <w:bCs w:val="0"/>
          <w:sz w:val="24"/>
          <w:szCs w:val="24"/>
        </w:rPr>
        <w:t xml:space="preserve"> </w:t>
      </w:r>
      <w:r w:rsidRPr="004E2122">
        <w:rPr>
          <w:rStyle w:val="hps"/>
          <w:b w:val="0"/>
          <w:bCs w:val="0"/>
          <w:sz w:val="24"/>
          <w:szCs w:val="24"/>
        </w:rPr>
        <w:t>tris tūkstančius metų</w:t>
      </w:r>
      <w:r w:rsidRPr="004E2122">
        <w:rPr>
          <w:b w:val="0"/>
          <w:bCs w:val="0"/>
          <w:sz w:val="24"/>
          <w:szCs w:val="24"/>
        </w:rPr>
        <w:t xml:space="preserve">. </w:t>
      </w:r>
      <w:r w:rsidRPr="004E2122">
        <w:rPr>
          <w:rStyle w:val="hps"/>
          <w:b w:val="0"/>
          <w:bCs w:val="0"/>
          <w:sz w:val="24"/>
          <w:szCs w:val="24"/>
        </w:rPr>
        <w:t>Seniausi</w:t>
      </w:r>
      <w:r w:rsidRPr="004E2122">
        <w:rPr>
          <w:b w:val="0"/>
          <w:bCs w:val="0"/>
          <w:sz w:val="24"/>
          <w:szCs w:val="24"/>
        </w:rPr>
        <w:t xml:space="preserve"> </w:t>
      </w:r>
      <w:r w:rsidRPr="004E2122">
        <w:rPr>
          <w:rStyle w:val="hps"/>
          <w:b w:val="0"/>
          <w:bCs w:val="0"/>
          <w:sz w:val="24"/>
          <w:szCs w:val="24"/>
        </w:rPr>
        <w:t>tekstai yra</w:t>
      </w:r>
      <w:r w:rsidRPr="004E2122">
        <w:rPr>
          <w:b w:val="0"/>
          <w:bCs w:val="0"/>
          <w:sz w:val="24"/>
          <w:szCs w:val="24"/>
        </w:rPr>
        <w:t xml:space="preserve"> </w:t>
      </w:r>
      <w:r w:rsidRPr="004E2122">
        <w:rPr>
          <w:rStyle w:val="hps"/>
          <w:b w:val="0"/>
          <w:bCs w:val="0"/>
          <w:sz w:val="24"/>
          <w:szCs w:val="24"/>
        </w:rPr>
        <w:t>Avestoje</w:t>
      </w:r>
      <w:r w:rsidRPr="004E2122">
        <w:rPr>
          <w:b w:val="0"/>
          <w:bCs w:val="0"/>
          <w:sz w:val="24"/>
          <w:szCs w:val="24"/>
        </w:rPr>
        <w:t xml:space="preserve">. </w:t>
      </w:r>
      <w:r w:rsidRPr="004E2122">
        <w:rPr>
          <w:rStyle w:val="hps"/>
          <w:b w:val="0"/>
          <w:bCs w:val="0"/>
          <w:sz w:val="24"/>
          <w:szCs w:val="24"/>
        </w:rPr>
        <w:t>Nėra</w:t>
      </w:r>
      <w:r w:rsidRPr="004E2122">
        <w:rPr>
          <w:b w:val="0"/>
          <w:bCs w:val="0"/>
          <w:sz w:val="24"/>
          <w:szCs w:val="24"/>
        </w:rPr>
        <w:t xml:space="preserve"> </w:t>
      </w:r>
      <w:r w:rsidRPr="004E2122">
        <w:rPr>
          <w:rStyle w:val="hps"/>
          <w:b w:val="0"/>
          <w:bCs w:val="0"/>
          <w:sz w:val="24"/>
          <w:szCs w:val="24"/>
        </w:rPr>
        <w:t>identifikuojamos istorinės informacijos</w:t>
      </w:r>
      <w:r w:rsidRPr="004E2122">
        <w:rPr>
          <w:b w:val="0"/>
          <w:bCs w:val="0"/>
          <w:sz w:val="24"/>
          <w:szCs w:val="24"/>
        </w:rPr>
        <w:t xml:space="preserve"> </w:t>
      </w:r>
      <w:r w:rsidRPr="004E2122">
        <w:rPr>
          <w:rStyle w:val="hps"/>
          <w:b w:val="0"/>
          <w:bCs w:val="0"/>
          <w:sz w:val="24"/>
          <w:szCs w:val="24"/>
        </w:rPr>
        <w:t>Avestos</w:t>
      </w:r>
      <w:r w:rsidRPr="004E2122">
        <w:rPr>
          <w:b w:val="0"/>
          <w:bCs w:val="0"/>
          <w:sz w:val="24"/>
          <w:szCs w:val="24"/>
        </w:rPr>
        <w:t xml:space="preserve"> </w:t>
      </w:r>
      <w:r w:rsidRPr="004E2122">
        <w:rPr>
          <w:rStyle w:val="hps"/>
          <w:b w:val="0"/>
          <w:bCs w:val="0"/>
          <w:sz w:val="24"/>
          <w:szCs w:val="24"/>
        </w:rPr>
        <w:t>tekstuose</w:t>
      </w:r>
      <w:r w:rsidRPr="004E2122">
        <w:rPr>
          <w:b w:val="0"/>
          <w:bCs w:val="0"/>
          <w:sz w:val="24"/>
          <w:szCs w:val="24"/>
        </w:rPr>
        <w:t xml:space="preserve">, bet </w:t>
      </w:r>
      <w:r w:rsidRPr="004E2122">
        <w:rPr>
          <w:rStyle w:val="hps"/>
          <w:b w:val="0"/>
          <w:bCs w:val="0"/>
          <w:sz w:val="24"/>
          <w:szCs w:val="24"/>
        </w:rPr>
        <w:t>kalba ir</w:t>
      </w:r>
      <w:r w:rsidRPr="004E2122">
        <w:rPr>
          <w:b w:val="0"/>
          <w:bCs w:val="0"/>
          <w:sz w:val="24"/>
          <w:szCs w:val="24"/>
        </w:rPr>
        <w:t xml:space="preserve"> </w:t>
      </w:r>
      <w:r w:rsidRPr="004E2122">
        <w:rPr>
          <w:rStyle w:val="hps"/>
          <w:b w:val="0"/>
          <w:bCs w:val="0"/>
          <w:sz w:val="24"/>
          <w:szCs w:val="24"/>
        </w:rPr>
        <w:t>turinys</w:t>
      </w:r>
      <w:r w:rsidRPr="004E2122">
        <w:rPr>
          <w:b w:val="0"/>
          <w:bCs w:val="0"/>
          <w:sz w:val="24"/>
          <w:szCs w:val="24"/>
        </w:rPr>
        <w:t xml:space="preserve"> </w:t>
      </w:r>
      <w:r w:rsidRPr="004E2122">
        <w:rPr>
          <w:rStyle w:val="hps"/>
          <w:b w:val="0"/>
          <w:bCs w:val="0"/>
          <w:sz w:val="24"/>
          <w:szCs w:val="24"/>
        </w:rPr>
        <w:t>yra panašūs</w:t>
      </w:r>
      <w:r w:rsidRPr="004E2122">
        <w:rPr>
          <w:b w:val="0"/>
          <w:bCs w:val="0"/>
          <w:sz w:val="24"/>
          <w:szCs w:val="24"/>
        </w:rPr>
        <w:t xml:space="preserve"> </w:t>
      </w:r>
      <w:r w:rsidRPr="004E2122">
        <w:rPr>
          <w:rStyle w:val="hps"/>
          <w:b w:val="0"/>
          <w:bCs w:val="0"/>
          <w:sz w:val="24"/>
          <w:szCs w:val="24"/>
        </w:rPr>
        <w:t>į Rigvedos</w:t>
      </w:r>
      <w:r w:rsidRPr="004E2122">
        <w:rPr>
          <w:b w:val="0"/>
          <w:bCs w:val="0"/>
          <w:sz w:val="24"/>
          <w:szCs w:val="24"/>
        </w:rPr>
        <w:t xml:space="preserve"> </w:t>
      </w:r>
      <w:r w:rsidRPr="004E2122">
        <w:rPr>
          <w:rStyle w:val="hps"/>
          <w:b w:val="0"/>
          <w:bCs w:val="0"/>
          <w:sz w:val="24"/>
          <w:szCs w:val="24"/>
        </w:rPr>
        <w:t>giesmes,</w:t>
      </w:r>
      <w:r w:rsidRPr="004E2122">
        <w:rPr>
          <w:b w:val="0"/>
          <w:bCs w:val="0"/>
          <w:sz w:val="24"/>
          <w:szCs w:val="24"/>
        </w:rPr>
        <w:t xml:space="preserve"> </w:t>
      </w:r>
      <w:r w:rsidRPr="004E2122">
        <w:rPr>
          <w:rStyle w:val="hps"/>
          <w:b w:val="0"/>
          <w:bCs w:val="0"/>
          <w:sz w:val="24"/>
          <w:szCs w:val="24"/>
        </w:rPr>
        <w:t>kurių anksčiausi gali būti datuojami</w:t>
      </w:r>
      <w:r w:rsidRPr="004E2122">
        <w:rPr>
          <w:b w:val="0"/>
          <w:bCs w:val="0"/>
          <w:sz w:val="24"/>
          <w:szCs w:val="24"/>
        </w:rPr>
        <w:t xml:space="preserve"> </w:t>
      </w:r>
      <w:r w:rsidRPr="004E2122">
        <w:rPr>
          <w:rStyle w:val="hps"/>
          <w:b w:val="0"/>
          <w:bCs w:val="0"/>
          <w:sz w:val="24"/>
          <w:szCs w:val="24"/>
        </w:rPr>
        <w:t>apie</w:t>
      </w:r>
      <w:r w:rsidRPr="004E2122">
        <w:rPr>
          <w:b w:val="0"/>
          <w:bCs w:val="0"/>
          <w:sz w:val="24"/>
          <w:szCs w:val="24"/>
        </w:rPr>
        <w:t xml:space="preserve"> </w:t>
      </w:r>
      <w:r w:rsidRPr="004E2122">
        <w:rPr>
          <w:rStyle w:val="hps"/>
          <w:b w:val="0"/>
          <w:bCs w:val="0"/>
          <w:sz w:val="24"/>
          <w:szCs w:val="24"/>
        </w:rPr>
        <w:t>1500-1000</w:t>
      </w:r>
      <w:r w:rsidRPr="004E2122">
        <w:rPr>
          <w:b w:val="0"/>
          <w:bCs w:val="0"/>
          <w:sz w:val="24"/>
          <w:szCs w:val="24"/>
        </w:rPr>
        <w:t xml:space="preserve"> </w:t>
      </w:r>
      <w:r w:rsidRPr="004E2122">
        <w:rPr>
          <w:rStyle w:val="hps"/>
          <w:b w:val="0"/>
          <w:bCs w:val="0"/>
          <w:sz w:val="24"/>
          <w:szCs w:val="24"/>
        </w:rPr>
        <w:t>mpme</w:t>
      </w:r>
      <w:r w:rsidRPr="004E2122">
        <w:rPr>
          <w:b w:val="0"/>
          <w:bCs w:val="0"/>
          <w:sz w:val="24"/>
          <w:szCs w:val="24"/>
        </w:rPr>
        <w:t xml:space="preserve">. </w:t>
      </w:r>
      <w:r w:rsidRPr="004E2122">
        <w:rPr>
          <w:rStyle w:val="hps"/>
          <w:b w:val="0"/>
          <w:bCs w:val="0"/>
          <w:sz w:val="24"/>
          <w:szCs w:val="24"/>
        </w:rPr>
        <w:t>Todėl tikėtina</w:t>
      </w:r>
      <w:r w:rsidRPr="004E2122">
        <w:rPr>
          <w:b w:val="0"/>
          <w:bCs w:val="0"/>
          <w:sz w:val="24"/>
          <w:szCs w:val="24"/>
        </w:rPr>
        <w:t xml:space="preserve">, kad galbūt </w:t>
      </w:r>
      <w:r w:rsidRPr="004E2122">
        <w:rPr>
          <w:rStyle w:val="hps"/>
          <w:b w:val="0"/>
          <w:bCs w:val="0"/>
          <w:sz w:val="24"/>
          <w:szCs w:val="24"/>
        </w:rPr>
        <w:t xml:space="preserve">seniausia Avesta dalis,  </w:t>
      </w:r>
      <w:r w:rsidRPr="004E2122">
        <w:rPr>
          <w:rStyle w:val="hps"/>
          <w:b w:val="0"/>
          <w:bCs w:val="0"/>
          <w:i/>
          <w:iCs/>
          <w:sz w:val="24"/>
          <w:szCs w:val="24"/>
        </w:rPr>
        <w:t>Senoji</w:t>
      </w:r>
      <w:r w:rsidRPr="004E2122">
        <w:rPr>
          <w:b w:val="0"/>
          <w:bCs w:val="0"/>
          <w:i/>
          <w:iCs/>
          <w:sz w:val="24"/>
          <w:szCs w:val="24"/>
        </w:rPr>
        <w:t xml:space="preserve"> </w:t>
      </w:r>
      <w:r w:rsidRPr="004E2122">
        <w:rPr>
          <w:rStyle w:val="hps"/>
          <w:b w:val="0"/>
          <w:bCs w:val="0"/>
          <w:i/>
          <w:iCs/>
          <w:sz w:val="24"/>
          <w:szCs w:val="24"/>
        </w:rPr>
        <w:t>Avesta</w:t>
      </w:r>
      <w:r w:rsidRPr="004E2122">
        <w:rPr>
          <w:b w:val="0"/>
          <w:bCs w:val="0"/>
          <w:sz w:val="24"/>
          <w:szCs w:val="24"/>
        </w:rPr>
        <w:t xml:space="preserve"> </w:t>
      </w:r>
      <w:r w:rsidRPr="004E2122">
        <w:rPr>
          <w:rStyle w:val="hps"/>
          <w:b w:val="0"/>
          <w:bCs w:val="0"/>
          <w:sz w:val="24"/>
          <w:szCs w:val="24"/>
        </w:rPr>
        <w:t>(</w:t>
      </w:r>
      <w:r w:rsidRPr="004E2122">
        <w:rPr>
          <w:b w:val="0"/>
          <w:bCs w:val="0"/>
          <w:sz w:val="24"/>
          <w:szCs w:val="24"/>
        </w:rPr>
        <w:t xml:space="preserve">įskaitant </w:t>
      </w:r>
      <w:r w:rsidRPr="004E2122">
        <w:rPr>
          <w:rStyle w:val="hps"/>
          <w:b w:val="0"/>
          <w:bCs w:val="0"/>
          <w:i/>
          <w:iCs/>
          <w:sz w:val="24"/>
          <w:szCs w:val="24"/>
        </w:rPr>
        <w:t>Gāthās</w:t>
      </w:r>
      <w:r w:rsidRPr="004E2122">
        <w:rPr>
          <w:b w:val="0"/>
          <w:bCs w:val="0"/>
          <w:sz w:val="24"/>
          <w:szCs w:val="24"/>
        </w:rPr>
        <w:t xml:space="preserve">), </w:t>
      </w:r>
      <w:r w:rsidRPr="004E2122">
        <w:rPr>
          <w:rStyle w:val="hps"/>
          <w:b w:val="0"/>
          <w:bCs w:val="0"/>
          <w:sz w:val="24"/>
          <w:szCs w:val="24"/>
        </w:rPr>
        <w:t>pasiekė</w:t>
      </w:r>
      <w:r w:rsidRPr="004E2122">
        <w:rPr>
          <w:b w:val="0"/>
          <w:bCs w:val="0"/>
          <w:sz w:val="24"/>
          <w:szCs w:val="24"/>
        </w:rPr>
        <w:t xml:space="preserve"> </w:t>
      </w:r>
      <w:r w:rsidRPr="004E2122">
        <w:rPr>
          <w:rStyle w:val="hps"/>
          <w:b w:val="0"/>
          <w:bCs w:val="0"/>
          <w:sz w:val="24"/>
          <w:szCs w:val="24"/>
        </w:rPr>
        <w:t>savo galutinę formą</w:t>
      </w:r>
      <w:r w:rsidRPr="004E2122">
        <w:rPr>
          <w:b w:val="0"/>
          <w:bCs w:val="0"/>
          <w:sz w:val="24"/>
          <w:szCs w:val="24"/>
        </w:rPr>
        <w:t xml:space="preserve"> </w:t>
      </w:r>
      <w:r w:rsidRPr="004E2122">
        <w:rPr>
          <w:rStyle w:val="hps"/>
          <w:b w:val="0"/>
          <w:bCs w:val="0"/>
          <w:sz w:val="24"/>
          <w:szCs w:val="24"/>
        </w:rPr>
        <w:t>apie 1000</w:t>
      </w:r>
      <w:r w:rsidRPr="004E2122">
        <w:rPr>
          <w:b w:val="0"/>
          <w:bCs w:val="0"/>
          <w:sz w:val="24"/>
          <w:szCs w:val="24"/>
        </w:rPr>
        <w:t xml:space="preserve"> </w:t>
      </w:r>
      <w:r w:rsidRPr="004E2122">
        <w:rPr>
          <w:rStyle w:val="hps"/>
          <w:b w:val="0"/>
          <w:bCs w:val="0"/>
          <w:sz w:val="24"/>
          <w:szCs w:val="24"/>
        </w:rPr>
        <w:t>mpme</w:t>
      </w:r>
      <w:r w:rsidRPr="004E2122">
        <w:rPr>
          <w:b w:val="0"/>
          <w:bCs w:val="0"/>
          <w:sz w:val="24"/>
          <w:szCs w:val="24"/>
        </w:rPr>
        <w:t xml:space="preserve"> </w:t>
      </w:r>
      <w:r w:rsidRPr="004E2122">
        <w:rPr>
          <w:rStyle w:val="hps"/>
          <w:b w:val="0"/>
          <w:bCs w:val="0"/>
          <w:sz w:val="24"/>
          <w:szCs w:val="24"/>
        </w:rPr>
        <w:t>ir Jaunesnioji Avesta -</w:t>
      </w:r>
      <w:r w:rsidRPr="004E2122">
        <w:rPr>
          <w:b w:val="0"/>
          <w:bCs w:val="0"/>
          <w:sz w:val="24"/>
          <w:szCs w:val="24"/>
        </w:rPr>
        <w:t xml:space="preserve"> </w:t>
      </w:r>
      <w:r w:rsidRPr="004E2122">
        <w:rPr>
          <w:rStyle w:val="hps"/>
          <w:b w:val="0"/>
          <w:bCs w:val="0"/>
          <w:sz w:val="24"/>
          <w:szCs w:val="24"/>
        </w:rPr>
        <w:t>prieš</w:t>
      </w:r>
      <w:r w:rsidRPr="004E2122">
        <w:rPr>
          <w:b w:val="0"/>
          <w:bCs w:val="0"/>
          <w:sz w:val="24"/>
          <w:szCs w:val="24"/>
        </w:rPr>
        <w:t xml:space="preserve"> </w:t>
      </w:r>
      <w:r w:rsidRPr="004E2122">
        <w:rPr>
          <w:rStyle w:val="hps"/>
          <w:b w:val="0"/>
          <w:bCs w:val="0"/>
          <w:sz w:val="24"/>
          <w:szCs w:val="24"/>
        </w:rPr>
        <w:t>Achemenidų</w:t>
      </w:r>
      <w:r w:rsidRPr="004E2122">
        <w:rPr>
          <w:b w:val="0"/>
          <w:bCs w:val="0"/>
          <w:sz w:val="24"/>
          <w:szCs w:val="24"/>
        </w:rPr>
        <w:t xml:space="preserve"> </w:t>
      </w:r>
      <w:r w:rsidRPr="004E2122">
        <w:rPr>
          <w:rStyle w:val="hps"/>
          <w:b w:val="0"/>
          <w:bCs w:val="0"/>
          <w:sz w:val="24"/>
          <w:szCs w:val="24"/>
        </w:rPr>
        <w:t>laikotarpį, galbūt medų laikotarpiu (</w:t>
      </w:r>
      <w:r w:rsidRPr="004E2122">
        <w:rPr>
          <w:b w:val="0"/>
          <w:bCs w:val="0"/>
          <w:sz w:val="24"/>
          <w:szCs w:val="24"/>
        </w:rPr>
        <w:t xml:space="preserve">apie </w:t>
      </w:r>
      <w:r w:rsidRPr="004E2122">
        <w:rPr>
          <w:rStyle w:val="hps"/>
          <w:b w:val="0"/>
          <w:bCs w:val="0"/>
          <w:sz w:val="24"/>
          <w:szCs w:val="24"/>
        </w:rPr>
        <w:t>700-550</w:t>
      </w:r>
      <w:r w:rsidRPr="004E2122">
        <w:rPr>
          <w:b w:val="0"/>
          <w:bCs w:val="0"/>
          <w:sz w:val="24"/>
          <w:szCs w:val="24"/>
        </w:rPr>
        <w:t xml:space="preserve"> </w:t>
      </w:r>
      <w:r w:rsidRPr="004E2122">
        <w:rPr>
          <w:rStyle w:val="hps"/>
          <w:b w:val="0"/>
          <w:bCs w:val="0"/>
          <w:sz w:val="24"/>
          <w:szCs w:val="24"/>
        </w:rPr>
        <w:t>mpme)</w:t>
      </w:r>
      <w:r w:rsidRPr="004E2122">
        <w:rPr>
          <w:b w:val="0"/>
          <w:bCs w:val="0"/>
          <w:sz w:val="24"/>
          <w:szCs w:val="24"/>
        </w:rPr>
        <w:t>.</w:t>
      </w:r>
      <w:r w:rsidRPr="004E2122">
        <w:rPr>
          <w:b w:val="0"/>
          <w:bCs w:val="0"/>
          <w:sz w:val="24"/>
          <w:szCs w:val="24"/>
        </w:rPr>
        <w:br/>
        <w:t xml:space="preserve">Vietinė </w:t>
      </w:r>
      <w:r w:rsidRPr="004E2122">
        <w:rPr>
          <w:rStyle w:val="hps"/>
          <w:b w:val="0"/>
          <w:bCs w:val="0"/>
          <w:sz w:val="24"/>
          <w:szCs w:val="24"/>
        </w:rPr>
        <w:t>istorija</w:t>
      </w:r>
      <w:r w:rsidRPr="004E2122">
        <w:rPr>
          <w:b w:val="0"/>
          <w:bCs w:val="0"/>
          <w:sz w:val="24"/>
          <w:szCs w:val="24"/>
        </w:rPr>
        <w:t xml:space="preserve"> </w:t>
      </w:r>
      <w:r w:rsidRPr="004E2122">
        <w:rPr>
          <w:rStyle w:val="hps"/>
          <w:b w:val="0"/>
          <w:bCs w:val="0"/>
          <w:sz w:val="24"/>
          <w:szCs w:val="24"/>
        </w:rPr>
        <w:t>iš</w:t>
      </w:r>
      <w:r w:rsidRPr="004E2122">
        <w:rPr>
          <w:b w:val="0"/>
          <w:bCs w:val="0"/>
          <w:sz w:val="24"/>
          <w:szCs w:val="24"/>
        </w:rPr>
        <w:t xml:space="preserve"> </w:t>
      </w:r>
      <w:r w:rsidRPr="004E2122">
        <w:rPr>
          <w:rStyle w:val="hps"/>
          <w:b w:val="0"/>
          <w:bCs w:val="0"/>
          <w:i/>
          <w:iCs/>
          <w:sz w:val="24"/>
          <w:szCs w:val="24"/>
        </w:rPr>
        <w:t>Avestos</w:t>
      </w:r>
      <w:r w:rsidRPr="004E2122">
        <w:rPr>
          <w:b w:val="0"/>
          <w:bCs w:val="0"/>
          <w:sz w:val="24"/>
          <w:szCs w:val="24"/>
        </w:rPr>
        <w:t xml:space="preserve"> yra aprašyta </w:t>
      </w:r>
      <w:r w:rsidRPr="004E2122">
        <w:rPr>
          <w:rStyle w:val="hps"/>
          <w:b w:val="0"/>
          <w:bCs w:val="0"/>
          <w:sz w:val="24"/>
          <w:szCs w:val="24"/>
        </w:rPr>
        <w:t>devinto amžiaus</w:t>
      </w:r>
      <w:r w:rsidRPr="004E2122">
        <w:rPr>
          <w:b w:val="0"/>
          <w:bCs w:val="0"/>
          <w:sz w:val="24"/>
          <w:szCs w:val="24"/>
        </w:rPr>
        <w:t xml:space="preserve"> </w:t>
      </w:r>
      <w:r w:rsidRPr="004E2122">
        <w:rPr>
          <w:rStyle w:val="hps"/>
          <w:b w:val="0"/>
          <w:bCs w:val="0"/>
          <w:sz w:val="24"/>
          <w:szCs w:val="24"/>
        </w:rPr>
        <w:t>Pahlavi</w:t>
      </w:r>
      <w:r w:rsidRPr="004E2122">
        <w:rPr>
          <w:b w:val="0"/>
          <w:bCs w:val="0"/>
          <w:sz w:val="24"/>
          <w:szCs w:val="24"/>
        </w:rPr>
        <w:t xml:space="preserve"> </w:t>
      </w:r>
      <w:r w:rsidRPr="004E2122">
        <w:rPr>
          <w:rStyle w:val="hps"/>
          <w:b w:val="0"/>
          <w:bCs w:val="0"/>
          <w:sz w:val="24"/>
          <w:szCs w:val="24"/>
        </w:rPr>
        <w:t>tekstuose</w:t>
      </w:r>
      <w:r w:rsidRPr="004E2122">
        <w:rPr>
          <w:b w:val="0"/>
          <w:bCs w:val="0"/>
          <w:sz w:val="24"/>
          <w:szCs w:val="24"/>
        </w:rPr>
        <w:t xml:space="preserve">, tarp jų </w:t>
      </w:r>
      <w:r w:rsidRPr="004E2122">
        <w:rPr>
          <w:rStyle w:val="hps"/>
          <w:b w:val="0"/>
          <w:bCs w:val="0"/>
          <w:i/>
          <w:iCs/>
          <w:sz w:val="24"/>
          <w:szCs w:val="24"/>
        </w:rPr>
        <w:t>D</w:t>
      </w:r>
      <w:r w:rsidR="00495833" w:rsidRPr="004E2122">
        <w:rPr>
          <w:rStyle w:val="hps"/>
          <w:b w:val="0"/>
          <w:bCs w:val="0"/>
          <w:i/>
          <w:iCs/>
          <w:sz w:val="24"/>
          <w:szCs w:val="24"/>
        </w:rPr>
        <w:t>ē</w:t>
      </w:r>
      <w:r w:rsidRPr="004E2122">
        <w:rPr>
          <w:rStyle w:val="hps"/>
          <w:b w:val="0"/>
          <w:bCs w:val="0"/>
          <w:i/>
          <w:iCs/>
          <w:sz w:val="24"/>
          <w:szCs w:val="24"/>
        </w:rPr>
        <w:t>nkard</w:t>
      </w:r>
      <w:r w:rsidRPr="004E2122">
        <w:rPr>
          <w:b w:val="0"/>
          <w:bCs w:val="0"/>
          <w:sz w:val="24"/>
          <w:szCs w:val="24"/>
        </w:rPr>
        <w:t xml:space="preserve"> </w:t>
      </w:r>
      <w:r w:rsidRPr="004E2122">
        <w:rPr>
          <w:rStyle w:val="hps"/>
          <w:b w:val="0"/>
          <w:bCs w:val="0"/>
          <w:sz w:val="24"/>
          <w:szCs w:val="24"/>
        </w:rPr>
        <w:t>[1-2</w:t>
      </w:r>
      <w:r w:rsidRPr="004E2122">
        <w:rPr>
          <w:b w:val="0"/>
          <w:bCs w:val="0"/>
          <w:sz w:val="24"/>
          <w:szCs w:val="24"/>
        </w:rPr>
        <w:t xml:space="preserve">, </w:t>
      </w:r>
      <w:r w:rsidRPr="004E2122">
        <w:rPr>
          <w:rStyle w:val="hps"/>
          <w:b w:val="0"/>
          <w:bCs w:val="0"/>
          <w:sz w:val="24"/>
          <w:szCs w:val="24"/>
        </w:rPr>
        <w:t>30:47-48</w:t>
      </w:r>
      <w:r w:rsidRPr="004E2122">
        <w:rPr>
          <w:b w:val="0"/>
          <w:bCs w:val="0"/>
          <w:sz w:val="24"/>
          <w:szCs w:val="24"/>
        </w:rPr>
        <w:t xml:space="preserve">, </w:t>
      </w:r>
      <w:r w:rsidRPr="004E2122">
        <w:rPr>
          <w:rStyle w:val="hps"/>
          <w:b w:val="0"/>
          <w:bCs w:val="0"/>
          <w:sz w:val="24"/>
          <w:szCs w:val="24"/>
        </w:rPr>
        <w:t>40,19</w:t>
      </w:r>
      <w:r w:rsidRPr="004E2122">
        <w:rPr>
          <w:b w:val="0"/>
          <w:bCs w:val="0"/>
          <w:sz w:val="24"/>
          <w:szCs w:val="24"/>
        </w:rPr>
        <w:t xml:space="preserve">], pagal kurį </w:t>
      </w:r>
      <w:r w:rsidRPr="004E2122">
        <w:rPr>
          <w:rStyle w:val="hps"/>
          <w:b w:val="0"/>
          <w:bCs w:val="0"/>
          <w:i/>
          <w:iCs/>
          <w:sz w:val="24"/>
          <w:szCs w:val="24"/>
        </w:rPr>
        <w:t>Avesta</w:t>
      </w:r>
      <w:r w:rsidRPr="004E2122">
        <w:rPr>
          <w:b w:val="0"/>
          <w:bCs w:val="0"/>
          <w:sz w:val="24"/>
          <w:szCs w:val="24"/>
        </w:rPr>
        <w:t xml:space="preserve"> </w:t>
      </w:r>
      <w:r w:rsidRPr="004E2122">
        <w:rPr>
          <w:rStyle w:val="hps"/>
          <w:b w:val="0"/>
          <w:bCs w:val="0"/>
          <w:sz w:val="24"/>
          <w:szCs w:val="24"/>
        </w:rPr>
        <w:t>buvo padalintas</w:t>
      </w:r>
      <w:r w:rsidRPr="004E2122">
        <w:rPr>
          <w:b w:val="0"/>
          <w:bCs w:val="0"/>
          <w:sz w:val="24"/>
          <w:szCs w:val="24"/>
        </w:rPr>
        <w:t xml:space="preserve"> </w:t>
      </w:r>
      <w:r w:rsidRPr="004E2122">
        <w:rPr>
          <w:rStyle w:val="hps"/>
          <w:b w:val="0"/>
          <w:bCs w:val="0"/>
          <w:sz w:val="24"/>
          <w:szCs w:val="24"/>
        </w:rPr>
        <w:t>į</w:t>
      </w:r>
      <w:r w:rsidRPr="004E2122">
        <w:rPr>
          <w:b w:val="0"/>
          <w:bCs w:val="0"/>
          <w:sz w:val="24"/>
          <w:szCs w:val="24"/>
        </w:rPr>
        <w:t xml:space="preserve"> </w:t>
      </w:r>
      <w:r w:rsidRPr="004E2122">
        <w:rPr>
          <w:rStyle w:val="hps"/>
          <w:b w:val="0"/>
          <w:bCs w:val="0"/>
          <w:sz w:val="24"/>
          <w:szCs w:val="24"/>
        </w:rPr>
        <w:t>21</w:t>
      </w:r>
      <w:r w:rsidRPr="004E2122">
        <w:rPr>
          <w:b w:val="0"/>
          <w:bCs w:val="0"/>
          <w:sz w:val="24"/>
          <w:szCs w:val="24"/>
        </w:rPr>
        <w:t xml:space="preserve"> </w:t>
      </w:r>
      <w:r w:rsidRPr="004E2122">
        <w:rPr>
          <w:rStyle w:val="hps"/>
          <w:b w:val="0"/>
          <w:bCs w:val="0"/>
          <w:sz w:val="24"/>
          <w:szCs w:val="24"/>
        </w:rPr>
        <w:t>naskas</w:t>
      </w:r>
      <w:r w:rsidRPr="004E2122">
        <w:rPr>
          <w:b w:val="0"/>
          <w:bCs w:val="0"/>
          <w:sz w:val="24"/>
          <w:szCs w:val="24"/>
        </w:rPr>
        <w:t xml:space="preserve"> </w:t>
      </w:r>
      <w:r w:rsidRPr="004E2122">
        <w:rPr>
          <w:rStyle w:val="hps"/>
          <w:b w:val="0"/>
          <w:bCs w:val="0"/>
          <w:sz w:val="24"/>
          <w:szCs w:val="24"/>
        </w:rPr>
        <w:t xml:space="preserve">(pažodžiui </w:t>
      </w:r>
      <w:r w:rsidR="002D320B">
        <w:rPr>
          <w:rStyle w:val="hps"/>
          <w:b w:val="0"/>
          <w:bCs w:val="0"/>
          <w:sz w:val="24"/>
          <w:szCs w:val="24"/>
        </w:rPr>
        <w:t>„</w:t>
      </w:r>
      <w:r w:rsidRPr="004E2122">
        <w:rPr>
          <w:b w:val="0"/>
          <w:bCs w:val="0"/>
          <w:sz w:val="24"/>
          <w:szCs w:val="24"/>
        </w:rPr>
        <w:t xml:space="preserve">ryšuliai </w:t>
      </w:r>
      <w:r w:rsidR="002D320B">
        <w:rPr>
          <w:rStyle w:val="hps"/>
          <w:b w:val="0"/>
          <w:bCs w:val="0"/>
          <w:sz w:val="24"/>
          <w:szCs w:val="24"/>
        </w:rPr>
        <w:t>„</w:t>
      </w:r>
      <w:r w:rsidRPr="004E2122">
        <w:rPr>
          <w:rStyle w:val="hps"/>
          <w:b w:val="0"/>
          <w:bCs w:val="0"/>
          <w:sz w:val="24"/>
          <w:szCs w:val="24"/>
        </w:rPr>
        <w:t>?)</w:t>
      </w:r>
      <w:r w:rsidRPr="004E2122">
        <w:rPr>
          <w:b w:val="0"/>
          <w:bCs w:val="0"/>
          <w:sz w:val="24"/>
          <w:szCs w:val="24"/>
        </w:rPr>
        <w:t xml:space="preserve">, </w:t>
      </w:r>
      <w:r w:rsidRPr="004E2122">
        <w:rPr>
          <w:rStyle w:val="hps"/>
          <w:b w:val="0"/>
          <w:bCs w:val="0"/>
          <w:sz w:val="24"/>
          <w:szCs w:val="24"/>
        </w:rPr>
        <w:t>atitinkančius</w:t>
      </w:r>
      <w:r w:rsidRPr="004E2122">
        <w:rPr>
          <w:b w:val="0"/>
          <w:bCs w:val="0"/>
          <w:sz w:val="24"/>
          <w:szCs w:val="24"/>
        </w:rPr>
        <w:t xml:space="preserve"> </w:t>
      </w:r>
      <w:r w:rsidRPr="004E2122">
        <w:rPr>
          <w:rStyle w:val="hps"/>
          <w:b w:val="0"/>
          <w:bCs w:val="0"/>
          <w:sz w:val="24"/>
          <w:szCs w:val="24"/>
        </w:rPr>
        <w:t>dvidešimt vieną</w:t>
      </w:r>
      <w:r w:rsidRPr="004E2122">
        <w:rPr>
          <w:b w:val="0"/>
          <w:bCs w:val="0"/>
          <w:sz w:val="24"/>
          <w:szCs w:val="24"/>
        </w:rPr>
        <w:t xml:space="preserve"> </w:t>
      </w:r>
      <w:r w:rsidRPr="004E2122">
        <w:rPr>
          <w:rStyle w:val="hps"/>
          <w:b w:val="0"/>
          <w:bCs w:val="0"/>
          <w:sz w:val="24"/>
          <w:szCs w:val="24"/>
        </w:rPr>
        <w:t>Ahuna</w:t>
      </w:r>
      <w:r w:rsidRPr="004E2122">
        <w:rPr>
          <w:b w:val="0"/>
          <w:bCs w:val="0"/>
          <w:sz w:val="24"/>
          <w:szCs w:val="24"/>
        </w:rPr>
        <w:t xml:space="preserve"> </w:t>
      </w:r>
      <w:r w:rsidRPr="004E2122">
        <w:rPr>
          <w:rStyle w:val="hps"/>
          <w:b w:val="0"/>
          <w:bCs w:val="0"/>
          <w:sz w:val="24"/>
          <w:szCs w:val="24"/>
        </w:rPr>
        <w:t>Wairiya</w:t>
      </w:r>
      <w:r w:rsidRPr="004E2122">
        <w:rPr>
          <w:b w:val="0"/>
          <w:bCs w:val="0"/>
          <w:sz w:val="24"/>
          <w:szCs w:val="24"/>
        </w:rPr>
        <w:t xml:space="preserve"> </w:t>
      </w:r>
      <w:r w:rsidRPr="004E2122">
        <w:rPr>
          <w:rStyle w:val="hps"/>
          <w:b w:val="0"/>
          <w:bCs w:val="0"/>
          <w:sz w:val="24"/>
          <w:szCs w:val="24"/>
        </w:rPr>
        <w:t>žodį [110:13</w:t>
      </w:r>
      <w:r w:rsidRPr="004E2122">
        <w:rPr>
          <w:b w:val="0"/>
          <w:bCs w:val="0"/>
          <w:sz w:val="24"/>
          <w:szCs w:val="24"/>
        </w:rPr>
        <w:t>]. I</w:t>
      </w:r>
      <w:r w:rsidRPr="004E2122">
        <w:rPr>
          <w:rStyle w:val="hps"/>
          <w:b w:val="0"/>
          <w:bCs w:val="0"/>
          <w:sz w:val="24"/>
          <w:szCs w:val="24"/>
        </w:rPr>
        <w:t>š</w:t>
      </w:r>
      <w:r w:rsidRPr="004E2122">
        <w:rPr>
          <w:b w:val="0"/>
          <w:bCs w:val="0"/>
          <w:sz w:val="24"/>
          <w:szCs w:val="24"/>
        </w:rPr>
        <w:t xml:space="preserve"> </w:t>
      </w:r>
      <w:r w:rsidRPr="004E2122">
        <w:rPr>
          <w:rStyle w:val="hps"/>
          <w:b w:val="0"/>
          <w:bCs w:val="0"/>
          <w:sz w:val="24"/>
          <w:szCs w:val="24"/>
        </w:rPr>
        <w:t>knygų,</w:t>
      </w:r>
      <w:r w:rsidRPr="004E2122">
        <w:rPr>
          <w:b w:val="0"/>
          <w:bCs w:val="0"/>
          <w:sz w:val="24"/>
          <w:szCs w:val="24"/>
        </w:rPr>
        <w:t xml:space="preserve"> </w:t>
      </w:r>
      <w:r w:rsidRPr="004E2122">
        <w:rPr>
          <w:rStyle w:val="hps"/>
          <w:b w:val="0"/>
          <w:bCs w:val="0"/>
          <w:sz w:val="24"/>
          <w:szCs w:val="24"/>
        </w:rPr>
        <w:t>išvardytų</w:t>
      </w:r>
      <w:r w:rsidRPr="004E2122">
        <w:rPr>
          <w:b w:val="0"/>
          <w:bCs w:val="0"/>
          <w:sz w:val="24"/>
          <w:szCs w:val="24"/>
        </w:rPr>
        <w:t xml:space="preserve"> </w:t>
      </w:r>
      <w:r w:rsidRPr="004E2122">
        <w:rPr>
          <w:rStyle w:val="hps"/>
          <w:b w:val="0"/>
          <w:bCs w:val="0"/>
          <w:sz w:val="24"/>
          <w:szCs w:val="24"/>
        </w:rPr>
        <w:t>Denkard</w:t>
      </w:r>
      <w:r w:rsidRPr="004E2122">
        <w:rPr>
          <w:b w:val="0"/>
          <w:bCs w:val="0"/>
          <w:sz w:val="24"/>
          <w:szCs w:val="24"/>
        </w:rPr>
        <w:t>, t</w:t>
      </w:r>
      <w:r w:rsidRPr="004E2122">
        <w:rPr>
          <w:rStyle w:val="hps"/>
          <w:b w:val="0"/>
          <w:bCs w:val="0"/>
          <w:sz w:val="24"/>
          <w:szCs w:val="24"/>
        </w:rPr>
        <w:t>ik</w:t>
      </w:r>
      <w:r w:rsidRPr="004E2122">
        <w:rPr>
          <w:b w:val="0"/>
          <w:bCs w:val="0"/>
          <w:sz w:val="24"/>
          <w:szCs w:val="24"/>
        </w:rPr>
        <w:t xml:space="preserve"> </w:t>
      </w:r>
      <w:r w:rsidRPr="004E2122">
        <w:rPr>
          <w:rStyle w:val="hps"/>
          <w:b w:val="0"/>
          <w:bCs w:val="0"/>
          <w:sz w:val="24"/>
          <w:szCs w:val="24"/>
        </w:rPr>
        <w:t>Videvdad</w:t>
      </w:r>
      <w:r w:rsidRPr="004E2122">
        <w:rPr>
          <w:b w:val="0"/>
          <w:bCs w:val="0"/>
          <w:sz w:val="24"/>
          <w:szCs w:val="24"/>
        </w:rPr>
        <w:t xml:space="preserve"> </w:t>
      </w:r>
      <w:r w:rsidRPr="004E2122">
        <w:rPr>
          <w:rStyle w:val="hps"/>
          <w:b w:val="0"/>
          <w:bCs w:val="0"/>
          <w:sz w:val="24"/>
          <w:szCs w:val="24"/>
        </w:rPr>
        <w:t>pilna</w:t>
      </w:r>
      <w:r w:rsidRPr="004E2122">
        <w:rPr>
          <w:b w:val="0"/>
          <w:bCs w:val="0"/>
          <w:sz w:val="24"/>
          <w:szCs w:val="24"/>
        </w:rPr>
        <w:t xml:space="preserve">, </w:t>
      </w:r>
      <w:r w:rsidRPr="004E2122">
        <w:rPr>
          <w:rStyle w:val="hps"/>
          <w:b w:val="0"/>
          <w:bCs w:val="0"/>
          <w:sz w:val="24"/>
          <w:szCs w:val="24"/>
        </w:rPr>
        <w:t>o kitos</w:t>
      </w:r>
      <w:r w:rsidRPr="004E2122">
        <w:rPr>
          <w:b w:val="0"/>
          <w:bCs w:val="0"/>
          <w:sz w:val="24"/>
          <w:szCs w:val="24"/>
        </w:rPr>
        <w:t xml:space="preserve"> </w:t>
      </w:r>
      <w:r w:rsidRPr="004E2122">
        <w:rPr>
          <w:rStyle w:val="hps"/>
          <w:b w:val="0"/>
          <w:bCs w:val="0"/>
          <w:sz w:val="24"/>
          <w:szCs w:val="24"/>
        </w:rPr>
        <w:t>yra neišsamios arba</w:t>
      </w:r>
      <w:r w:rsidRPr="004E2122">
        <w:rPr>
          <w:b w:val="0"/>
          <w:bCs w:val="0"/>
          <w:sz w:val="24"/>
          <w:szCs w:val="24"/>
        </w:rPr>
        <w:t xml:space="preserve"> </w:t>
      </w:r>
      <w:r w:rsidRPr="004E2122">
        <w:rPr>
          <w:rStyle w:val="hps"/>
          <w:b w:val="0"/>
          <w:bCs w:val="0"/>
          <w:sz w:val="24"/>
          <w:szCs w:val="24"/>
        </w:rPr>
        <w:t>prarastos</w:t>
      </w:r>
      <w:r w:rsidRPr="004E2122">
        <w:rPr>
          <w:b w:val="0"/>
          <w:bCs w:val="0"/>
          <w:sz w:val="24"/>
          <w:szCs w:val="24"/>
        </w:rPr>
        <w:t xml:space="preserve">. </w:t>
      </w:r>
      <w:r w:rsidRPr="004E2122">
        <w:rPr>
          <w:rStyle w:val="hps"/>
          <w:b w:val="0"/>
          <w:bCs w:val="0"/>
          <w:sz w:val="24"/>
          <w:szCs w:val="24"/>
        </w:rPr>
        <w:t>Anksčiausios</w:t>
      </w:r>
      <w:r w:rsidRPr="004E2122">
        <w:rPr>
          <w:b w:val="0"/>
          <w:bCs w:val="0"/>
          <w:sz w:val="24"/>
          <w:szCs w:val="24"/>
        </w:rPr>
        <w:t xml:space="preserve"> </w:t>
      </w:r>
      <w:r w:rsidRPr="004E2122">
        <w:rPr>
          <w:rStyle w:val="hps"/>
          <w:b w:val="0"/>
          <w:bCs w:val="0"/>
          <w:sz w:val="24"/>
          <w:szCs w:val="24"/>
        </w:rPr>
        <w:t>nuorodos</w:t>
      </w:r>
      <w:r w:rsidRPr="004E2122">
        <w:rPr>
          <w:b w:val="0"/>
          <w:bCs w:val="0"/>
          <w:sz w:val="24"/>
          <w:szCs w:val="24"/>
        </w:rPr>
        <w:t xml:space="preserve"> į </w:t>
      </w:r>
      <w:r w:rsidRPr="004E2122">
        <w:rPr>
          <w:rStyle w:val="hps"/>
          <w:b w:val="0"/>
          <w:bCs w:val="0"/>
          <w:sz w:val="24"/>
          <w:szCs w:val="24"/>
        </w:rPr>
        <w:t>naskus</w:t>
      </w:r>
      <w:r w:rsidRPr="004E2122">
        <w:rPr>
          <w:b w:val="0"/>
          <w:bCs w:val="0"/>
          <w:sz w:val="24"/>
          <w:szCs w:val="24"/>
        </w:rPr>
        <w:t xml:space="preserve"> yra </w:t>
      </w:r>
      <w:r w:rsidRPr="004E2122">
        <w:rPr>
          <w:rStyle w:val="hps"/>
          <w:b w:val="0"/>
          <w:bCs w:val="0"/>
          <w:i/>
          <w:iCs/>
          <w:sz w:val="24"/>
          <w:szCs w:val="24"/>
        </w:rPr>
        <w:t>Avestos</w:t>
      </w:r>
      <w:r w:rsidRPr="004E2122">
        <w:rPr>
          <w:b w:val="0"/>
          <w:bCs w:val="0"/>
          <w:sz w:val="24"/>
          <w:szCs w:val="24"/>
        </w:rPr>
        <w:t xml:space="preserve"> </w:t>
      </w:r>
      <w:r w:rsidRPr="004E2122">
        <w:rPr>
          <w:rStyle w:val="hps"/>
          <w:b w:val="0"/>
          <w:bCs w:val="0"/>
          <w:sz w:val="24"/>
          <w:szCs w:val="24"/>
        </w:rPr>
        <w:t>himne</w:t>
      </w:r>
      <w:r w:rsidRPr="004E2122">
        <w:rPr>
          <w:b w:val="0"/>
          <w:bCs w:val="0"/>
          <w:sz w:val="24"/>
          <w:szCs w:val="24"/>
        </w:rPr>
        <w:t xml:space="preserve"> </w:t>
      </w:r>
      <w:r w:rsidRPr="004E2122">
        <w:rPr>
          <w:rStyle w:val="hps"/>
          <w:b w:val="0"/>
          <w:bCs w:val="0"/>
          <w:sz w:val="24"/>
          <w:szCs w:val="24"/>
        </w:rPr>
        <w:t>Haomai</w:t>
      </w:r>
      <w:r w:rsidRPr="004E2122">
        <w:rPr>
          <w:b w:val="0"/>
          <w:bCs w:val="0"/>
          <w:sz w:val="24"/>
          <w:szCs w:val="24"/>
        </w:rPr>
        <w:t xml:space="preserve"> </w:t>
      </w:r>
      <w:r w:rsidRPr="004E2122">
        <w:rPr>
          <w:rStyle w:val="hps"/>
          <w:b w:val="0"/>
          <w:bCs w:val="0"/>
          <w:sz w:val="24"/>
          <w:szCs w:val="24"/>
        </w:rPr>
        <w:t>[47</w:t>
      </w:r>
      <w:r w:rsidRPr="004E2122">
        <w:rPr>
          <w:b w:val="0"/>
          <w:bCs w:val="0"/>
          <w:sz w:val="24"/>
          <w:szCs w:val="24"/>
        </w:rPr>
        <w:t xml:space="preserve">; </w:t>
      </w:r>
      <w:r w:rsidRPr="004E2122">
        <w:rPr>
          <w:rStyle w:val="hps"/>
          <w:b w:val="0"/>
          <w:bCs w:val="0"/>
          <w:sz w:val="24"/>
          <w:szCs w:val="24"/>
        </w:rPr>
        <w:t>74;</w:t>
      </w:r>
      <w:r w:rsidRPr="004E2122">
        <w:rPr>
          <w:b w:val="0"/>
          <w:bCs w:val="0"/>
          <w:sz w:val="24"/>
          <w:szCs w:val="24"/>
        </w:rPr>
        <w:t xml:space="preserve"> </w:t>
      </w:r>
      <w:r w:rsidRPr="004E2122">
        <w:rPr>
          <w:rStyle w:val="hps"/>
          <w:b w:val="0"/>
          <w:bCs w:val="0"/>
          <w:sz w:val="24"/>
          <w:szCs w:val="24"/>
        </w:rPr>
        <w:t>90;</w:t>
      </w:r>
      <w:r w:rsidRPr="004E2122">
        <w:rPr>
          <w:b w:val="0"/>
          <w:bCs w:val="0"/>
          <w:sz w:val="24"/>
          <w:szCs w:val="24"/>
        </w:rPr>
        <w:t xml:space="preserve"> </w:t>
      </w:r>
      <w:r w:rsidRPr="004E2122">
        <w:rPr>
          <w:rStyle w:val="hps"/>
          <w:b w:val="0"/>
          <w:bCs w:val="0"/>
          <w:sz w:val="24"/>
          <w:szCs w:val="24"/>
        </w:rPr>
        <w:t>108;</w:t>
      </w:r>
      <w:r w:rsidRPr="004E2122">
        <w:rPr>
          <w:b w:val="0"/>
          <w:bCs w:val="0"/>
          <w:sz w:val="24"/>
          <w:szCs w:val="24"/>
        </w:rPr>
        <w:t xml:space="preserve"> </w:t>
      </w:r>
      <w:r w:rsidRPr="004E2122">
        <w:rPr>
          <w:rStyle w:val="hps"/>
          <w:b w:val="0"/>
          <w:bCs w:val="0"/>
          <w:sz w:val="24"/>
          <w:szCs w:val="24"/>
        </w:rPr>
        <w:t>111</w:t>
      </w:r>
      <w:r w:rsidRPr="004E2122">
        <w:rPr>
          <w:b w:val="0"/>
          <w:bCs w:val="0"/>
          <w:sz w:val="24"/>
          <w:szCs w:val="24"/>
        </w:rPr>
        <w:t xml:space="preserve">] ir III m.e. </w:t>
      </w:r>
      <w:r w:rsidRPr="004E2122">
        <w:rPr>
          <w:rStyle w:val="hps"/>
          <w:b w:val="0"/>
          <w:bCs w:val="0"/>
          <w:sz w:val="24"/>
          <w:szCs w:val="24"/>
        </w:rPr>
        <w:t xml:space="preserve">šimtmečio  sasanidiško vyriausiojo kunigo </w:t>
      </w:r>
      <w:r w:rsidRPr="004E2122">
        <w:rPr>
          <w:b w:val="0"/>
          <w:bCs w:val="0"/>
          <w:sz w:val="24"/>
          <w:szCs w:val="24"/>
        </w:rPr>
        <w:t xml:space="preserve"> </w:t>
      </w:r>
      <w:r w:rsidRPr="004E2122">
        <w:rPr>
          <w:rStyle w:val="hps"/>
          <w:b w:val="0"/>
          <w:bCs w:val="0"/>
          <w:sz w:val="24"/>
          <w:szCs w:val="24"/>
        </w:rPr>
        <w:t>Kerd</w:t>
      </w:r>
      <w:r w:rsidRPr="004E2122">
        <w:rPr>
          <w:rStyle w:val="hps"/>
          <w:rFonts w:cs="Times New Roman"/>
          <w:b w:val="0"/>
          <w:bCs w:val="0"/>
          <w:sz w:val="24"/>
          <w:szCs w:val="24"/>
        </w:rPr>
        <w:t>ī</w:t>
      </w:r>
      <w:r w:rsidRPr="004E2122">
        <w:rPr>
          <w:rStyle w:val="hps"/>
          <w:b w:val="0"/>
          <w:bCs w:val="0"/>
          <w:sz w:val="24"/>
          <w:szCs w:val="24"/>
        </w:rPr>
        <w:t>ro įraše</w:t>
      </w:r>
      <w:r w:rsidRPr="004E2122">
        <w:rPr>
          <w:b w:val="0"/>
          <w:bCs w:val="0"/>
          <w:sz w:val="24"/>
          <w:szCs w:val="24"/>
        </w:rPr>
        <w:t xml:space="preserve"> </w:t>
      </w:r>
      <w:r w:rsidRPr="004E2122">
        <w:rPr>
          <w:rStyle w:val="hps"/>
          <w:b w:val="0"/>
          <w:bCs w:val="0"/>
          <w:sz w:val="24"/>
          <w:szCs w:val="24"/>
        </w:rPr>
        <w:t>(</w:t>
      </w:r>
      <w:r w:rsidRPr="004E2122">
        <w:rPr>
          <w:b w:val="0"/>
          <w:bCs w:val="0"/>
          <w:sz w:val="24"/>
          <w:szCs w:val="24"/>
        </w:rPr>
        <w:t xml:space="preserve">po </w:t>
      </w:r>
      <w:r w:rsidRPr="004E2122">
        <w:rPr>
          <w:rStyle w:val="hps"/>
          <w:b w:val="0"/>
          <w:bCs w:val="0"/>
          <w:sz w:val="24"/>
          <w:szCs w:val="24"/>
        </w:rPr>
        <w:t>276)</w:t>
      </w:r>
      <w:r w:rsidRPr="004E2122">
        <w:rPr>
          <w:b w:val="0"/>
          <w:bCs w:val="0"/>
          <w:sz w:val="24"/>
          <w:szCs w:val="24"/>
        </w:rPr>
        <w:t xml:space="preserve"> </w:t>
      </w:r>
      <w:r w:rsidRPr="004E2122">
        <w:rPr>
          <w:rStyle w:val="hps"/>
          <w:b w:val="0"/>
          <w:bCs w:val="0"/>
          <w:sz w:val="24"/>
          <w:szCs w:val="24"/>
        </w:rPr>
        <w:t>[85</w:t>
      </w:r>
      <w:r w:rsidRPr="004E2122">
        <w:rPr>
          <w:b w:val="0"/>
          <w:bCs w:val="0"/>
          <w:sz w:val="24"/>
          <w:szCs w:val="24"/>
        </w:rPr>
        <w:t>].</w:t>
      </w:r>
    </w:p>
    <w:p w:rsidR="0028530E" w:rsidRPr="004E2122" w:rsidRDefault="00476857" w:rsidP="00A42CD3">
      <w:pPr>
        <w:pStyle w:val="Bodytext110"/>
        <w:shd w:val="clear" w:color="auto" w:fill="auto"/>
        <w:spacing w:before="0" w:line="240" w:lineRule="auto"/>
        <w:ind w:firstLine="284"/>
        <w:jc w:val="left"/>
        <w:rPr>
          <w:b w:val="0"/>
          <w:bCs w:val="0"/>
          <w:sz w:val="24"/>
          <w:szCs w:val="24"/>
        </w:rPr>
      </w:pPr>
      <w:r w:rsidRPr="004E2122">
        <w:rPr>
          <w:rStyle w:val="hps"/>
          <w:b w:val="0"/>
          <w:bCs w:val="0"/>
          <w:sz w:val="24"/>
          <w:szCs w:val="24"/>
        </w:rPr>
        <w:t xml:space="preserve">Terminai </w:t>
      </w:r>
      <w:r w:rsidRPr="004E2122">
        <w:rPr>
          <w:b w:val="0"/>
          <w:bCs w:val="0"/>
          <w:i/>
          <w:iCs/>
          <w:sz w:val="24"/>
          <w:szCs w:val="24"/>
        </w:rPr>
        <w:t>Avesta</w:t>
      </w:r>
      <w:r w:rsidRPr="004E2122">
        <w:rPr>
          <w:b w:val="0"/>
          <w:bCs w:val="0"/>
          <w:sz w:val="24"/>
          <w:szCs w:val="24"/>
        </w:rPr>
        <w:t xml:space="preserve"> </w:t>
      </w:r>
      <w:r w:rsidRPr="004E2122">
        <w:rPr>
          <w:rStyle w:val="hps"/>
          <w:b w:val="0"/>
          <w:bCs w:val="0"/>
          <w:i/>
          <w:iCs/>
          <w:sz w:val="24"/>
          <w:szCs w:val="24"/>
        </w:rPr>
        <w:t>ir</w:t>
      </w:r>
      <w:r w:rsidRPr="004E2122">
        <w:rPr>
          <w:b w:val="0"/>
          <w:bCs w:val="0"/>
          <w:sz w:val="24"/>
          <w:szCs w:val="24"/>
        </w:rPr>
        <w:t xml:space="preserve"> </w:t>
      </w:r>
      <w:r w:rsidRPr="004E2122">
        <w:rPr>
          <w:rStyle w:val="hps"/>
          <w:b w:val="0"/>
          <w:bCs w:val="0"/>
          <w:i/>
          <w:iCs/>
          <w:sz w:val="24"/>
          <w:szCs w:val="24"/>
        </w:rPr>
        <w:t>Zand</w:t>
      </w:r>
      <w:r w:rsidRPr="004E2122">
        <w:rPr>
          <w:b w:val="0"/>
          <w:bCs w:val="0"/>
          <w:sz w:val="24"/>
          <w:szCs w:val="24"/>
        </w:rPr>
        <w:t xml:space="preserve"> </w:t>
      </w:r>
      <w:r w:rsidRPr="004E2122">
        <w:rPr>
          <w:rStyle w:val="hps"/>
          <w:b w:val="0"/>
          <w:bCs w:val="0"/>
          <w:sz w:val="24"/>
          <w:szCs w:val="24"/>
        </w:rPr>
        <w:t>ir</w:t>
      </w:r>
      <w:r w:rsidRPr="004E2122">
        <w:rPr>
          <w:b w:val="0"/>
          <w:bCs w:val="0"/>
          <w:sz w:val="24"/>
          <w:szCs w:val="24"/>
        </w:rPr>
        <w:t xml:space="preserve"> </w:t>
      </w:r>
      <w:r w:rsidRPr="004E2122">
        <w:rPr>
          <w:rStyle w:val="hps"/>
          <w:b w:val="0"/>
          <w:bCs w:val="0"/>
          <w:i/>
          <w:iCs/>
          <w:sz w:val="24"/>
          <w:szCs w:val="24"/>
        </w:rPr>
        <w:t>Zendavesta</w:t>
      </w:r>
      <w:r w:rsidRPr="004E2122">
        <w:rPr>
          <w:b w:val="0"/>
          <w:bCs w:val="0"/>
          <w:sz w:val="24"/>
          <w:szCs w:val="24"/>
        </w:rPr>
        <w:t xml:space="preserve"> buvo naudojami </w:t>
      </w:r>
      <w:r w:rsidRPr="004E2122">
        <w:rPr>
          <w:rStyle w:val="hps"/>
          <w:b w:val="0"/>
          <w:bCs w:val="0"/>
          <w:sz w:val="24"/>
          <w:szCs w:val="24"/>
        </w:rPr>
        <w:t>Vakaruose</w:t>
      </w:r>
      <w:r w:rsidRPr="004E2122">
        <w:rPr>
          <w:b w:val="0"/>
          <w:bCs w:val="0"/>
          <w:sz w:val="24"/>
          <w:szCs w:val="24"/>
        </w:rPr>
        <w:t xml:space="preserve"> </w:t>
      </w:r>
      <w:r w:rsidRPr="004E2122">
        <w:rPr>
          <w:rStyle w:val="hps"/>
          <w:b w:val="0"/>
          <w:bCs w:val="0"/>
          <w:sz w:val="24"/>
          <w:szCs w:val="24"/>
        </w:rPr>
        <w:t>jau</w:t>
      </w:r>
      <w:r w:rsidRPr="004E2122">
        <w:rPr>
          <w:b w:val="0"/>
          <w:bCs w:val="0"/>
          <w:sz w:val="24"/>
          <w:szCs w:val="24"/>
        </w:rPr>
        <w:t xml:space="preserve"> </w:t>
      </w:r>
      <w:r w:rsidRPr="004E2122">
        <w:rPr>
          <w:rStyle w:val="hps"/>
          <w:b w:val="0"/>
          <w:bCs w:val="0"/>
          <w:sz w:val="24"/>
          <w:szCs w:val="24"/>
        </w:rPr>
        <w:t>XVII amžiuje, nurodant</w:t>
      </w:r>
      <w:r w:rsidRPr="004E2122">
        <w:rPr>
          <w:b w:val="0"/>
          <w:bCs w:val="0"/>
          <w:sz w:val="24"/>
          <w:szCs w:val="24"/>
        </w:rPr>
        <w:t xml:space="preserve"> </w:t>
      </w:r>
      <w:r w:rsidRPr="004E2122">
        <w:rPr>
          <w:rStyle w:val="hps"/>
          <w:b w:val="0"/>
          <w:bCs w:val="0"/>
          <w:sz w:val="24"/>
          <w:szCs w:val="24"/>
        </w:rPr>
        <w:t>zoroastrizmo</w:t>
      </w:r>
      <w:r w:rsidRPr="004E2122">
        <w:rPr>
          <w:b w:val="0"/>
          <w:bCs w:val="0"/>
          <w:sz w:val="24"/>
          <w:szCs w:val="24"/>
        </w:rPr>
        <w:t xml:space="preserve"> </w:t>
      </w:r>
      <w:r w:rsidRPr="004E2122">
        <w:rPr>
          <w:rStyle w:val="hps"/>
          <w:b w:val="0"/>
          <w:bCs w:val="0"/>
          <w:sz w:val="24"/>
          <w:szCs w:val="24"/>
        </w:rPr>
        <w:t>šventuosius</w:t>
      </w:r>
      <w:r w:rsidRPr="004E2122">
        <w:rPr>
          <w:b w:val="0"/>
          <w:bCs w:val="0"/>
          <w:sz w:val="24"/>
          <w:szCs w:val="24"/>
        </w:rPr>
        <w:t xml:space="preserve"> </w:t>
      </w:r>
      <w:r w:rsidRPr="004E2122">
        <w:rPr>
          <w:rStyle w:val="hps"/>
          <w:b w:val="0"/>
          <w:bCs w:val="0"/>
          <w:sz w:val="24"/>
          <w:szCs w:val="24"/>
        </w:rPr>
        <w:t>tekstus</w:t>
      </w:r>
      <w:r w:rsidRPr="004E2122">
        <w:rPr>
          <w:b w:val="0"/>
          <w:bCs w:val="0"/>
          <w:sz w:val="24"/>
          <w:szCs w:val="24"/>
        </w:rPr>
        <w:t xml:space="preserve"> pagal </w:t>
      </w:r>
      <w:r w:rsidRPr="004E2122">
        <w:rPr>
          <w:rStyle w:val="hps"/>
          <w:b w:val="0"/>
          <w:bCs w:val="0"/>
          <w:sz w:val="24"/>
          <w:szCs w:val="24"/>
        </w:rPr>
        <w:t>Biblijos</w:t>
      </w:r>
      <w:r w:rsidRPr="004E2122">
        <w:rPr>
          <w:b w:val="0"/>
          <w:bCs w:val="0"/>
          <w:sz w:val="24"/>
          <w:szCs w:val="24"/>
        </w:rPr>
        <w:t xml:space="preserve"> </w:t>
      </w:r>
      <w:r w:rsidRPr="004E2122">
        <w:rPr>
          <w:rStyle w:val="hps"/>
          <w:b w:val="0"/>
          <w:bCs w:val="0"/>
          <w:sz w:val="24"/>
          <w:szCs w:val="24"/>
        </w:rPr>
        <w:t>ir Korano</w:t>
      </w:r>
      <w:r w:rsidRPr="004E2122">
        <w:rPr>
          <w:b w:val="0"/>
          <w:bCs w:val="0"/>
          <w:sz w:val="24"/>
          <w:szCs w:val="24"/>
        </w:rPr>
        <w:t xml:space="preserve"> </w:t>
      </w:r>
      <w:r w:rsidRPr="004E2122">
        <w:rPr>
          <w:rStyle w:val="hps"/>
          <w:b w:val="0"/>
          <w:bCs w:val="0"/>
          <w:sz w:val="24"/>
          <w:szCs w:val="24"/>
        </w:rPr>
        <w:t>modelį</w:t>
      </w:r>
      <w:r w:rsidRPr="004E2122">
        <w:rPr>
          <w:b w:val="0"/>
          <w:bCs w:val="0"/>
          <w:sz w:val="24"/>
          <w:szCs w:val="24"/>
        </w:rPr>
        <w:t xml:space="preserve">, bet </w:t>
      </w:r>
      <w:r w:rsidRPr="004E2122">
        <w:rPr>
          <w:rStyle w:val="hps"/>
          <w:b w:val="0"/>
          <w:bCs w:val="0"/>
          <w:sz w:val="24"/>
          <w:szCs w:val="24"/>
        </w:rPr>
        <w:t>niekada nebuvo</w:t>
      </w:r>
      <w:r w:rsidRPr="004E2122">
        <w:rPr>
          <w:b w:val="0"/>
          <w:bCs w:val="0"/>
          <w:sz w:val="24"/>
          <w:szCs w:val="24"/>
        </w:rPr>
        <w:t xml:space="preserve"> </w:t>
      </w:r>
      <w:r w:rsidRPr="004E2122">
        <w:rPr>
          <w:rStyle w:val="hps"/>
          <w:b w:val="0"/>
          <w:bCs w:val="0"/>
          <w:sz w:val="24"/>
          <w:szCs w:val="24"/>
        </w:rPr>
        <w:t>vienos</w:t>
      </w:r>
      <w:r w:rsidRPr="004E2122">
        <w:rPr>
          <w:b w:val="0"/>
          <w:bCs w:val="0"/>
          <w:sz w:val="24"/>
          <w:szCs w:val="24"/>
        </w:rPr>
        <w:t xml:space="preserve"> </w:t>
      </w:r>
      <w:r w:rsidRPr="004E2122">
        <w:rPr>
          <w:rStyle w:val="hps"/>
          <w:b w:val="0"/>
          <w:bCs w:val="0"/>
          <w:sz w:val="24"/>
          <w:szCs w:val="24"/>
        </w:rPr>
        <w:t>knygos</w:t>
      </w:r>
      <w:r w:rsidRPr="004E2122">
        <w:rPr>
          <w:b w:val="0"/>
          <w:bCs w:val="0"/>
          <w:sz w:val="24"/>
          <w:szCs w:val="24"/>
        </w:rPr>
        <w:t xml:space="preserve"> </w:t>
      </w:r>
      <w:r w:rsidRPr="004E2122">
        <w:rPr>
          <w:rStyle w:val="hps"/>
          <w:b w:val="0"/>
          <w:bCs w:val="0"/>
          <w:sz w:val="24"/>
          <w:szCs w:val="24"/>
        </w:rPr>
        <w:t>(</w:t>
      </w:r>
      <w:r w:rsidRPr="004E2122">
        <w:rPr>
          <w:b w:val="0"/>
          <w:bCs w:val="0"/>
          <w:sz w:val="24"/>
          <w:szCs w:val="24"/>
        </w:rPr>
        <w:t xml:space="preserve">rankraščio) su </w:t>
      </w:r>
      <w:r w:rsidRPr="004E2122">
        <w:rPr>
          <w:rStyle w:val="hps"/>
          <w:b w:val="0"/>
          <w:bCs w:val="0"/>
          <w:sz w:val="24"/>
          <w:szCs w:val="24"/>
        </w:rPr>
        <w:t>visais</w:t>
      </w:r>
      <w:r w:rsidRPr="004E2122">
        <w:rPr>
          <w:b w:val="0"/>
          <w:bCs w:val="0"/>
          <w:sz w:val="24"/>
          <w:szCs w:val="24"/>
        </w:rPr>
        <w:t xml:space="preserve"> </w:t>
      </w:r>
      <w:r w:rsidRPr="004E2122">
        <w:rPr>
          <w:rStyle w:val="hps"/>
          <w:b w:val="0"/>
          <w:bCs w:val="0"/>
          <w:sz w:val="24"/>
          <w:szCs w:val="24"/>
        </w:rPr>
        <w:t>tekstais</w:t>
      </w:r>
      <w:r w:rsidRPr="004E2122">
        <w:rPr>
          <w:b w:val="0"/>
          <w:bCs w:val="0"/>
          <w:sz w:val="24"/>
          <w:szCs w:val="24"/>
        </w:rPr>
        <w:t xml:space="preserve">. </w:t>
      </w:r>
      <w:r w:rsidRPr="004E2122">
        <w:rPr>
          <w:rStyle w:val="hps"/>
          <w:b w:val="0"/>
          <w:bCs w:val="0"/>
          <w:sz w:val="24"/>
          <w:szCs w:val="24"/>
        </w:rPr>
        <w:t>Atvirkščiai,</w:t>
      </w:r>
      <w:r w:rsidRPr="004E2122">
        <w:rPr>
          <w:b w:val="0"/>
          <w:bCs w:val="0"/>
          <w:sz w:val="24"/>
          <w:szCs w:val="24"/>
        </w:rPr>
        <w:t xml:space="preserve"> </w:t>
      </w:r>
      <w:r w:rsidRPr="004E2122">
        <w:rPr>
          <w:rStyle w:val="hps"/>
          <w:b w:val="0"/>
          <w:bCs w:val="0"/>
          <w:sz w:val="24"/>
          <w:szCs w:val="24"/>
        </w:rPr>
        <w:t>rankraščiuose</w:t>
      </w:r>
      <w:r w:rsidRPr="004E2122">
        <w:rPr>
          <w:b w:val="0"/>
          <w:bCs w:val="0"/>
          <w:sz w:val="24"/>
          <w:szCs w:val="24"/>
        </w:rPr>
        <w:t xml:space="preserve"> </w:t>
      </w:r>
      <w:r w:rsidRPr="004E2122">
        <w:rPr>
          <w:rStyle w:val="hps"/>
          <w:b w:val="0"/>
          <w:bCs w:val="0"/>
          <w:sz w:val="24"/>
          <w:szCs w:val="24"/>
        </w:rPr>
        <w:t>yra</w:t>
      </w:r>
      <w:r w:rsidRPr="004E2122">
        <w:rPr>
          <w:b w:val="0"/>
          <w:bCs w:val="0"/>
          <w:sz w:val="24"/>
          <w:szCs w:val="24"/>
        </w:rPr>
        <w:t xml:space="preserve"> </w:t>
      </w:r>
      <w:r w:rsidRPr="004E2122">
        <w:rPr>
          <w:rStyle w:val="hps"/>
          <w:b w:val="0"/>
          <w:bCs w:val="0"/>
          <w:sz w:val="24"/>
          <w:szCs w:val="24"/>
        </w:rPr>
        <w:t>tik</w:t>
      </w:r>
      <w:r w:rsidRPr="004E2122">
        <w:rPr>
          <w:b w:val="0"/>
          <w:bCs w:val="0"/>
          <w:sz w:val="24"/>
          <w:szCs w:val="24"/>
        </w:rPr>
        <w:t xml:space="preserve"> </w:t>
      </w:r>
      <w:r w:rsidRPr="004E2122">
        <w:rPr>
          <w:rStyle w:val="hps"/>
          <w:b w:val="0"/>
          <w:bCs w:val="0"/>
          <w:sz w:val="24"/>
          <w:szCs w:val="24"/>
        </w:rPr>
        <w:t>atskiri</w:t>
      </w:r>
      <w:r w:rsidRPr="004E2122">
        <w:rPr>
          <w:b w:val="0"/>
          <w:bCs w:val="0"/>
          <w:sz w:val="24"/>
          <w:szCs w:val="24"/>
        </w:rPr>
        <w:t xml:space="preserve"> </w:t>
      </w:r>
      <w:r w:rsidRPr="004E2122">
        <w:rPr>
          <w:rStyle w:val="hps"/>
          <w:b w:val="0"/>
          <w:bCs w:val="0"/>
          <w:sz w:val="24"/>
          <w:szCs w:val="24"/>
        </w:rPr>
        <w:t>tekstai ar</w:t>
      </w:r>
      <w:r w:rsidRPr="004E2122">
        <w:rPr>
          <w:b w:val="0"/>
          <w:bCs w:val="0"/>
          <w:sz w:val="24"/>
          <w:szCs w:val="24"/>
        </w:rPr>
        <w:t xml:space="preserve"> </w:t>
      </w:r>
      <w:r w:rsidRPr="004E2122">
        <w:rPr>
          <w:rStyle w:val="hps"/>
          <w:b w:val="0"/>
          <w:bCs w:val="0"/>
          <w:sz w:val="24"/>
          <w:szCs w:val="24"/>
        </w:rPr>
        <w:t>tekstų</w:t>
      </w:r>
      <w:r w:rsidRPr="004E2122">
        <w:rPr>
          <w:b w:val="0"/>
          <w:bCs w:val="0"/>
          <w:sz w:val="24"/>
          <w:szCs w:val="24"/>
        </w:rPr>
        <w:t xml:space="preserve"> </w:t>
      </w:r>
      <w:r w:rsidRPr="004E2122">
        <w:rPr>
          <w:rStyle w:val="hps"/>
          <w:b w:val="0"/>
          <w:bCs w:val="0"/>
          <w:sz w:val="24"/>
          <w:szCs w:val="24"/>
        </w:rPr>
        <w:t>grupės</w:t>
      </w:r>
      <w:r w:rsidRPr="004E2122">
        <w:rPr>
          <w:b w:val="0"/>
          <w:bCs w:val="0"/>
          <w:sz w:val="24"/>
          <w:szCs w:val="24"/>
        </w:rPr>
        <w:t xml:space="preserve">. </w:t>
      </w:r>
      <w:r w:rsidRPr="004E2122">
        <w:rPr>
          <w:rStyle w:val="hps"/>
          <w:b w:val="0"/>
          <w:bCs w:val="0"/>
          <w:sz w:val="24"/>
          <w:szCs w:val="24"/>
        </w:rPr>
        <w:t>Šie</w:t>
      </w:r>
      <w:r w:rsidRPr="004E2122">
        <w:rPr>
          <w:b w:val="0"/>
          <w:bCs w:val="0"/>
          <w:sz w:val="24"/>
          <w:szCs w:val="24"/>
        </w:rPr>
        <w:t xml:space="preserve"> </w:t>
      </w:r>
      <w:r w:rsidRPr="004E2122">
        <w:rPr>
          <w:rStyle w:val="hps"/>
          <w:b w:val="0"/>
          <w:bCs w:val="0"/>
          <w:sz w:val="24"/>
          <w:szCs w:val="24"/>
        </w:rPr>
        <w:t>rankraščiai yra</w:t>
      </w:r>
      <w:r w:rsidRPr="004E2122">
        <w:rPr>
          <w:b w:val="0"/>
          <w:bCs w:val="0"/>
          <w:sz w:val="24"/>
          <w:szCs w:val="24"/>
        </w:rPr>
        <w:t xml:space="preserve"> </w:t>
      </w:r>
      <w:r w:rsidRPr="004E2122">
        <w:rPr>
          <w:rStyle w:val="hps"/>
          <w:b w:val="0"/>
          <w:bCs w:val="0"/>
          <w:sz w:val="24"/>
          <w:szCs w:val="24"/>
        </w:rPr>
        <w:t>nuo</w:t>
      </w:r>
      <w:r w:rsidRPr="004E2122">
        <w:rPr>
          <w:b w:val="0"/>
          <w:bCs w:val="0"/>
          <w:sz w:val="24"/>
          <w:szCs w:val="24"/>
        </w:rPr>
        <w:t xml:space="preserve"> </w:t>
      </w:r>
      <w:r w:rsidRPr="004E2122">
        <w:rPr>
          <w:rStyle w:val="hps"/>
          <w:b w:val="0"/>
          <w:bCs w:val="0"/>
          <w:sz w:val="24"/>
          <w:szCs w:val="24"/>
        </w:rPr>
        <w:t>XIII</w:t>
      </w:r>
      <w:r w:rsidRPr="004E2122">
        <w:rPr>
          <w:b w:val="0"/>
          <w:bCs w:val="0"/>
          <w:sz w:val="24"/>
          <w:szCs w:val="24"/>
        </w:rPr>
        <w:t xml:space="preserve"> </w:t>
      </w:r>
      <w:r w:rsidRPr="004E2122">
        <w:rPr>
          <w:rStyle w:val="hps"/>
          <w:b w:val="0"/>
          <w:bCs w:val="0"/>
          <w:sz w:val="24"/>
          <w:szCs w:val="24"/>
        </w:rPr>
        <w:t>iki</w:t>
      </w:r>
      <w:r w:rsidRPr="004E2122">
        <w:rPr>
          <w:b w:val="0"/>
          <w:bCs w:val="0"/>
          <w:sz w:val="24"/>
          <w:szCs w:val="24"/>
        </w:rPr>
        <w:t xml:space="preserve"> </w:t>
      </w:r>
      <w:r w:rsidRPr="004E2122">
        <w:rPr>
          <w:rStyle w:val="hps"/>
          <w:b w:val="0"/>
          <w:bCs w:val="0"/>
          <w:sz w:val="24"/>
          <w:szCs w:val="24"/>
        </w:rPr>
        <w:t>XIX a</w:t>
      </w:r>
      <w:r w:rsidRPr="004E2122">
        <w:rPr>
          <w:b w:val="0"/>
          <w:bCs w:val="0"/>
          <w:sz w:val="24"/>
          <w:szCs w:val="24"/>
        </w:rPr>
        <w:t xml:space="preserve">, </w:t>
      </w:r>
      <w:r w:rsidRPr="004E2122">
        <w:rPr>
          <w:rStyle w:val="hps"/>
          <w:b w:val="0"/>
          <w:bCs w:val="0"/>
          <w:sz w:val="24"/>
          <w:szCs w:val="24"/>
        </w:rPr>
        <w:t>keleto</w:t>
      </w:r>
      <w:r w:rsidRPr="004E2122">
        <w:rPr>
          <w:b w:val="0"/>
          <w:bCs w:val="0"/>
          <w:sz w:val="24"/>
          <w:szCs w:val="24"/>
        </w:rPr>
        <w:t xml:space="preserve"> </w:t>
      </w:r>
      <w:r w:rsidRPr="004E2122">
        <w:rPr>
          <w:rStyle w:val="hps"/>
          <w:b w:val="0"/>
          <w:bCs w:val="0"/>
          <w:sz w:val="24"/>
          <w:szCs w:val="24"/>
        </w:rPr>
        <w:t>iš kurių</w:t>
      </w:r>
      <w:r w:rsidRPr="004E2122">
        <w:rPr>
          <w:b w:val="0"/>
          <w:bCs w:val="0"/>
          <w:sz w:val="24"/>
          <w:szCs w:val="24"/>
        </w:rPr>
        <w:t xml:space="preserve"> </w:t>
      </w:r>
      <w:r w:rsidRPr="004E2122">
        <w:rPr>
          <w:rStyle w:val="hps"/>
          <w:b w:val="0"/>
          <w:bCs w:val="0"/>
          <w:sz w:val="24"/>
          <w:szCs w:val="24"/>
        </w:rPr>
        <w:t>istorija</w:t>
      </w:r>
      <w:r w:rsidRPr="004E2122">
        <w:rPr>
          <w:b w:val="0"/>
          <w:bCs w:val="0"/>
          <w:sz w:val="24"/>
          <w:szCs w:val="24"/>
        </w:rPr>
        <w:t xml:space="preserve"> </w:t>
      </w:r>
      <w:r w:rsidRPr="004E2122">
        <w:rPr>
          <w:rStyle w:val="hps"/>
          <w:b w:val="0"/>
          <w:bCs w:val="0"/>
          <w:sz w:val="24"/>
          <w:szCs w:val="24"/>
        </w:rPr>
        <w:t>gali</w:t>
      </w:r>
      <w:r w:rsidRPr="004E2122">
        <w:rPr>
          <w:b w:val="0"/>
          <w:bCs w:val="0"/>
          <w:sz w:val="24"/>
          <w:szCs w:val="24"/>
        </w:rPr>
        <w:t xml:space="preserve"> </w:t>
      </w:r>
      <w:r w:rsidR="00A42CD3">
        <w:rPr>
          <w:rStyle w:val="hps"/>
          <w:b w:val="0"/>
          <w:bCs w:val="0"/>
          <w:sz w:val="24"/>
          <w:szCs w:val="24"/>
        </w:rPr>
        <w:t>būti atsekama iki maždaug</w:t>
      </w:r>
      <w:r w:rsidRPr="004E2122">
        <w:rPr>
          <w:b w:val="0"/>
          <w:bCs w:val="0"/>
          <w:sz w:val="24"/>
          <w:szCs w:val="24"/>
        </w:rPr>
        <w:t xml:space="preserve"> </w:t>
      </w:r>
      <w:r w:rsidRPr="004E2122">
        <w:rPr>
          <w:rStyle w:val="hps"/>
          <w:b w:val="0"/>
          <w:bCs w:val="0"/>
          <w:sz w:val="24"/>
          <w:szCs w:val="24"/>
        </w:rPr>
        <w:t xml:space="preserve">1000 </w:t>
      </w:r>
      <w:r w:rsidR="00A42CD3">
        <w:rPr>
          <w:rStyle w:val="hps"/>
          <w:b w:val="0"/>
          <w:bCs w:val="0"/>
          <w:sz w:val="24"/>
          <w:szCs w:val="24"/>
        </w:rPr>
        <w:t>m.e.m.</w:t>
      </w:r>
      <w:r w:rsidRPr="004E2122">
        <w:rPr>
          <w:b w:val="0"/>
          <w:bCs w:val="0"/>
          <w:sz w:val="24"/>
          <w:szCs w:val="24"/>
        </w:rPr>
        <w:t xml:space="preserve"> </w:t>
      </w:r>
      <w:r w:rsidRPr="004E2122">
        <w:rPr>
          <w:rStyle w:val="hps"/>
          <w:b w:val="0"/>
          <w:bCs w:val="0"/>
          <w:sz w:val="24"/>
          <w:szCs w:val="24"/>
        </w:rPr>
        <w:t>Kai</w:t>
      </w:r>
      <w:r w:rsidRPr="004E2122">
        <w:rPr>
          <w:b w:val="0"/>
          <w:bCs w:val="0"/>
          <w:sz w:val="24"/>
          <w:szCs w:val="24"/>
        </w:rPr>
        <w:t xml:space="preserve"> kurie </w:t>
      </w:r>
      <w:r w:rsidRPr="004E2122">
        <w:rPr>
          <w:rStyle w:val="hps"/>
          <w:b w:val="0"/>
          <w:bCs w:val="0"/>
          <w:sz w:val="24"/>
          <w:szCs w:val="24"/>
        </w:rPr>
        <w:t>pateikia</w:t>
      </w:r>
      <w:r w:rsidRPr="004E2122">
        <w:rPr>
          <w:b w:val="0"/>
          <w:bCs w:val="0"/>
          <w:sz w:val="24"/>
          <w:szCs w:val="24"/>
        </w:rPr>
        <w:t xml:space="preserve"> </w:t>
      </w:r>
      <w:r w:rsidR="002D320B">
        <w:rPr>
          <w:rStyle w:val="hps"/>
          <w:b w:val="0"/>
          <w:bCs w:val="0"/>
          <w:sz w:val="24"/>
          <w:szCs w:val="24"/>
        </w:rPr>
        <w:t>„</w:t>
      </w:r>
      <w:r w:rsidRPr="004E2122">
        <w:rPr>
          <w:rStyle w:val="hps"/>
          <w:b w:val="0"/>
          <w:bCs w:val="0"/>
          <w:sz w:val="24"/>
          <w:szCs w:val="24"/>
        </w:rPr>
        <w:t>pliką</w:t>
      </w:r>
      <w:r w:rsidR="002D320B">
        <w:rPr>
          <w:rStyle w:val="hps"/>
          <w:b w:val="0"/>
          <w:bCs w:val="0"/>
          <w:sz w:val="24"/>
          <w:szCs w:val="24"/>
        </w:rPr>
        <w:t>“</w:t>
      </w:r>
      <w:r w:rsidRPr="004E2122">
        <w:rPr>
          <w:b w:val="0"/>
          <w:bCs w:val="0"/>
          <w:sz w:val="24"/>
          <w:szCs w:val="24"/>
        </w:rPr>
        <w:t xml:space="preserve"> </w:t>
      </w:r>
      <w:r w:rsidRPr="004E2122">
        <w:rPr>
          <w:rStyle w:val="hps"/>
          <w:b w:val="0"/>
          <w:bCs w:val="0"/>
          <w:sz w:val="24"/>
          <w:szCs w:val="24"/>
        </w:rPr>
        <w:t>(</w:t>
      </w:r>
      <w:r w:rsidRPr="004E2122">
        <w:rPr>
          <w:b w:val="0"/>
          <w:bCs w:val="0"/>
          <w:i/>
          <w:iCs/>
          <w:sz w:val="24"/>
          <w:szCs w:val="24"/>
        </w:rPr>
        <w:t>sade</w:t>
      </w:r>
      <w:r w:rsidRPr="004E2122">
        <w:rPr>
          <w:b w:val="0"/>
          <w:bCs w:val="0"/>
          <w:sz w:val="24"/>
          <w:szCs w:val="24"/>
        </w:rPr>
        <w:t xml:space="preserve">) </w:t>
      </w:r>
      <w:r w:rsidRPr="004E2122">
        <w:rPr>
          <w:rStyle w:val="hps"/>
          <w:b w:val="0"/>
          <w:bCs w:val="0"/>
          <w:sz w:val="24"/>
          <w:szCs w:val="24"/>
        </w:rPr>
        <w:t>Avestos</w:t>
      </w:r>
      <w:r w:rsidRPr="004E2122">
        <w:rPr>
          <w:b w:val="0"/>
          <w:bCs w:val="0"/>
          <w:sz w:val="24"/>
          <w:szCs w:val="24"/>
        </w:rPr>
        <w:t xml:space="preserve"> </w:t>
      </w:r>
      <w:r w:rsidRPr="004E2122">
        <w:rPr>
          <w:rStyle w:val="hps"/>
          <w:b w:val="0"/>
          <w:bCs w:val="0"/>
          <w:sz w:val="24"/>
          <w:szCs w:val="24"/>
        </w:rPr>
        <w:t>tekstą</w:t>
      </w:r>
      <w:r w:rsidRPr="004E2122">
        <w:rPr>
          <w:b w:val="0"/>
          <w:bCs w:val="0"/>
          <w:sz w:val="24"/>
          <w:szCs w:val="24"/>
        </w:rPr>
        <w:t xml:space="preserve">, kitus </w:t>
      </w:r>
      <w:r w:rsidRPr="004E2122">
        <w:rPr>
          <w:rStyle w:val="hps"/>
          <w:b w:val="0"/>
          <w:bCs w:val="0"/>
          <w:sz w:val="24"/>
          <w:szCs w:val="24"/>
        </w:rPr>
        <w:t>Avestos</w:t>
      </w:r>
      <w:r w:rsidRPr="004E2122">
        <w:rPr>
          <w:b w:val="0"/>
          <w:bCs w:val="0"/>
          <w:sz w:val="24"/>
          <w:szCs w:val="24"/>
        </w:rPr>
        <w:t xml:space="preserve"> </w:t>
      </w:r>
      <w:r w:rsidRPr="004E2122">
        <w:rPr>
          <w:rStyle w:val="hps"/>
          <w:b w:val="0"/>
          <w:bCs w:val="0"/>
          <w:sz w:val="24"/>
          <w:szCs w:val="24"/>
        </w:rPr>
        <w:t>tekstus</w:t>
      </w:r>
      <w:r w:rsidRPr="004E2122">
        <w:rPr>
          <w:b w:val="0"/>
          <w:bCs w:val="0"/>
          <w:sz w:val="24"/>
          <w:szCs w:val="24"/>
        </w:rPr>
        <w:t xml:space="preserve"> </w:t>
      </w:r>
      <w:r w:rsidRPr="004E2122">
        <w:rPr>
          <w:rStyle w:val="hps"/>
          <w:b w:val="0"/>
          <w:bCs w:val="0"/>
          <w:sz w:val="24"/>
          <w:szCs w:val="24"/>
        </w:rPr>
        <w:t>lydi</w:t>
      </w:r>
      <w:r w:rsidRPr="004E2122">
        <w:rPr>
          <w:b w:val="0"/>
          <w:bCs w:val="0"/>
          <w:sz w:val="24"/>
          <w:szCs w:val="24"/>
        </w:rPr>
        <w:t xml:space="preserve"> </w:t>
      </w:r>
      <w:r w:rsidRPr="004E2122">
        <w:rPr>
          <w:rStyle w:val="hps"/>
          <w:b w:val="0"/>
          <w:bCs w:val="0"/>
          <w:sz w:val="24"/>
          <w:szCs w:val="24"/>
        </w:rPr>
        <w:t>pahlavi</w:t>
      </w:r>
      <w:r w:rsidRPr="004E2122">
        <w:rPr>
          <w:b w:val="0"/>
          <w:bCs w:val="0"/>
          <w:sz w:val="24"/>
          <w:szCs w:val="24"/>
        </w:rPr>
        <w:t xml:space="preserve"> </w:t>
      </w:r>
      <w:r w:rsidRPr="004E2122">
        <w:rPr>
          <w:rStyle w:val="hps"/>
          <w:b w:val="0"/>
          <w:bCs w:val="0"/>
          <w:sz w:val="24"/>
          <w:szCs w:val="24"/>
        </w:rPr>
        <w:t>vertimas</w:t>
      </w:r>
      <w:r w:rsidRPr="004E2122">
        <w:rPr>
          <w:b w:val="0"/>
          <w:bCs w:val="0"/>
          <w:sz w:val="24"/>
          <w:szCs w:val="24"/>
        </w:rPr>
        <w:t xml:space="preserve"> </w:t>
      </w:r>
      <w:r w:rsidRPr="004E2122">
        <w:rPr>
          <w:rStyle w:val="hps"/>
          <w:b w:val="0"/>
          <w:bCs w:val="0"/>
          <w:sz w:val="24"/>
          <w:szCs w:val="24"/>
        </w:rPr>
        <w:t>su komentarais</w:t>
      </w:r>
      <w:r w:rsidRPr="004E2122">
        <w:rPr>
          <w:b w:val="0"/>
          <w:bCs w:val="0"/>
          <w:sz w:val="24"/>
          <w:szCs w:val="24"/>
        </w:rPr>
        <w:t xml:space="preserve">, </w:t>
      </w:r>
      <w:r w:rsidRPr="004E2122">
        <w:rPr>
          <w:b w:val="0"/>
          <w:bCs w:val="0"/>
          <w:i/>
          <w:iCs/>
          <w:sz w:val="24"/>
          <w:szCs w:val="24"/>
        </w:rPr>
        <w:t>Zand</w:t>
      </w:r>
      <w:r w:rsidRPr="004E2122">
        <w:rPr>
          <w:b w:val="0"/>
          <w:bCs w:val="0"/>
          <w:sz w:val="24"/>
          <w:szCs w:val="24"/>
        </w:rPr>
        <w:t>.</w:t>
      </w:r>
      <w:r w:rsidRPr="004E2122">
        <w:rPr>
          <w:b w:val="0"/>
          <w:bCs w:val="0"/>
          <w:sz w:val="24"/>
          <w:szCs w:val="24"/>
        </w:rPr>
        <w:br/>
        <w:t xml:space="preserve">Vėlesnė </w:t>
      </w:r>
      <w:r w:rsidRPr="004E2122">
        <w:rPr>
          <w:rStyle w:val="hps"/>
          <w:b w:val="0"/>
          <w:bCs w:val="0"/>
          <w:sz w:val="24"/>
          <w:szCs w:val="24"/>
        </w:rPr>
        <w:t>literatūra</w:t>
      </w:r>
      <w:r w:rsidRPr="004E2122">
        <w:rPr>
          <w:b w:val="0"/>
          <w:bCs w:val="0"/>
          <w:sz w:val="24"/>
          <w:szCs w:val="24"/>
        </w:rPr>
        <w:t xml:space="preserve"> </w:t>
      </w:r>
      <w:r w:rsidRPr="004E2122">
        <w:rPr>
          <w:rStyle w:val="hps"/>
          <w:b w:val="0"/>
          <w:bCs w:val="0"/>
          <w:sz w:val="24"/>
          <w:szCs w:val="24"/>
        </w:rPr>
        <w:t>apima</w:t>
      </w:r>
      <w:r w:rsidRPr="004E2122">
        <w:rPr>
          <w:b w:val="0"/>
          <w:bCs w:val="0"/>
          <w:sz w:val="24"/>
          <w:szCs w:val="24"/>
        </w:rPr>
        <w:t xml:space="preserve"> </w:t>
      </w:r>
      <w:r w:rsidRPr="004E2122">
        <w:rPr>
          <w:rStyle w:val="hps"/>
          <w:b w:val="0"/>
          <w:bCs w:val="0"/>
          <w:sz w:val="24"/>
          <w:szCs w:val="24"/>
        </w:rPr>
        <w:t>įrašus senąja persų</w:t>
      </w:r>
      <w:r w:rsidRPr="004E2122">
        <w:rPr>
          <w:b w:val="0"/>
          <w:bCs w:val="0"/>
          <w:sz w:val="24"/>
          <w:szCs w:val="24"/>
        </w:rPr>
        <w:t xml:space="preserve"> </w:t>
      </w:r>
      <w:r w:rsidRPr="004E2122">
        <w:rPr>
          <w:rStyle w:val="hps"/>
          <w:b w:val="0"/>
          <w:bCs w:val="0"/>
          <w:sz w:val="24"/>
          <w:szCs w:val="24"/>
        </w:rPr>
        <w:t>(</w:t>
      </w:r>
      <w:r w:rsidRPr="004E2122">
        <w:rPr>
          <w:b w:val="0"/>
          <w:bCs w:val="0"/>
          <w:sz w:val="24"/>
          <w:szCs w:val="24"/>
        </w:rPr>
        <w:t xml:space="preserve">achemenidų) </w:t>
      </w:r>
      <w:r w:rsidRPr="004E2122">
        <w:rPr>
          <w:rStyle w:val="hps"/>
          <w:b w:val="0"/>
          <w:bCs w:val="0"/>
          <w:sz w:val="24"/>
          <w:szCs w:val="24"/>
        </w:rPr>
        <w:t>ir</w:t>
      </w:r>
      <w:r w:rsidRPr="004E2122">
        <w:rPr>
          <w:b w:val="0"/>
          <w:bCs w:val="0"/>
          <w:sz w:val="24"/>
          <w:szCs w:val="24"/>
        </w:rPr>
        <w:t xml:space="preserve"> </w:t>
      </w:r>
      <w:r w:rsidRPr="004E2122">
        <w:rPr>
          <w:rStyle w:val="hps"/>
          <w:b w:val="0"/>
          <w:bCs w:val="0"/>
          <w:sz w:val="24"/>
          <w:szCs w:val="24"/>
        </w:rPr>
        <w:t>vidurio persų</w:t>
      </w:r>
      <w:r w:rsidRPr="004E2122">
        <w:rPr>
          <w:b w:val="0"/>
          <w:bCs w:val="0"/>
          <w:sz w:val="24"/>
          <w:szCs w:val="24"/>
        </w:rPr>
        <w:t xml:space="preserve"> </w:t>
      </w:r>
      <w:r w:rsidRPr="004E2122">
        <w:rPr>
          <w:rStyle w:val="hps"/>
          <w:b w:val="0"/>
          <w:bCs w:val="0"/>
          <w:sz w:val="24"/>
          <w:szCs w:val="24"/>
        </w:rPr>
        <w:t>(</w:t>
      </w:r>
      <w:r w:rsidRPr="004E2122">
        <w:rPr>
          <w:b w:val="0"/>
          <w:bCs w:val="0"/>
          <w:sz w:val="24"/>
          <w:szCs w:val="24"/>
        </w:rPr>
        <w:t>sasanidų)</w:t>
      </w:r>
      <w:r w:rsidRPr="004E2122">
        <w:rPr>
          <w:rStyle w:val="hps"/>
          <w:b w:val="0"/>
          <w:bCs w:val="0"/>
          <w:sz w:val="24"/>
          <w:szCs w:val="24"/>
        </w:rPr>
        <w:t>,</w:t>
      </w:r>
      <w:r w:rsidRPr="004E2122">
        <w:rPr>
          <w:b w:val="0"/>
          <w:bCs w:val="0"/>
          <w:sz w:val="24"/>
          <w:szCs w:val="24"/>
        </w:rPr>
        <w:t xml:space="preserve"> </w:t>
      </w:r>
      <w:r w:rsidR="002D320B">
        <w:rPr>
          <w:b w:val="0"/>
          <w:bCs w:val="0"/>
          <w:sz w:val="24"/>
          <w:szCs w:val="24"/>
        </w:rPr>
        <w:t>„</w:t>
      </w:r>
      <w:r w:rsidRPr="004E2122">
        <w:rPr>
          <w:b w:val="0"/>
          <w:bCs w:val="0"/>
          <w:sz w:val="24"/>
          <w:szCs w:val="24"/>
        </w:rPr>
        <w:t xml:space="preserve">Pahlavi </w:t>
      </w:r>
      <w:r w:rsidRPr="004E2122">
        <w:rPr>
          <w:rStyle w:val="hps"/>
          <w:b w:val="0"/>
          <w:bCs w:val="0"/>
          <w:sz w:val="24"/>
          <w:szCs w:val="24"/>
        </w:rPr>
        <w:t>(</w:t>
      </w:r>
      <w:r w:rsidRPr="004E2122">
        <w:rPr>
          <w:b w:val="0"/>
          <w:bCs w:val="0"/>
          <w:sz w:val="24"/>
          <w:szCs w:val="24"/>
        </w:rPr>
        <w:t xml:space="preserve">vidurio </w:t>
      </w:r>
      <w:r w:rsidRPr="004E2122">
        <w:rPr>
          <w:rStyle w:val="hps"/>
          <w:b w:val="0"/>
          <w:bCs w:val="0"/>
          <w:sz w:val="24"/>
          <w:szCs w:val="24"/>
        </w:rPr>
        <w:t>persų)</w:t>
      </w:r>
      <w:r w:rsidRPr="004E2122">
        <w:rPr>
          <w:b w:val="0"/>
          <w:bCs w:val="0"/>
          <w:sz w:val="24"/>
          <w:szCs w:val="24"/>
        </w:rPr>
        <w:t xml:space="preserve"> </w:t>
      </w:r>
      <w:r w:rsidRPr="004E2122">
        <w:rPr>
          <w:rStyle w:val="hps"/>
          <w:b w:val="0"/>
          <w:bCs w:val="0"/>
          <w:sz w:val="24"/>
          <w:szCs w:val="24"/>
        </w:rPr>
        <w:t>knygas</w:t>
      </w:r>
      <w:r w:rsidR="002D320B">
        <w:rPr>
          <w:rStyle w:val="hps"/>
          <w:b w:val="0"/>
          <w:bCs w:val="0"/>
          <w:sz w:val="24"/>
          <w:szCs w:val="24"/>
        </w:rPr>
        <w:t>“</w:t>
      </w:r>
      <w:r w:rsidRPr="004E2122">
        <w:rPr>
          <w:b w:val="0"/>
          <w:bCs w:val="0"/>
          <w:sz w:val="24"/>
          <w:szCs w:val="24"/>
        </w:rPr>
        <w:t xml:space="preserve"> </w:t>
      </w:r>
      <w:r w:rsidRPr="004E2122">
        <w:rPr>
          <w:rStyle w:val="hps"/>
          <w:b w:val="0"/>
          <w:bCs w:val="0"/>
          <w:sz w:val="24"/>
          <w:szCs w:val="24"/>
        </w:rPr>
        <w:t>bei šiuolaikinę literatūrą</w:t>
      </w:r>
      <w:r w:rsidRPr="004E2122">
        <w:rPr>
          <w:b w:val="0"/>
          <w:bCs w:val="0"/>
          <w:sz w:val="24"/>
          <w:szCs w:val="24"/>
        </w:rPr>
        <w:t xml:space="preserve"> </w:t>
      </w:r>
      <w:r w:rsidRPr="004E2122">
        <w:rPr>
          <w:rStyle w:val="hps"/>
          <w:b w:val="0"/>
          <w:bCs w:val="0"/>
          <w:sz w:val="24"/>
          <w:szCs w:val="24"/>
        </w:rPr>
        <w:t>iš</w:t>
      </w:r>
      <w:r w:rsidRPr="004E2122">
        <w:rPr>
          <w:b w:val="0"/>
          <w:bCs w:val="0"/>
          <w:sz w:val="24"/>
          <w:szCs w:val="24"/>
        </w:rPr>
        <w:t xml:space="preserve"> </w:t>
      </w:r>
      <w:r w:rsidRPr="004E2122">
        <w:rPr>
          <w:rStyle w:val="hps"/>
          <w:b w:val="0"/>
          <w:bCs w:val="0"/>
          <w:sz w:val="24"/>
          <w:szCs w:val="24"/>
        </w:rPr>
        <w:t>Irano ir Indijos</w:t>
      </w:r>
      <w:r w:rsidRPr="004E2122">
        <w:rPr>
          <w:b w:val="0"/>
          <w:bCs w:val="0"/>
          <w:sz w:val="24"/>
          <w:szCs w:val="24"/>
        </w:rPr>
        <w:t xml:space="preserve"> </w:t>
      </w:r>
      <w:r w:rsidRPr="004E2122">
        <w:rPr>
          <w:rStyle w:val="hps"/>
          <w:b w:val="0"/>
          <w:bCs w:val="0"/>
          <w:sz w:val="24"/>
          <w:szCs w:val="24"/>
        </w:rPr>
        <w:t>persų</w:t>
      </w:r>
      <w:r w:rsidRPr="004E2122">
        <w:rPr>
          <w:b w:val="0"/>
          <w:bCs w:val="0"/>
          <w:sz w:val="24"/>
          <w:szCs w:val="24"/>
        </w:rPr>
        <w:t xml:space="preserve"> </w:t>
      </w:r>
      <w:r w:rsidRPr="004E2122">
        <w:rPr>
          <w:rStyle w:val="hps"/>
          <w:b w:val="0"/>
          <w:bCs w:val="0"/>
          <w:sz w:val="24"/>
          <w:szCs w:val="24"/>
        </w:rPr>
        <w:t xml:space="preserve">ir </w:t>
      </w:r>
      <w:r w:rsidRPr="004E2122">
        <w:rPr>
          <w:rStyle w:val="hps"/>
          <w:b w:val="0"/>
          <w:bCs w:val="0"/>
          <w:sz w:val="24"/>
          <w:szCs w:val="24"/>
        </w:rPr>
        <w:lastRenderedPageBreak/>
        <w:t>gudžarati kalbomis</w:t>
      </w:r>
      <w:r w:rsidRPr="004E2122">
        <w:rPr>
          <w:b w:val="0"/>
          <w:bCs w:val="0"/>
          <w:sz w:val="24"/>
          <w:szCs w:val="24"/>
        </w:rPr>
        <w:t>.</w:t>
      </w:r>
    </w:p>
    <w:p w:rsidR="005E2704" w:rsidRPr="004E2122" w:rsidRDefault="005E2704" w:rsidP="00C276E8">
      <w:pPr>
        <w:pStyle w:val="Pagrindinistekstas1"/>
        <w:shd w:val="clear" w:color="auto" w:fill="auto"/>
        <w:spacing w:before="0" w:after="0" w:line="240" w:lineRule="auto"/>
        <w:ind w:firstLine="284"/>
        <w:jc w:val="both"/>
        <w:rPr>
          <w:color w:val="000000"/>
          <w:sz w:val="24"/>
          <w:szCs w:val="24"/>
        </w:rPr>
      </w:pPr>
    </w:p>
    <w:p w:rsidR="005C36DA" w:rsidRPr="004E2122" w:rsidRDefault="005C36DA" w:rsidP="00C276E8">
      <w:pPr>
        <w:pStyle w:val="Pagrindinistekstas1"/>
        <w:shd w:val="clear" w:color="auto" w:fill="auto"/>
        <w:spacing w:before="0" w:after="0" w:line="240" w:lineRule="auto"/>
        <w:ind w:firstLine="284"/>
        <w:jc w:val="both"/>
        <w:rPr>
          <w:sz w:val="24"/>
          <w:szCs w:val="24"/>
        </w:rPr>
      </w:pPr>
    </w:p>
    <w:p w:rsidR="005E2704" w:rsidRPr="004E2122" w:rsidRDefault="00476857" w:rsidP="00C276E8">
      <w:pPr>
        <w:pStyle w:val="Bodytext120"/>
        <w:shd w:val="clear" w:color="auto" w:fill="auto"/>
        <w:spacing w:before="0" w:line="240" w:lineRule="auto"/>
        <w:ind w:firstLine="284"/>
        <w:rPr>
          <w:sz w:val="24"/>
          <w:szCs w:val="24"/>
        </w:rPr>
      </w:pPr>
      <w:r w:rsidRPr="006148A7">
        <w:rPr>
          <w:color w:val="000000"/>
          <w:sz w:val="24"/>
          <w:szCs w:val="24"/>
        </w:rPr>
        <w:t>A</w:t>
      </w:r>
      <w:r w:rsidR="00762B84">
        <w:rPr>
          <w:color w:val="000000"/>
          <w:sz w:val="24"/>
          <w:szCs w:val="24"/>
        </w:rPr>
        <w:t>nkstyvoji Zoroastrinė literatūra</w:t>
      </w:r>
      <w:r w:rsidRPr="006148A7">
        <w:rPr>
          <w:color w:val="000000"/>
          <w:sz w:val="24"/>
          <w:szCs w:val="24"/>
        </w:rPr>
        <w:t xml:space="preserve"> kaip sakytinės kompozicijos </w:t>
      </w:r>
    </w:p>
    <w:p w:rsidR="00AE3BBA" w:rsidRPr="006148A7" w:rsidRDefault="00AE3BBA" w:rsidP="00C276E8">
      <w:pPr>
        <w:pStyle w:val="Pagrindinistekstas1"/>
        <w:shd w:val="clear" w:color="auto" w:fill="auto"/>
        <w:spacing w:before="0" w:after="0" w:line="240" w:lineRule="auto"/>
        <w:ind w:firstLine="284"/>
        <w:jc w:val="both"/>
        <w:rPr>
          <w:color w:val="000000"/>
          <w:sz w:val="24"/>
          <w:szCs w:val="24"/>
        </w:rPr>
      </w:pPr>
    </w:p>
    <w:p w:rsidR="00D651D9" w:rsidRPr="004E2122" w:rsidRDefault="00D651D9" w:rsidP="00A42CD3">
      <w:pPr>
        <w:pStyle w:val="Pagrindinistekstas1"/>
        <w:shd w:val="clear" w:color="auto" w:fill="auto"/>
        <w:spacing w:before="0" w:after="0" w:line="240" w:lineRule="auto"/>
        <w:ind w:firstLine="284"/>
        <w:jc w:val="both"/>
        <w:rPr>
          <w:sz w:val="24"/>
          <w:szCs w:val="24"/>
        </w:rPr>
      </w:pPr>
      <w:r w:rsidRPr="004E2122">
        <w:rPr>
          <w:rStyle w:val="hps"/>
          <w:sz w:val="24"/>
          <w:szCs w:val="24"/>
        </w:rPr>
        <w:t>Avestos</w:t>
      </w:r>
      <w:r w:rsidRPr="004E2122">
        <w:rPr>
          <w:sz w:val="24"/>
          <w:szCs w:val="24"/>
        </w:rPr>
        <w:t xml:space="preserve"> </w:t>
      </w:r>
      <w:r w:rsidRPr="004E2122">
        <w:rPr>
          <w:rStyle w:val="hps"/>
          <w:sz w:val="24"/>
          <w:szCs w:val="24"/>
        </w:rPr>
        <w:t>tekstai buvo</w:t>
      </w:r>
      <w:r w:rsidRPr="004E2122">
        <w:rPr>
          <w:sz w:val="24"/>
          <w:szCs w:val="24"/>
        </w:rPr>
        <w:t xml:space="preserve"> tūkstantmečius </w:t>
      </w:r>
      <w:r w:rsidR="00A42CD3">
        <w:rPr>
          <w:rStyle w:val="hps"/>
          <w:sz w:val="24"/>
          <w:szCs w:val="24"/>
        </w:rPr>
        <w:t>trukusio žodinio</w:t>
      </w:r>
      <w:r w:rsidRPr="004E2122">
        <w:rPr>
          <w:rStyle w:val="hps"/>
          <w:sz w:val="24"/>
          <w:szCs w:val="24"/>
        </w:rPr>
        <w:t xml:space="preserve"> kompozicijų perdavimo</w:t>
      </w:r>
      <w:r w:rsidRPr="004E2122">
        <w:rPr>
          <w:sz w:val="24"/>
          <w:szCs w:val="24"/>
        </w:rPr>
        <w:t xml:space="preserve"> rezultatas. </w:t>
      </w:r>
      <w:r w:rsidRPr="004E2122">
        <w:rPr>
          <w:rStyle w:val="hps"/>
          <w:sz w:val="24"/>
          <w:szCs w:val="24"/>
        </w:rPr>
        <w:t>Laikui bėgant</w:t>
      </w:r>
      <w:r w:rsidRPr="004E2122">
        <w:rPr>
          <w:sz w:val="24"/>
          <w:szCs w:val="24"/>
        </w:rPr>
        <w:t xml:space="preserve"> </w:t>
      </w:r>
      <w:r w:rsidRPr="004E2122">
        <w:rPr>
          <w:rStyle w:val="hps"/>
          <w:sz w:val="24"/>
          <w:szCs w:val="24"/>
        </w:rPr>
        <w:t>ir</w:t>
      </w:r>
      <w:r w:rsidRPr="004E2122">
        <w:rPr>
          <w:sz w:val="24"/>
          <w:szCs w:val="24"/>
        </w:rPr>
        <w:t xml:space="preserve"> </w:t>
      </w:r>
      <w:r w:rsidRPr="004E2122">
        <w:rPr>
          <w:rStyle w:val="hps"/>
          <w:sz w:val="24"/>
          <w:szCs w:val="24"/>
        </w:rPr>
        <w:t>jos</w:t>
      </w:r>
      <w:r w:rsidRPr="004E2122">
        <w:rPr>
          <w:sz w:val="24"/>
          <w:szCs w:val="24"/>
        </w:rPr>
        <w:t xml:space="preserve"> </w:t>
      </w:r>
      <w:r w:rsidRPr="004E2122">
        <w:rPr>
          <w:rStyle w:val="hps"/>
          <w:sz w:val="24"/>
          <w:szCs w:val="24"/>
        </w:rPr>
        <w:t>kompo</w:t>
      </w:r>
      <w:r w:rsidR="00A42CD3">
        <w:rPr>
          <w:rStyle w:val="hps"/>
          <w:sz w:val="24"/>
          <w:szCs w:val="24"/>
        </w:rPr>
        <w:t xml:space="preserve">nuotojams </w:t>
      </w:r>
      <w:r w:rsidRPr="004E2122">
        <w:rPr>
          <w:rStyle w:val="hps"/>
          <w:sz w:val="24"/>
          <w:szCs w:val="24"/>
        </w:rPr>
        <w:t>persikeliant</w:t>
      </w:r>
      <w:r w:rsidRPr="004E2122">
        <w:rPr>
          <w:sz w:val="24"/>
          <w:szCs w:val="24"/>
        </w:rPr>
        <w:t xml:space="preserve"> </w:t>
      </w:r>
      <w:r w:rsidRPr="004E2122">
        <w:rPr>
          <w:rStyle w:val="hps"/>
          <w:sz w:val="24"/>
          <w:szCs w:val="24"/>
        </w:rPr>
        <w:t>iš vietos į vietą</w:t>
      </w:r>
      <w:r w:rsidRPr="004E2122">
        <w:rPr>
          <w:sz w:val="24"/>
          <w:szCs w:val="24"/>
        </w:rPr>
        <w:t xml:space="preserve">, jų </w:t>
      </w:r>
      <w:r w:rsidRPr="004E2122">
        <w:rPr>
          <w:rStyle w:val="hps"/>
          <w:sz w:val="24"/>
          <w:szCs w:val="24"/>
        </w:rPr>
        <w:t>kalba</w:t>
      </w:r>
      <w:r w:rsidRPr="004E2122">
        <w:rPr>
          <w:sz w:val="24"/>
          <w:szCs w:val="24"/>
        </w:rPr>
        <w:t xml:space="preserve"> </w:t>
      </w:r>
      <w:r w:rsidRPr="004E2122">
        <w:rPr>
          <w:rStyle w:val="hps"/>
          <w:sz w:val="24"/>
          <w:szCs w:val="24"/>
        </w:rPr>
        <w:t>buvo pritaikyta</w:t>
      </w:r>
      <w:r w:rsidRPr="004E2122">
        <w:rPr>
          <w:sz w:val="24"/>
          <w:szCs w:val="24"/>
        </w:rPr>
        <w:t xml:space="preserve"> prie šnekamųjų </w:t>
      </w:r>
      <w:r w:rsidRPr="004E2122">
        <w:rPr>
          <w:rStyle w:val="hps"/>
          <w:sz w:val="24"/>
          <w:szCs w:val="24"/>
        </w:rPr>
        <w:t>kalbų</w:t>
      </w:r>
      <w:r w:rsidRPr="004E2122">
        <w:rPr>
          <w:sz w:val="24"/>
          <w:szCs w:val="24"/>
        </w:rPr>
        <w:t xml:space="preserve">, </w:t>
      </w:r>
      <w:r w:rsidRPr="004E2122">
        <w:rPr>
          <w:rStyle w:val="hps"/>
          <w:sz w:val="24"/>
          <w:szCs w:val="24"/>
        </w:rPr>
        <w:t>o</w:t>
      </w:r>
      <w:r w:rsidRPr="004E2122">
        <w:rPr>
          <w:sz w:val="24"/>
          <w:szCs w:val="24"/>
        </w:rPr>
        <w:t xml:space="preserve"> </w:t>
      </w:r>
      <w:r w:rsidRPr="004E2122">
        <w:rPr>
          <w:rStyle w:val="hps"/>
          <w:sz w:val="24"/>
          <w:szCs w:val="24"/>
        </w:rPr>
        <w:t>turinys</w:t>
      </w:r>
      <w:r w:rsidRPr="004E2122">
        <w:rPr>
          <w:sz w:val="24"/>
          <w:szCs w:val="24"/>
        </w:rPr>
        <w:t xml:space="preserve"> </w:t>
      </w:r>
      <w:r w:rsidRPr="004E2122">
        <w:rPr>
          <w:rStyle w:val="hps"/>
          <w:sz w:val="24"/>
          <w:szCs w:val="24"/>
        </w:rPr>
        <w:t>liko</w:t>
      </w:r>
      <w:r w:rsidRPr="004E2122">
        <w:rPr>
          <w:sz w:val="24"/>
          <w:szCs w:val="24"/>
        </w:rPr>
        <w:t xml:space="preserve"> </w:t>
      </w:r>
      <w:r w:rsidRPr="004E2122">
        <w:rPr>
          <w:rStyle w:val="hps"/>
          <w:sz w:val="24"/>
          <w:szCs w:val="24"/>
        </w:rPr>
        <w:t>gana stabilus</w:t>
      </w:r>
      <w:r w:rsidRPr="004E2122">
        <w:rPr>
          <w:sz w:val="24"/>
          <w:szCs w:val="24"/>
        </w:rPr>
        <w:t xml:space="preserve">. </w:t>
      </w:r>
      <w:r w:rsidRPr="004E2122">
        <w:rPr>
          <w:rStyle w:val="hps"/>
          <w:sz w:val="24"/>
          <w:szCs w:val="24"/>
        </w:rPr>
        <w:t>Tačiau tam tikru metu</w:t>
      </w:r>
      <w:r w:rsidRPr="004E2122">
        <w:rPr>
          <w:sz w:val="24"/>
          <w:szCs w:val="24"/>
        </w:rPr>
        <w:t xml:space="preserve">, </w:t>
      </w:r>
      <w:r w:rsidRPr="004E2122">
        <w:rPr>
          <w:rStyle w:val="hps"/>
          <w:sz w:val="24"/>
          <w:szCs w:val="24"/>
        </w:rPr>
        <w:t>dėl kažkokių priežasčių,</w:t>
      </w:r>
      <w:r w:rsidRPr="004E2122">
        <w:rPr>
          <w:sz w:val="24"/>
          <w:szCs w:val="24"/>
        </w:rPr>
        <w:t xml:space="preserve"> </w:t>
      </w:r>
      <w:r w:rsidRPr="004E2122">
        <w:rPr>
          <w:rStyle w:val="hps"/>
          <w:sz w:val="24"/>
          <w:szCs w:val="24"/>
        </w:rPr>
        <w:t>kai kurie tekstai imti laikyti šventais</w:t>
      </w:r>
      <w:r w:rsidRPr="004E2122">
        <w:rPr>
          <w:sz w:val="24"/>
          <w:szCs w:val="24"/>
        </w:rPr>
        <w:t xml:space="preserve"> </w:t>
      </w:r>
      <w:r w:rsidRPr="004E2122">
        <w:rPr>
          <w:rStyle w:val="hps"/>
          <w:sz w:val="24"/>
          <w:szCs w:val="24"/>
        </w:rPr>
        <w:t>ir nekintamais</w:t>
      </w:r>
      <w:r w:rsidRPr="004E2122">
        <w:rPr>
          <w:sz w:val="24"/>
          <w:szCs w:val="24"/>
        </w:rPr>
        <w:t xml:space="preserve">, </w:t>
      </w:r>
      <w:r w:rsidRPr="004E2122">
        <w:rPr>
          <w:rStyle w:val="hps"/>
          <w:sz w:val="24"/>
          <w:szCs w:val="24"/>
        </w:rPr>
        <w:t>ir</w:t>
      </w:r>
      <w:r w:rsidRPr="004E2122">
        <w:rPr>
          <w:sz w:val="24"/>
          <w:szCs w:val="24"/>
        </w:rPr>
        <w:t xml:space="preserve"> Jaunesni</w:t>
      </w:r>
      <w:r w:rsidR="00A42CD3">
        <w:rPr>
          <w:sz w:val="24"/>
          <w:szCs w:val="24"/>
        </w:rPr>
        <w:t xml:space="preserve">ąja </w:t>
      </w:r>
      <w:r w:rsidRPr="004E2122">
        <w:rPr>
          <w:rStyle w:val="hps"/>
          <w:sz w:val="24"/>
          <w:szCs w:val="24"/>
        </w:rPr>
        <w:t>Avest</w:t>
      </w:r>
      <w:r w:rsidR="00A42CD3">
        <w:rPr>
          <w:rStyle w:val="hps"/>
          <w:sz w:val="24"/>
          <w:szCs w:val="24"/>
        </w:rPr>
        <w:t>os</w:t>
      </w:r>
      <w:r w:rsidRPr="004E2122">
        <w:rPr>
          <w:rStyle w:val="hps"/>
          <w:sz w:val="24"/>
          <w:szCs w:val="24"/>
        </w:rPr>
        <w:t xml:space="preserve"> [kalba]</w:t>
      </w:r>
      <w:r w:rsidRPr="004E2122">
        <w:rPr>
          <w:sz w:val="24"/>
          <w:szCs w:val="24"/>
        </w:rPr>
        <w:t xml:space="preserve"> </w:t>
      </w:r>
      <w:r w:rsidRPr="004E2122">
        <w:rPr>
          <w:rStyle w:val="hps"/>
          <w:sz w:val="24"/>
          <w:szCs w:val="24"/>
        </w:rPr>
        <w:t>kalbantys kunigai</w:t>
      </w:r>
      <w:r w:rsidRPr="004E2122">
        <w:rPr>
          <w:sz w:val="24"/>
          <w:szCs w:val="24"/>
        </w:rPr>
        <w:t xml:space="preserve"> </w:t>
      </w:r>
      <w:r w:rsidRPr="004E2122">
        <w:rPr>
          <w:rStyle w:val="hps"/>
          <w:sz w:val="24"/>
          <w:szCs w:val="24"/>
        </w:rPr>
        <w:t xml:space="preserve">nebesuprato </w:t>
      </w:r>
      <w:r w:rsidR="00A42CD3" w:rsidRPr="004E2122">
        <w:rPr>
          <w:rStyle w:val="hps"/>
          <w:sz w:val="24"/>
          <w:szCs w:val="24"/>
        </w:rPr>
        <w:t xml:space="preserve">Gāthās </w:t>
      </w:r>
      <w:r w:rsidRPr="004E2122">
        <w:rPr>
          <w:rStyle w:val="hps"/>
          <w:sz w:val="24"/>
          <w:szCs w:val="24"/>
        </w:rPr>
        <w:t>kompaktiškos ir</w:t>
      </w:r>
      <w:r w:rsidRPr="004E2122">
        <w:rPr>
          <w:sz w:val="24"/>
          <w:szCs w:val="24"/>
        </w:rPr>
        <w:t xml:space="preserve"> </w:t>
      </w:r>
      <w:r w:rsidRPr="004E2122">
        <w:rPr>
          <w:rStyle w:val="hps"/>
          <w:sz w:val="24"/>
          <w:szCs w:val="24"/>
        </w:rPr>
        <w:t>aliuzijų</w:t>
      </w:r>
      <w:r w:rsidRPr="004E2122">
        <w:rPr>
          <w:sz w:val="24"/>
          <w:szCs w:val="24"/>
        </w:rPr>
        <w:t xml:space="preserve"> </w:t>
      </w:r>
      <w:r w:rsidRPr="004E2122">
        <w:rPr>
          <w:rStyle w:val="hps"/>
          <w:sz w:val="24"/>
          <w:szCs w:val="24"/>
        </w:rPr>
        <w:t>kalbos, sukomponuotos seniai</w:t>
      </w:r>
      <w:r w:rsidRPr="004E2122">
        <w:rPr>
          <w:sz w:val="24"/>
          <w:szCs w:val="24"/>
        </w:rPr>
        <w:t xml:space="preserve"> </w:t>
      </w:r>
      <w:r w:rsidRPr="004E2122">
        <w:rPr>
          <w:rStyle w:val="hps"/>
          <w:sz w:val="24"/>
          <w:szCs w:val="24"/>
        </w:rPr>
        <w:t>mirusia kalba</w:t>
      </w:r>
      <w:r w:rsidRPr="004E2122">
        <w:rPr>
          <w:sz w:val="24"/>
          <w:szCs w:val="24"/>
        </w:rPr>
        <w:t xml:space="preserve">. </w:t>
      </w:r>
      <w:r w:rsidRPr="004E2122">
        <w:rPr>
          <w:rStyle w:val="hps"/>
          <w:sz w:val="24"/>
          <w:szCs w:val="24"/>
        </w:rPr>
        <w:t>Taigi, turėjo</w:t>
      </w:r>
      <w:r w:rsidRPr="004E2122">
        <w:rPr>
          <w:sz w:val="24"/>
          <w:szCs w:val="24"/>
        </w:rPr>
        <w:t xml:space="preserve"> </w:t>
      </w:r>
      <w:r w:rsidRPr="004E2122">
        <w:rPr>
          <w:rStyle w:val="hps"/>
          <w:sz w:val="24"/>
          <w:szCs w:val="24"/>
        </w:rPr>
        <w:t>egzistuoti</w:t>
      </w:r>
      <w:r w:rsidRPr="004E2122">
        <w:rPr>
          <w:sz w:val="24"/>
          <w:szCs w:val="24"/>
        </w:rPr>
        <w:t xml:space="preserve"> </w:t>
      </w:r>
      <w:r w:rsidRPr="004E2122">
        <w:rPr>
          <w:rStyle w:val="hps"/>
          <w:sz w:val="24"/>
          <w:szCs w:val="24"/>
        </w:rPr>
        <w:t>žodiniai</w:t>
      </w:r>
      <w:r w:rsidRPr="004E2122">
        <w:rPr>
          <w:sz w:val="24"/>
          <w:szCs w:val="24"/>
        </w:rPr>
        <w:t xml:space="preserve"> </w:t>
      </w:r>
      <w:r w:rsidRPr="004E2122">
        <w:rPr>
          <w:rStyle w:val="hps"/>
          <w:sz w:val="24"/>
          <w:szCs w:val="24"/>
        </w:rPr>
        <w:t>tekstų vertimai</w:t>
      </w:r>
      <w:r w:rsidRPr="004E2122">
        <w:rPr>
          <w:sz w:val="24"/>
          <w:szCs w:val="24"/>
        </w:rPr>
        <w:t xml:space="preserve"> </w:t>
      </w:r>
      <w:r w:rsidRPr="004E2122">
        <w:rPr>
          <w:rStyle w:val="hps"/>
          <w:sz w:val="24"/>
          <w:szCs w:val="24"/>
        </w:rPr>
        <w:t>ir paaiškinimai</w:t>
      </w:r>
      <w:r w:rsidRPr="004E2122">
        <w:rPr>
          <w:sz w:val="24"/>
          <w:szCs w:val="24"/>
        </w:rPr>
        <w:t xml:space="preserve">, </w:t>
      </w:r>
      <w:r w:rsidRPr="004E2122">
        <w:rPr>
          <w:rStyle w:val="hps"/>
          <w:i/>
          <w:iCs/>
          <w:sz w:val="24"/>
          <w:szCs w:val="24"/>
        </w:rPr>
        <w:t>Zand</w:t>
      </w:r>
      <w:r w:rsidRPr="004E2122">
        <w:rPr>
          <w:sz w:val="24"/>
          <w:szCs w:val="24"/>
        </w:rPr>
        <w:t xml:space="preserve">, kurie jau nebeperteikė </w:t>
      </w:r>
      <w:r w:rsidRPr="004E2122">
        <w:rPr>
          <w:rStyle w:val="hps"/>
          <w:sz w:val="24"/>
          <w:szCs w:val="24"/>
        </w:rPr>
        <w:t>originalo</w:t>
      </w:r>
      <w:r w:rsidRPr="004E2122">
        <w:rPr>
          <w:sz w:val="24"/>
          <w:szCs w:val="24"/>
        </w:rPr>
        <w:t xml:space="preserve"> </w:t>
      </w:r>
      <w:r w:rsidRPr="004E2122">
        <w:rPr>
          <w:rStyle w:val="hps"/>
          <w:sz w:val="24"/>
          <w:szCs w:val="24"/>
        </w:rPr>
        <w:t>tiksliai ir</w:t>
      </w:r>
      <w:r w:rsidRPr="004E2122">
        <w:rPr>
          <w:sz w:val="24"/>
          <w:szCs w:val="24"/>
        </w:rPr>
        <w:t xml:space="preserve">, laikui bėgant, </w:t>
      </w:r>
      <w:r w:rsidRPr="004E2122">
        <w:rPr>
          <w:rStyle w:val="hps"/>
          <w:sz w:val="24"/>
          <w:szCs w:val="24"/>
        </w:rPr>
        <w:t>tapo</w:t>
      </w:r>
      <w:r w:rsidRPr="004E2122">
        <w:rPr>
          <w:sz w:val="24"/>
          <w:szCs w:val="24"/>
        </w:rPr>
        <w:t xml:space="preserve"> dalimi </w:t>
      </w:r>
      <w:r w:rsidRPr="004E2122">
        <w:rPr>
          <w:rStyle w:val="hps"/>
          <w:sz w:val="24"/>
          <w:szCs w:val="24"/>
        </w:rPr>
        <w:t>didesnės</w:t>
      </w:r>
      <w:r w:rsidRPr="004E2122">
        <w:rPr>
          <w:sz w:val="24"/>
          <w:szCs w:val="24"/>
        </w:rPr>
        <w:t xml:space="preserve"> </w:t>
      </w:r>
      <w:r w:rsidRPr="004E2122">
        <w:rPr>
          <w:rStyle w:val="hps"/>
          <w:sz w:val="24"/>
          <w:szCs w:val="24"/>
        </w:rPr>
        <w:t>egzegetinės</w:t>
      </w:r>
      <w:r w:rsidRPr="004E2122">
        <w:rPr>
          <w:sz w:val="24"/>
          <w:szCs w:val="24"/>
        </w:rPr>
        <w:t xml:space="preserve"> </w:t>
      </w:r>
      <w:r w:rsidRPr="004E2122">
        <w:rPr>
          <w:rStyle w:val="hps"/>
          <w:sz w:val="24"/>
          <w:szCs w:val="24"/>
        </w:rPr>
        <w:t>tradicijos, kuri</w:t>
      </w:r>
      <w:r w:rsidRPr="004E2122">
        <w:rPr>
          <w:sz w:val="24"/>
          <w:szCs w:val="24"/>
        </w:rPr>
        <w:t xml:space="preserve"> </w:t>
      </w:r>
      <w:r w:rsidRPr="004E2122">
        <w:rPr>
          <w:rStyle w:val="hps"/>
          <w:sz w:val="24"/>
          <w:szCs w:val="24"/>
        </w:rPr>
        <w:t>buvo perduodama</w:t>
      </w:r>
      <w:r w:rsidRPr="004E2122">
        <w:rPr>
          <w:sz w:val="24"/>
          <w:szCs w:val="24"/>
        </w:rPr>
        <w:t xml:space="preserve"> </w:t>
      </w:r>
      <w:r w:rsidRPr="004E2122">
        <w:rPr>
          <w:rStyle w:val="hps"/>
          <w:sz w:val="24"/>
          <w:szCs w:val="24"/>
        </w:rPr>
        <w:t>iš kartos į kartą</w:t>
      </w:r>
      <w:r w:rsidRPr="004E2122">
        <w:rPr>
          <w:sz w:val="24"/>
          <w:szCs w:val="24"/>
        </w:rPr>
        <w:t xml:space="preserve">, </w:t>
      </w:r>
      <w:r w:rsidRPr="004E2122">
        <w:rPr>
          <w:rStyle w:val="hps"/>
          <w:sz w:val="24"/>
          <w:szCs w:val="24"/>
        </w:rPr>
        <w:t>nuolat pritaik</w:t>
      </w:r>
      <w:r w:rsidR="00A42CD3">
        <w:rPr>
          <w:rStyle w:val="hps"/>
          <w:sz w:val="24"/>
          <w:szCs w:val="24"/>
        </w:rPr>
        <w:t>ant</w:t>
      </w:r>
      <w:r w:rsidRPr="004E2122">
        <w:rPr>
          <w:rStyle w:val="hps"/>
          <w:sz w:val="24"/>
          <w:szCs w:val="24"/>
        </w:rPr>
        <w:t xml:space="preserve"> prie</w:t>
      </w:r>
      <w:r w:rsidRPr="004E2122">
        <w:rPr>
          <w:sz w:val="24"/>
          <w:szCs w:val="24"/>
        </w:rPr>
        <w:t xml:space="preserve"> </w:t>
      </w:r>
      <w:r w:rsidRPr="004E2122">
        <w:rPr>
          <w:rStyle w:val="hps"/>
          <w:sz w:val="24"/>
          <w:szCs w:val="24"/>
        </w:rPr>
        <w:t>naujų laikų</w:t>
      </w:r>
      <w:r w:rsidRPr="004E2122">
        <w:rPr>
          <w:sz w:val="24"/>
          <w:szCs w:val="24"/>
        </w:rPr>
        <w:t xml:space="preserve"> </w:t>
      </w:r>
      <w:r w:rsidRPr="004E2122">
        <w:rPr>
          <w:rStyle w:val="hps"/>
          <w:sz w:val="24"/>
          <w:szCs w:val="24"/>
        </w:rPr>
        <w:t>ir vietos.</w:t>
      </w:r>
      <w:r w:rsidRPr="004E2122">
        <w:rPr>
          <w:sz w:val="24"/>
          <w:szCs w:val="24"/>
        </w:rPr>
        <w:t xml:space="preserve"> </w:t>
      </w:r>
      <w:r w:rsidRPr="004E2122">
        <w:rPr>
          <w:rStyle w:val="hps"/>
          <w:sz w:val="24"/>
          <w:szCs w:val="24"/>
        </w:rPr>
        <w:t>Mes matome</w:t>
      </w:r>
      <w:r w:rsidRPr="004E2122">
        <w:rPr>
          <w:sz w:val="24"/>
          <w:szCs w:val="24"/>
        </w:rPr>
        <w:t xml:space="preserve"> </w:t>
      </w:r>
      <w:r w:rsidRPr="004E2122">
        <w:rPr>
          <w:rStyle w:val="hps"/>
          <w:sz w:val="24"/>
          <w:szCs w:val="24"/>
        </w:rPr>
        <w:t>šias</w:t>
      </w:r>
      <w:r w:rsidRPr="004E2122">
        <w:rPr>
          <w:sz w:val="24"/>
          <w:szCs w:val="24"/>
        </w:rPr>
        <w:t xml:space="preserve"> </w:t>
      </w:r>
      <w:r w:rsidRPr="004E2122">
        <w:rPr>
          <w:rStyle w:val="hps"/>
          <w:sz w:val="24"/>
          <w:szCs w:val="24"/>
        </w:rPr>
        <w:t>vietos</w:t>
      </w:r>
      <w:r w:rsidRPr="004E2122">
        <w:rPr>
          <w:sz w:val="24"/>
          <w:szCs w:val="24"/>
        </w:rPr>
        <w:t xml:space="preserve"> </w:t>
      </w:r>
      <w:r w:rsidRPr="004E2122">
        <w:rPr>
          <w:rStyle w:val="hps"/>
          <w:sz w:val="24"/>
          <w:szCs w:val="24"/>
        </w:rPr>
        <w:t>tradicijas iškylančias į paviršių</w:t>
      </w:r>
      <w:r w:rsidRPr="004E2122">
        <w:rPr>
          <w:sz w:val="24"/>
          <w:szCs w:val="24"/>
        </w:rPr>
        <w:t xml:space="preserve"> </w:t>
      </w:r>
      <w:r w:rsidRPr="004E2122">
        <w:rPr>
          <w:rStyle w:val="hps"/>
          <w:sz w:val="24"/>
          <w:szCs w:val="24"/>
        </w:rPr>
        <w:t>Achemenidų</w:t>
      </w:r>
      <w:r w:rsidRPr="004E2122">
        <w:rPr>
          <w:sz w:val="24"/>
          <w:szCs w:val="24"/>
        </w:rPr>
        <w:t xml:space="preserve"> </w:t>
      </w:r>
      <w:r w:rsidRPr="004E2122">
        <w:rPr>
          <w:rStyle w:val="hps"/>
          <w:sz w:val="24"/>
          <w:szCs w:val="24"/>
        </w:rPr>
        <w:t>ir</w:t>
      </w:r>
      <w:r w:rsidRPr="004E2122">
        <w:rPr>
          <w:sz w:val="24"/>
          <w:szCs w:val="24"/>
        </w:rPr>
        <w:t xml:space="preserve"> </w:t>
      </w:r>
      <w:r w:rsidRPr="004E2122">
        <w:rPr>
          <w:rStyle w:val="hps"/>
          <w:sz w:val="24"/>
          <w:szCs w:val="24"/>
        </w:rPr>
        <w:t>Sasanidų įrašuose</w:t>
      </w:r>
      <w:r w:rsidRPr="004E2122">
        <w:rPr>
          <w:sz w:val="24"/>
          <w:szCs w:val="24"/>
        </w:rPr>
        <w:t>.</w:t>
      </w:r>
    </w:p>
    <w:p w:rsidR="006148A7" w:rsidRDefault="00D651D9" w:rsidP="002D320B">
      <w:pPr>
        <w:pStyle w:val="Pagrindinistekstas1"/>
        <w:shd w:val="clear" w:color="auto" w:fill="auto"/>
        <w:spacing w:before="0" w:after="0" w:line="240" w:lineRule="auto"/>
        <w:ind w:firstLine="284"/>
        <w:jc w:val="both"/>
        <w:rPr>
          <w:sz w:val="24"/>
          <w:szCs w:val="24"/>
        </w:rPr>
      </w:pPr>
      <w:r w:rsidRPr="004E2122">
        <w:rPr>
          <w:rStyle w:val="hps"/>
          <w:sz w:val="24"/>
          <w:szCs w:val="24"/>
        </w:rPr>
        <w:t>Pirmaisiais arabų</w:t>
      </w:r>
      <w:r w:rsidRPr="004E2122">
        <w:rPr>
          <w:sz w:val="24"/>
          <w:szCs w:val="24"/>
        </w:rPr>
        <w:t xml:space="preserve"> </w:t>
      </w:r>
      <w:r w:rsidRPr="004E2122">
        <w:rPr>
          <w:rStyle w:val="hps"/>
          <w:sz w:val="24"/>
          <w:szCs w:val="24"/>
        </w:rPr>
        <w:t>dominavimo amžiais</w:t>
      </w:r>
      <w:r w:rsidRPr="004E2122">
        <w:rPr>
          <w:sz w:val="24"/>
          <w:szCs w:val="24"/>
        </w:rPr>
        <w:t xml:space="preserve"> </w:t>
      </w:r>
      <w:r w:rsidR="002D320B" w:rsidRPr="004E2122">
        <w:rPr>
          <w:rStyle w:val="hps"/>
          <w:sz w:val="24"/>
          <w:szCs w:val="24"/>
        </w:rPr>
        <w:t>buvo sukaupta</w:t>
      </w:r>
      <w:r w:rsidR="002D320B">
        <w:rPr>
          <w:rStyle w:val="hps"/>
          <w:sz w:val="24"/>
          <w:szCs w:val="24"/>
        </w:rPr>
        <w:t>s</w:t>
      </w:r>
      <w:r w:rsidR="002D320B" w:rsidRPr="004E2122">
        <w:rPr>
          <w:rStyle w:val="hps"/>
          <w:sz w:val="24"/>
          <w:szCs w:val="24"/>
        </w:rPr>
        <w:t xml:space="preserve"> </w:t>
      </w:r>
      <w:r w:rsidR="002D320B" w:rsidRPr="004E2122">
        <w:rPr>
          <w:sz w:val="24"/>
          <w:szCs w:val="24"/>
        </w:rPr>
        <w:t xml:space="preserve">didelis </w:t>
      </w:r>
      <w:r w:rsidRPr="004E2122">
        <w:rPr>
          <w:rStyle w:val="hps"/>
          <w:sz w:val="24"/>
          <w:szCs w:val="24"/>
        </w:rPr>
        <w:t>korpusas</w:t>
      </w:r>
      <w:r w:rsidRPr="004E2122">
        <w:rPr>
          <w:sz w:val="24"/>
          <w:szCs w:val="24"/>
        </w:rPr>
        <w:t xml:space="preserve"> </w:t>
      </w:r>
      <w:r w:rsidRPr="004E2122">
        <w:rPr>
          <w:rStyle w:val="hps"/>
          <w:sz w:val="24"/>
          <w:szCs w:val="24"/>
        </w:rPr>
        <w:t>žodinių tradicijų</w:t>
      </w:r>
      <w:r w:rsidRPr="004E2122">
        <w:rPr>
          <w:sz w:val="24"/>
          <w:szCs w:val="24"/>
        </w:rPr>
        <w:t>, kuri</w:t>
      </w:r>
      <w:r w:rsidR="002D320B">
        <w:rPr>
          <w:sz w:val="24"/>
          <w:szCs w:val="24"/>
        </w:rPr>
        <w:t>os buvo nurodytos</w:t>
      </w:r>
      <w:r w:rsidRPr="004E2122">
        <w:rPr>
          <w:sz w:val="24"/>
          <w:szCs w:val="24"/>
        </w:rPr>
        <w:t xml:space="preserve"> </w:t>
      </w:r>
      <w:r w:rsidRPr="004E2122">
        <w:rPr>
          <w:rStyle w:val="hps"/>
          <w:sz w:val="24"/>
          <w:szCs w:val="24"/>
        </w:rPr>
        <w:t>Pahlavi</w:t>
      </w:r>
      <w:r w:rsidRPr="004E2122">
        <w:rPr>
          <w:sz w:val="24"/>
          <w:szCs w:val="24"/>
        </w:rPr>
        <w:t xml:space="preserve"> </w:t>
      </w:r>
      <w:r w:rsidRPr="004E2122">
        <w:rPr>
          <w:rStyle w:val="hps"/>
          <w:sz w:val="24"/>
          <w:szCs w:val="24"/>
        </w:rPr>
        <w:t>literatūroje kaip</w:t>
      </w:r>
      <w:r w:rsidRPr="004E2122">
        <w:rPr>
          <w:sz w:val="24"/>
          <w:szCs w:val="24"/>
        </w:rPr>
        <w:t xml:space="preserve"> </w:t>
      </w:r>
      <w:r w:rsidRPr="004E2122">
        <w:rPr>
          <w:rStyle w:val="hps"/>
          <w:sz w:val="24"/>
          <w:szCs w:val="24"/>
        </w:rPr>
        <w:t>Tradicija (</w:t>
      </w:r>
      <w:r w:rsidRPr="004E2122">
        <w:rPr>
          <w:rStyle w:val="BodytextItalic"/>
          <w:sz w:val="24"/>
          <w:szCs w:val="24"/>
          <w:lang w:val="fy-NL"/>
        </w:rPr>
        <w:t>dēn</w:t>
      </w:r>
      <w:r w:rsidRPr="004E2122">
        <w:rPr>
          <w:rStyle w:val="hps"/>
          <w:sz w:val="24"/>
          <w:szCs w:val="24"/>
        </w:rPr>
        <w:t>)</w:t>
      </w:r>
      <w:r w:rsidRPr="004E2122">
        <w:rPr>
          <w:sz w:val="24"/>
          <w:szCs w:val="24"/>
        </w:rPr>
        <w:t xml:space="preserve">. </w:t>
      </w:r>
      <w:r w:rsidRPr="004E2122">
        <w:rPr>
          <w:rStyle w:val="hps"/>
          <w:sz w:val="24"/>
          <w:szCs w:val="24"/>
        </w:rPr>
        <w:t>Net po to, kai</w:t>
      </w:r>
      <w:r w:rsidR="002D320B">
        <w:rPr>
          <w:sz w:val="24"/>
          <w:szCs w:val="24"/>
        </w:rPr>
        <w:t xml:space="preserve"> pasidarė</w:t>
      </w:r>
      <w:r w:rsidRPr="004E2122">
        <w:rPr>
          <w:rStyle w:val="hps"/>
          <w:sz w:val="24"/>
          <w:szCs w:val="24"/>
        </w:rPr>
        <w:t xml:space="preserve"> įprasta</w:t>
      </w:r>
      <w:r w:rsidR="002D320B">
        <w:rPr>
          <w:rStyle w:val="hps"/>
          <w:sz w:val="24"/>
          <w:szCs w:val="24"/>
        </w:rPr>
        <w:t>s</w:t>
      </w:r>
      <w:r w:rsidRPr="004E2122">
        <w:rPr>
          <w:sz w:val="24"/>
          <w:szCs w:val="24"/>
        </w:rPr>
        <w:t xml:space="preserve"> </w:t>
      </w:r>
      <w:r w:rsidR="002D320B">
        <w:rPr>
          <w:rStyle w:val="hps"/>
          <w:sz w:val="24"/>
          <w:szCs w:val="24"/>
        </w:rPr>
        <w:t>raštas</w:t>
      </w:r>
      <w:r w:rsidRPr="004E2122">
        <w:rPr>
          <w:sz w:val="24"/>
          <w:szCs w:val="24"/>
        </w:rPr>
        <w:t xml:space="preserve">, žodinė </w:t>
      </w:r>
      <w:r w:rsidRPr="004E2122">
        <w:rPr>
          <w:rStyle w:val="hps"/>
          <w:sz w:val="24"/>
          <w:szCs w:val="24"/>
        </w:rPr>
        <w:t>tradicija buvo</w:t>
      </w:r>
      <w:r w:rsidRPr="004E2122">
        <w:rPr>
          <w:sz w:val="24"/>
          <w:szCs w:val="24"/>
        </w:rPr>
        <w:t xml:space="preserve"> </w:t>
      </w:r>
      <w:r w:rsidRPr="004E2122">
        <w:rPr>
          <w:rStyle w:val="hps"/>
          <w:sz w:val="24"/>
          <w:szCs w:val="24"/>
        </w:rPr>
        <w:t>laikoma pranašesne</w:t>
      </w:r>
      <w:r w:rsidRPr="004E2122">
        <w:rPr>
          <w:sz w:val="24"/>
          <w:szCs w:val="24"/>
        </w:rPr>
        <w:t xml:space="preserve"> </w:t>
      </w:r>
      <w:r w:rsidRPr="004E2122">
        <w:rPr>
          <w:rStyle w:val="hps"/>
          <w:sz w:val="24"/>
          <w:szCs w:val="24"/>
        </w:rPr>
        <w:t>[žr</w:t>
      </w:r>
      <w:r w:rsidRPr="004E2122">
        <w:rPr>
          <w:sz w:val="24"/>
          <w:szCs w:val="24"/>
        </w:rPr>
        <w:t xml:space="preserve">. </w:t>
      </w:r>
      <w:r w:rsidRPr="004E2122">
        <w:rPr>
          <w:rStyle w:val="hps"/>
          <w:sz w:val="24"/>
          <w:szCs w:val="24"/>
        </w:rPr>
        <w:t>136:12-13</w:t>
      </w:r>
      <w:r w:rsidRPr="004E2122">
        <w:rPr>
          <w:sz w:val="24"/>
          <w:szCs w:val="24"/>
        </w:rPr>
        <w:t xml:space="preserve">], </w:t>
      </w:r>
      <w:r w:rsidRPr="004E2122">
        <w:rPr>
          <w:rStyle w:val="hps"/>
          <w:sz w:val="24"/>
          <w:szCs w:val="24"/>
        </w:rPr>
        <w:t>ir autoriai</w:t>
      </w:r>
      <w:r w:rsidRPr="004E2122">
        <w:rPr>
          <w:sz w:val="24"/>
          <w:szCs w:val="24"/>
        </w:rPr>
        <w:t xml:space="preserve"> </w:t>
      </w:r>
      <w:r w:rsidRPr="004E2122">
        <w:rPr>
          <w:rStyle w:val="hps"/>
          <w:sz w:val="24"/>
          <w:szCs w:val="24"/>
        </w:rPr>
        <w:t>dažniau</w:t>
      </w:r>
      <w:r w:rsidR="002D320B">
        <w:rPr>
          <w:sz w:val="24"/>
          <w:szCs w:val="24"/>
        </w:rPr>
        <w:t xml:space="preserve"> nurodo</w:t>
      </w:r>
      <w:r w:rsidRPr="004E2122">
        <w:rPr>
          <w:sz w:val="24"/>
          <w:szCs w:val="24"/>
        </w:rPr>
        <w:t xml:space="preserve"> </w:t>
      </w:r>
      <w:r w:rsidR="002D320B">
        <w:rPr>
          <w:sz w:val="24"/>
          <w:szCs w:val="24"/>
        </w:rPr>
        <w:t xml:space="preserve">[išsireiškimu] </w:t>
      </w:r>
      <w:r w:rsidRPr="004E2122">
        <w:rPr>
          <w:sz w:val="24"/>
          <w:szCs w:val="24"/>
        </w:rPr>
        <w:t>k</w:t>
      </w:r>
      <w:r w:rsidRPr="004E2122">
        <w:rPr>
          <w:rStyle w:val="hps"/>
          <w:sz w:val="24"/>
          <w:szCs w:val="24"/>
        </w:rPr>
        <w:t xml:space="preserve">as yra </w:t>
      </w:r>
      <w:r w:rsidR="002D320B">
        <w:rPr>
          <w:rStyle w:val="hps"/>
          <w:sz w:val="24"/>
          <w:szCs w:val="24"/>
        </w:rPr>
        <w:t>„</w:t>
      </w:r>
      <w:r w:rsidRPr="004E2122">
        <w:rPr>
          <w:rStyle w:val="hps"/>
          <w:sz w:val="24"/>
          <w:szCs w:val="24"/>
        </w:rPr>
        <w:t>pa</w:t>
      </w:r>
      <w:r w:rsidRPr="004E2122">
        <w:rPr>
          <w:sz w:val="24"/>
          <w:szCs w:val="24"/>
        </w:rPr>
        <w:t xml:space="preserve">sakyta </w:t>
      </w:r>
      <w:r w:rsidRPr="004E2122">
        <w:rPr>
          <w:rStyle w:val="hps"/>
          <w:sz w:val="24"/>
          <w:szCs w:val="24"/>
        </w:rPr>
        <w:t>Tradicijoje</w:t>
      </w:r>
      <w:r w:rsidR="002D320B">
        <w:rPr>
          <w:sz w:val="24"/>
          <w:szCs w:val="24"/>
        </w:rPr>
        <w:t>“</w:t>
      </w:r>
      <w:r w:rsidRPr="004E2122">
        <w:rPr>
          <w:sz w:val="24"/>
          <w:szCs w:val="24"/>
        </w:rPr>
        <w:t xml:space="preserve">, nei </w:t>
      </w:r>
      <w:r w:rsidRPr="004E2122">
        <w:rPr>
          <w:rStyle w:val="hps"/>
          <w:sz w:val="24"/>
          <w:szCs w:val="24"/>
        </w:rPr>
        <w:t>kas</w:t>
      </w:r>
      <w:r w:rsidRPr="004E2122">
        <w:rPr>
          <w:sz w:val="24"/>
          <w:szCs w:val="24"/>
        </w:rPr>
        <w:t xml:space="preserve"> </w:t>
      </w:r>
      <w:r w:rsidR="002D320B">
        <w:rPr>
          <w:rStyle w:val="hps"/>
          <w:sz w:val="24"/>
          <w:szCs w:val="24"/>
        </w:rPr>
        <w:t>„</w:t>
      </w:r>
      <w:r w:rsidRPr="004E2122">
        <w:rPr>
          <w:sz w:val="24"/>
          <w:szCs w:val="24"/>
        </w:rPr>
        <w:t>parašyta</w:t>
      </w:r>
      <w:r w:rsidR="002D320B">
        <w:rPr>
          <w:sz w:val="24"/>
          <w:szCs w:val="24"/>
        </w:rPr>
        <w:t>“</w:t>
      </w:r>
      <w:r w:rsidRPr="004E2122">
        <w:rPr>
          <w:sz w:val="24"/>
          <w:szCs w:val="24"/>
        </w:rPr>
        <w:t>.</w:t>
      </w:r>
    </w:p>
    <w:p w:rsidR="00D651D9" w:rsidRPr="004E2122" w:rsidRDefault="00D651D9" w:rsidP="00C276E8">
      <w:pPr>
        <w:pStyle w:val="Pagrindinistekstas1"/>
        <w:shd w:val="clear" w:color="auto" w:fill="auto"/>
        <w:spacing w:before="0" w:after="0" w:line="240" w:lineRule="auto"/>
        <w:ind w:firstLine="284"/>
        <w:jc w:val="both"/>
        <w:rPr>
          <w:sz w:val="24"/>
          <w:szCs w:val="24"/>
        </w:rPr>
      </w:pPr>
      <w:r w:rsidRPr="004E2122">
        <w:rPr>
          <w:sz w:val="24"/>
          <w:szCs w:val="24"/>
        </w:rPr>
        <w:t xml:space="preserve">Taip pat buvo </w:t>
      </w:r>
      <w:r w:rsidRPr="004E2122">
        <w:rPr>
          <w:rStyle w:val="hps"/>
          <w:sz w:val="24"/>
          <w:szCs w:val="24"/>
        </w:rPr>
        <w:t>nerašyta</w:t>
      </w:r>
      <w:r w:rsidRPr="004E2122">
        <w:rPr>
          <w:sz w:val="24"/>
          <w:szCs w:val="24"/>
        </w:rPr>
        <w:t xml:space="preserve"> </w:t>
      </w:r>
      <w:r w:rsidRPr="004E2122">
        <w:rPr>
          <w:rStyle w:val="hps"/>
          <w:sz w:val="24"/>
          <w:szCs w:val="24"/>
        </w:rPr>
        <w:t>epo</w:t>
      </w:r>
      <w:r w:rsidRPr="004E2122">
        <w:rPr>
          <w:sz w:val="24"/>
          <w:szCs w:val="24"/>
        </w:rPr>
        <w:t xml:space="preserve"> </w:t>
      </w:r>
      <w:r w:rsidRPr="004E2122">
        <w:rPr>
          <w:rStyle w:val="hps"/>
          <w:sz w:val="24"/>
          <w:szCs w:val="24"/>
        </w:rPr>
        <w:t>tradicija</w:t>
      </w:r>
      <w:r w:rsidRPr="004E2122">
        <w:rPr>
          <w:sz w:val="24"/>
          <w:szCs w:val="24"/>
        </w:rPr>
        <w:t xml:space="preserve">, </w:t>
      </w:r>
      <w:r w:rsidRPr="004E2122">
        <w:rPr>
          <w:rStyle w:val="hps"/>
          <w:sz w:val="24"/>
          <w:szCs w:val="24"/>
        </w:rPr>
        <w:t>kurios</w:t>
      </w:r>
      <w:r w:rsidRPr="004E2122">
        <w:rPr>
          <w:sz w:val="24"/>
          <w:szCs w:val="24"/>
        </w:rPr>
        <w:t xml:space="preserve"> </w:t>
      </w:r>
      <w:r w:rsidRPr="004E2122">
        <w:rPr>
          <w:rStyle w:val="hps"/>
          <w:sz w:val="24"/>
          <w:szCs w:val="24"/>
        </w:rPr>
        <w:t>fragmentai</w:t>
      </w:r>
      <w:r w:rsidRPr="004E2122">
        <w:rPr>
          <w:sz w:val="24"/>
          <w:szCs w:val="24"/>
        </w:rPr>
        <w:t xml:space="preserve"> išsaugoti </w:t>
      </w:r>
      <w:r w:rsidRPr="004E2122">
        <w:rPr>
          <w:rStyle w:val="hps"/>
          <w:i/>
          <w:iCs/>
          <w:sz w:val="24"/>
          <w:szCs w:val="24"/>
        </w:rPr>
        <w:t>Avestoje</w:t>
      </w:r>
      <w:r w:rsidRPr="004E2122">
        <w:rPr>
          <w:sz w:val="24"/>
          <w:szCs w:val="24"/>
        </w:rPr>
        <w:t xml:space="preserve"> </w:t>
      </w:r>
      <w:r w:rsidRPr="004E2122">
        <w:rPr>
          <w:rStyle w:val="hps"/>
          <w:sz w:val="24"/>
          <w:szCs w:val="24"/>
        </w:rPr>
        <w:t>ir</w:t>
      </w:r>
      <w:r w:rsidRPr="004E2122">
        <w:rPr>
          <w:sz w:val="24"/>
          <w:szCs w:val="24"/>
        </w:rPr>
        <w:t xml:space="preserve"> </w:t>
      </w:r>
      <w:r w:rsidRPr="004E2122">
        <w:rPr>
          <w:rStyle w:val="hps"/>
          <w:sz w:val="24"/>
          <w:szCs w:val="24"/>
        </w:rPr>
        <w:t>Pahlavi</w:t>
      </w:r>
      <w:r w:rsidRPr="004E2122">
        <w:rPr>
          <w:sz w:val="24"/>
          <w:szCs w:val="24"/>
        </w:rPr>
        <w:t xml:space="preserve"> </w:t>
      </w:r>
      <w:r w:rsidRPr="004E2122">
        <w:rPr>
          <w:rStyle w:val="hps"/>
          <w:sz w:val="24"/>
          <w:szCs w:val="24"/>
        </w:rPr>
        <w:t>knygose</w:t>
      </w:r>
      <w:r w:rsidRPr="004E2122">
        <w:rPr>
          <w:sz w:val="24"/>
          <w:szCs w:val="24"/>
        </w:rPr>
        <w:t xml:space="preserve">, bet </w:t>
      </w:r>
      <w:r w:rsidR="002D320B">
        <w:rPr>
          <w:rStyle w:val="hps"/>
          <w:sz w:val="24"/>
          <w:szCs w:val="24"/>
        </w:rPr>
        <w:t>buvo užrašyta</w:t>
      </w:r>
      <w:r w:rsidRPr="004E2122">
        <w:rPr>
          <w:sz w:val="24"/>
          <w:szCs w:val="24"/>
        </w:rPr>
        <w:t xml:space="preserve"> </w:t>
      </w:r>
      <w:r w:rsidRPr="004E2122">
        <w:rPr>
          <w:rStyle w:val="hps"/>
          <w:sz w:val="24"/>
          <w:szCs w:val="24"/>
        </w:rPr>
        <w:t>tik</w:t>
      </w:r>
      <w:r w:rsidRPr="004E2122">
        <w:rPr>
          <w:sz w:val="24"/>
          <w:szCs w:val="24"/>
        </w:rPr>
        <w:t xml:space="preserve"> </w:t>
      </w:r>
      <w:r w:rsidRPr="004E2122">
        <w:rPr>
          <w:rStyle w:val="hps"/>
          <w:sz w:val="24"/>
          <w:szCs w:val="24"/>
        </w:rPr>
        <w:t>nuo dešimto</w:t>
      </w:r>
      <w:r w:rsidRPr="004E2122">
        <w:rPr>
          <w:sz w:val="24"/>
          <w:szCs w:val="24"/>
        </w:rPr>
        <w:t xml:space="preserve"> </w:t>
      </w:r>
      <w:r w:rsidRPr="004E2122">
        <w:rPr>
          <w:rStyle w:val="hps"/>
          <w:sz w:val="24"/>
          <w:szCs w:val="24"/>
        </w:rPr>
        <w:t>amžiaus</w:t>
      </w:r>
      <w:r w:rsidRPr="004E2122">
        <w:rPr>
          <w:sz w:val="24"/>
          <w:szCs w:val="24"/>
        </w:rPr>
        <w:t xml:space="preserve"> </w:t>
      </w:r>
      <w:r w:rsidRPr="004E2122">
        <w:rPr>
          <w:rStyle w:val="hps"/>
          <w:sz w:val="24"/>
          <w:szCs w:val="24"/>
        </w:rPr>
        <w:t>naująja</w:t>
      </w:r>
      <w:r w:rsidRPr="004E2122">
        <w:rPr>
          <w:sz w:val="24"/>
          <w:szCs w:val="24"/>
        </w:rPr>
        <w:t xml:space="preserve"> </w:t>
      </w:r>
      <w:r w:rsidRPr="004E2122">
        <w:rPr>
          <w:rStyle w:val="hps"/>
          <w:sz w:val="24"/>
          <w:szCs w:val="24"/>
        </w:rPr>
        <w:t>persų kalba</w:t>
      </w:r>
      <w:r w:rsidRPr="004E2122">
        <w:rPr>
          <w:sz w:val="24"/>
          <w:szCs w:val="24"/>
        </w:rPr>
        <w:t xml:space="preserve"> </w:t>
      </w:r>
      <w:r w:rsidRPr="004E2122">
        <w:rPr>
          <w:rStyle w:val="hps"/>
          <w:sz w:val="24"/>
          <w:szCs w:val="24"/>
        </w:rPr>
        <w:t>Ferdowsi</w:t>
      </w:r>
      <w:r w:rsidRPr="004E2122">
        <w:rPr>
          <w:sz w:val="24"/>
          <w:szCs w:val="24"/>
        </w:rPr>
        <w:t xml:space="preserve"> </w:t>
      </w:r>
      <w:r w:rsidRPr="004E2122">
        <w:rPr>
          <w:rStyle w:val="hps"/>
          <w:sz w:val="24"/>
          <w:szCs w:val="24"/>
        </w:rPr>
        <w:t>(</w:t>
      </w:r>
      <w:r w:rsidRPr="004E2122">
        <w:rPr>
          <w:rStyle w:val="BodytextItalic"/>
          <w:sz w:val="24"/>
          <w:szCs w:val="24"/>
          <w:lang w:val="fy-NL"/>
        </w:rPr>
        <w:t>Šāh-nāme</w:t>
      </w:r>
      <w:r w:rsidRPr="004E2122">
        <w:rPr>
          <w:sz w:val="24"/>
          <w:szCs w:val="24"/>
        </w:rPr>
        <w:t xml:space="preserve"> </w:t>
      </w:r>
      <w:r w:rsidR="002D320B">
        <w:rPr>
          <w:rStyle w:val="hps"/>
          <w:sz w:val="24"/>
          <w:szCs w:val="24"/>
        </w:rPr>
        <w:t>„</w:t>
      </w:r>
      <w:r w:rsidRPr="004E2122">
        <w:rPr>
          <w:sz w:val="24"/>
          <w:szCs w:val="24"/>
        </w:rPr>
        <w:t xml:space="preserve">Karalių </w:t>
      </w:r>
      <w:r w:rsidRPr="004E2122">
        <w:rPr>
          <w:rStyle w:val="hps"/>
          <w:sz w:val="24"/>
          <w:szCs w:val="24"/>
        </w:rPr>
        <w:t>knyga</w:t>
      </w:r>
      <w:r w:rsidR="002D320B">
        <w:rPr>
          <w:sz w:val="24"/>
          <w:szCs w:val="24"/>
        </w:rPr>
        <w:t>“</w:t>
      </w:r>
      <w:r w:rsidRPr="004E2122">
        <w:rPr>
          <w:sz w:val="24"/>
          <w:szCs w:val="24"/>
        </w:rPr>
        <w:t xml:space="preserve">) </w:t>
      </w:r>
      <w:r w:rsidRPr="004E2122">
        <w:rPr>
          <w:rStyle w:val="hps"/>
          <w:sz w:val="24"/>
          <w:szCs w:val="24"/>
        </w:rPr>
        <w:t>ir kt.</w:t>
      </w:r>
      <w:r w:rsidRPr="004E2122">
        <w:rPr>
          <w:sz w:val="24"/>
          <w:szCs w:val="24"/>
        </w:rPr>
        <w:t xml:space="preserve"> </w:t>
      </w:r>
      <w:r w:rsidRPr="004E2122">
        <w:rPr>
          <w:rStyle w:val="hps"/>
          <w:sz w:val="24"/>
          <w:szCs w:val="24"/>
        </w:rPr>
        <w:t>[Intro</w:t>
      </w:r>
      <w:r w:rsidRPr="004E2122">
        <w:rPr>
          <w:sz w:val="24"/>
          <w:szCs w:val="24"/>
        </w:rPr>
        <w:t xml:space="preserve">, </w:t>
      </w:r>
      <w:r w:rsidRPr="004E2122">
        <w:rPr>
          <w:rStyle w:val="hps"/>
          <w:sz w:val="24"/>
          <w:szCs w:val="24"/>
        </w:rPr>
        <w:t>3 skirsnis</w:t>
      </w:r>
      <w:r w:rsidRPr="004E2122">
        <w:rPr>
          <w:sz w:val="24"/>
          <w:szCs w:val="24"/>
        </w:rPr>
        <w:t>].</w:t>
      </w:r>
    </w:p>
    <w:p w:rsidR="00D651D9" w:rsidRPr="004E2122" w:rsidRDefault="00D651D9" w:rsidP="00C276E8">
      <w:pPr>
        <w:pStyle w:val="Pagrindinistekstas1"/>
        <w:shd w:val="clear" w:color="auto" w:fill="auto"/>
        <w:spacing w:before="0" w:after="0" w:line="240" w:lineRule="auto"/>
        <w:ind w:firstLine="284"/>
        <w:jc w:val="both"/>
        <w:rPr>
          <w:color w:val="000000"/>
          <w:sz w:val="24"/>
          <w:szCs w:val="24"/>
          <w:lang w:val="en-US"/>
        </w:rPr>
      </w:pPr>
    </w:p>
    <w:p w:rsidR="005E2704" w:rsidRPr="004E2122" w:rsidRDefault="005E2704" w:rsidP="00C276E8">
      <w:pPr>
        <w:pStyle w:val="Bodytext120"/>
        <w:shd w:val="clear" w:color="auto" w:fill="auto"/>
        <w:spacing w:before="0" w:line="240" w:lineRule="auto"/>
        <w:ind w:firstLine="284"/>
        <w:jc w:val="left"/>
        <w:rPr>
          <w:sz w:val="24"/>
          <w:szCs w:val="24"/>
        </w:rPr>
      </w:pPr>
      <w:r w:rsidRPr="004E2122">
        <w:rPr>
          <w:color w:val="000000"/>
          <w:sz w:val="24"/>
          <w:szCs w:val="24"/>
          <w:lang w:val="en-US"/>
        </w:rPr>
        <w:t>Avest</w:t>
      </w:r>
      <w:r w:rsidR="00495833" w:rsidRPr="004E2122">
        <w:rPr>
          <w:color w:val="000000"/>
          <w:sz w:val="24"/>
          <w:szCs w:val="24"/>
          <w:lang w:val="en-US"/>
        </w:rPr>
        <w:t>os tekstai</w:t>
      </w:r>
    </w:p>
    <w:p w:rsidR="005C36DA" w:rsidRPr="004E2122" w:rsidRDefault="005C36DA" w:rsidP="00C276E8">
      <w:pPr>
        <w:pStyle w:val="Pagrindinistekstas1"/>
        <w:shd w:val="clear" w:color="auto" w:fill="auto"/>
        <w:spacing w:before="0" w:after="0" w:line="240" w:lineRule="auto"/>
        <w:ind w:firstLine="284"/>
        <w:jc w:val="left"/>
        <w:rPr>
          <w:color w:val="000000"/>
          <w:sz w:val="24"/>
          <w:szCs w:val="24"/>
          <w:lang w:val="en-US"/>
        </w:rPr>
      </w:pPr>
    </w:p>
    <w:p w:rsidR="00404E53" w:rsidRPr="004E2122" w:rsidRDefault="00404E53" w:rsidP="00404E53">
      <w:pPr>
        <w:pStyle w:val="Pagrindinistekstas1"/>
        <w:shd w:val="clear" w:color="auto" w:fill="auto"/>
        <w:spacing w:before="0" w:after="0" w:line="240" w:lineRule="auto"/>
        <w:ind w:firstLine="284"/>
        <w:jc w:val="left"/>
        <w:rPr>
          <w:sz w:val="24"/>
          <w:szCs w:val="24"/>
        </w:rPr>
      </w:pPr>
      <w:r w:rsidRPr="004E2122">
        <w:rPr>
          <w:color w:val="000000"/>
          <w:sz w:val="24"/>
          <w:szCs w:val="24"/>
          <w:lang w:val="en-US"/>
        </w:rPr>
        <w:t>Excerpts from the following texts are included here:</w:t>
      </w:r>
    </w:p>
    <w:p w:rsidR="00404E53" w:rsidRPr="004E2122" w:rsidRDefault="00404E53" w:rsidP="00404E53">
      <w:pPr>
        <w:pStyle w:val="Pagrindinistekstas1"/>
        <w:shd w:val="clear" w:color="auto" w:fill="auto"/>
        <w:spacing w:before="0" w:after="0" w:line="240" w:lineRule="auto"/>
        <w:ind w:firstLine="284"/>
        <w:jc w:val="both"/>
        <w:rPr>
          <w:sz w:val="24"/>
          <w:szCs w:val="24"/>
        </w:rPr>
      </w:pPr>
      <w:r w:rsidRPr="004E2122">
        <w:rPr>
          <w:color w:val="000000"/>
          <w:sz w:val="24"/>
          <w:szCs w:val="24"/>
          <w:lang w:val="en-US"/>
        </w:rPr>
        <w:t xml:space="preserve">The </w:t>
      </w:r>
      <w:r w:rsidRPr="004E2122">
        <w:rPr>
          <w:rStyle w:val="BodytextItalic"/>
          <w:sz w:val="24"/>
          <w:szCs w:val="24"/>
        </w:rPr>
        <w:t>Yasna</w:t>
      </w:r>
      <w:r w:rsidRPr="004E2122">
        <w:rPr>
          <w:color w:val="000000"/>
          <w:sz w:val="24"/>
          <w:szCs w:val="24"/>
          <w:lang w:val="en-US"/>
        </w:rPr>
        <w:t xml:space="preserve"> in seventy-two sections (</w:t>
      </w:r>
      <w:r w:rsidRPr="004E2122">
        <w:rPr>
          <w:rStyle w:val="BodytextItalic"/>
          <w:sz w:val="24"/>
          <w:szCs w:val="24"/>
        </w:rPr>
        <w:t>Yasna</w:t>
      </w:r>
      <w:r w:rsidRPr="004E2122">
        <w:rPr>
          <w:color w:val="000000"/>
          <w:sz w:val="24"/>
          <w:szCs w:val="24"/>
          <w:lang w:val="en-US"/>
        </w:rPr>
        <w:t xml:space="preserve"> 1-72) was mainly recited during the morning ritual </w:t>
      </w:r>
      <w:r w:rsidRPr="004E2122">
        <w:rPr>
          <w:rStyle w:val="BodytextItalic"/>
          <w:sz w:val="24"/>
          <w:szCs w:val="24"/>
        </w:rPr>
        <w:t>(yasna).</w:t>
      </w:r>
      <w:r w:rsidRPr="004E2122">
        <w:rPr>
          <w:color w:val="000000"/>
          <w:sz w:val="24"/>
          <w:szCs w:val="24"/>
          <w:lang w:val="en-US"/>
        </w:rPr>
        <w:t xml:space="preserve"> It includes the </w:t>
      </w:r>
      <w:r w:rsidRPr="004E2122">
        <w:rPr>
          <w:rStyle w:val="BodytextItalic"/>
          <w:sz w:val="24"/>
          <w:szCs w:val="24"/>
        </w:rPr>
        <w:t xml:space="preserve">Old </w:t>
      </w:r>
      <w:r w:rsidRPr="004E2122">
        <w:rPr>
          <w:rStyle w:val="BodytextItalic"/>
          <w:sz w:val="24"/>
          <w:szCs w:val="24"/>
          <w:lang w:val="lt-LT"/>
        </w:rPr>
        <w:t xml:space="preserve">Avesta, </w:t>
      </w:r>
      <w:r w:rsidRPr="004E2122">
        <w:rPr>
          <w:color w:val="000000"/>
          <w:sz w:val="24"/>
          <w:szCs w:val="24"/>
          <w:lang w:val="en-US"/>
        </w:rPr>
        <w:t xml:space="preserve">comprising the </w:t>
      </w:r>
      <w:r w:rsidRPr="004E2122">
        <w:rPr>
          <w:rStyle w:val="BodytextItalic"/>
          <w:sz w:val="24"/>
          <w:szCs w:val="24"/>
        </w:rPr>
        <w:t xml:space="preserve">Yasna </w:t>
      </w:r>
      <w:r w:rsidRPr="004E2122">
        <w:rPr>
          <w:rStyle w:val="BodytextItalic"/>
          <w:sz w:val="24"/>
          <w:szCs w:val="24"/>
          <w:lang w:val="fy-NL"/>
        </w:rPr>
        <w:t>Haptanghāiti,</w:t>
      </w:r>
      <w:r w:rsidRPr="004E2122">
        <w:rPr>
          <w:color w:val="000000"/>
          <w:sz w:val="24"/>
          <w:szCs w:val="24"/>
          <w:lang w:val="fy-NL"/>
        </w:rPr>
        <w:t xml:space="preserve"> </w:t>
      </w:r>
      <w:r w:rsidRPr="004E2122">
        <w:rPr>
          <w:color w:val="000000"/>
          <w:sz w:val="24"/>
          <w:szCs w:val="24"/>
          <w:lang w:val="en-US"/>
        </w:rPr>
        <w:t xml:space="preserve">the </w:t>
      </w:r>
      <w:r>
        <w:rPr>
          <w:color w:val="000000"/>
          <w:sz w:val="24"/>
          <w:szCs w:val="24"/>
          <w:lang w:val="en-US"/>
        </w:rPr>
        <w:t>„</w:t>
      </w:r>
      <w:r w:rsidRPr="004E2122">
        <w:rPr>
          <w:color w:val="000000"/>
          <w:sz w:val="24"/>
          <w:szCs w:val="24"/>
          <w:lang w:val="en-US"/>
        </w:rPr>
        <w:t xml:space="preserve">Sacrifice in Seven Sections” </w:t>
      </w:r>
      <w:r w:rsidRPr="004E2122">
        <w:rPr>
          <w:rStyle w:val="BodytextItalic"/>
          <w:sz w:val="24"/>
          <w:szCs w:val="24"/>
        </w:rPr>
        <w:t>(Yasna</w:t>
      </w:r>
      <w:r w:rsidRPr="004E2122">
        <w:rPr>
          <w:color w:val="000000"/>
          <w:sz w:val="24"/>
          <w:szCs w:val="24"/>
          <w:lang w:val="en-US"/>
        </w:rPr>
        <w:t xml:space="preserve"> 35-41) and the five </w:t>
      </w:r>
      <w:r w:rsidRPr="004E2122">
        <w:rPr>
          <w:rStyle w:val="BodytextItalic"/>
          <w:sz w:val="24"/>
          <w:szCs w:val="24"/>
          <w:lang w:val="fy-NL"/>
        </w:rPr>
        <w:t>Gāthās,</w:t>
      </w:r>
      <w:r w:rsidRPr="004E2122">
        <w:rPr>
          <w:color w:val="000000"/>
          <w:sz w:val="24"/>
          <w:szCs w:val="24"/>
          <w:lang w:val="fy-NL"/>
        </w:rPr>
        <w:t xml:space="preserve"> </w:t>
      </w:r>
      <w:r>
        <w:rPr>
          <w:color w:val="000000"/>
          <w:sz w:val="24"/>
          <w:szCs w:val="24"/>
          <w:lang w:val="en-US"/>
        </w:rPr>
        <w:t>„</w:t>
      </w:r>
      <w:r w:rsidRPr="004E2122">
        <w:rPr>
          <w:color w:val="000000"/>
          <w:sz w:val="24"/>
          <w:szCs w:val="24"/>
          <w:lang w:val="en-US"/>
        </w:rPr>
        <w:t xml:space="preserve">songs”: the </w:t>
      </w:r>
      <w:r>
        <w:rPr>
          <w:color w:val="000000"/>
          <w:sz w:val="24"/>
          <w:szCs w:val="24"/>
          <w:lang w:val="en-US"/>
        </w:rPr>
        <w:t>„</w:t>
      </w:r>
      <w:r w:rsidRPr="004E2122">
        <w:rPr>
          <w:color w:val="000000"/>
          <w:sz w:val="24"/>
          <w:szCs w:val="24"/>
          <w:lang w:val="en-US"/>
        </w:rPr>
        <w:t xml:space="preserve">Song of the New Life” </w:t>
      </w:r>
      <w:r w:rsidRPr="004E2122">
        <w:rPr>
          <w:rStyle w:val="BodytextItalic"/>
          <w:sz w:val="24"/>
          <w:szCs w:val="24"/>
        </w:rPr>
        <w:t>(Yasna</w:t>
      </w:r>
      <w:r w:rsidRPr="004E2122">
        <w:rPr>
          <w:color w:val="000000"/>
          <w:sz w:val="24"/>
          <w:szCs w:val="24"/>
          <w:lang w:val="en-US"/>
        </w:rPr>
        <w:t xml:space="preserve"> 28-34), </w:t>
      </w:r>
      <w:r>
        <w:rPr>
          <w:color w:val="000000"/>
          <w:sz w:val="24"/>
          <w:szCs w:val="24"/>
          <w:lang w:val="en-US"/>
        </w:rPr>
        <w:t>„</w:t>
      </w:r>
      <w:r w:rsidRPr="004E2122">
        <w:rPr>
          <w:color w:val="000000"/>
          <w:sz w:val="24"/>
          <w:szCs w:val="24"/>
          <w:lang w:val="en-US"/>
        </w:rPr>
        <w:t xml:space="preserve">Song of the Wishes” </w:t>
      </w:r>
      <w:r w:rsidRPr="004E2122">
        <w:rPr>
          <w:rStyle w:val="BodytextItalic"/>
          <w:sz w:val="24"/>
          <w:szCs w:val="24"/>
        </w:rPr>
        <w:t>(Yasna</w:t>
      </w:r>
      <w:r w:rsidRPr="004E2122">
        <w:rPr>
          <w:color w:val="000000"/>
          <w:sz w:val="24"/>
          <w:szCs w:val="24"/>
          <w:lang w:val="en-US"/>
        </w:rPr>
        <w:t xml:space="preserve"> 43-46), </w:t>
      </w:r>
      <w:r>
        <w:rPr>
          <w:color w:val="000000"/>
          <w:sz w:val="24"/>
          <w:szCs w:val="24"/>
          <w:lang w:val="en-US"/>
        </w:rPr>
        <w:t>„</w:t>
      </w:r>
      <w:r w:rsidRPr="004E2122">
        <w:rPr>
          <w:color w:val="000000"/>
          <w:sz w:val="24"/>
          <w:szCs w:val="24"/>
          <w:lang w:val="en-US"/>
        </w:rPr>
        <w:t xml:space="preserve">Song of the Life-giving Spirit” </w:t>
      </w:r>
      <w:r w:rsidRPr="004E2122">
        <w:rPr>
          <w:rStyle w:val="BodytextItalic"/>
          <w:sz w:val="24"/>
          <w:szCs w:val="24"/>
        </w:rPr>
        <w:t>(Yasna</w:t>
      </w:r>
      <w:r w:rsidRPr="004E2122">
        <w:rPr>
          <w:color w:val="000000"/>
          <w:sz w:val="24"/>
          <w:szCs w:val="24"/>
          <w:lang w:val="en-US"/>
        </w:rPr>
        <w:t xml:space="preserve"> 47-50), </w:t>
      </w:r>
      <w:r>
        <w:rPr>
          <w:color w:val="000000"/>
          <w:sz w:val="24"/>
          <w:szCs w:val="24"/>
          <w:lang w:val="en-US"/>
        </w:rPr>
        <w:t>„</w:t>
      </w:r>
      <w:r w:rsidRPr="004E2122">
        <w:rPr>
          <w:color w:val="000000"/>
          <w:sz w:val="24"/>
          <w:szCs w:val="24"/>
          <w:lang w:val="en-US"/>
        </w:rPr>
        <w:t xml:space="preserve">Song of the Good Command” </w:t>
      </w:r>
      <w:r w:rsidRPr="004E2122">
        <w:rPr>
          <w:rStyle w:val="BodytextItalic"/>
          <w:sz w:val="24"/>
          <w:szCs w:val="24"/>
        </w:rPr>
        <w:t>(Yasna</w:t>
      </w:r>
      <w:r w:rsidRPr="004E2122">
        <w:rPr>
          <w:color w:val="000000"/>
          <w:sz w:val="24"/>
          <w:szCs w:val="24"/>
          <w:lang w:val="en-US"/>
        </w:rPr>
        <w:t xml:space="preserve"> 51), and </w:t>
      </w:r>
      <w:r>
        <w:rPr>
          <w:color w:val="000000"/>
          <w:sz w:val="24"/>
          <w:szCs w:val="24"/>
          <w:lang w:val="en-US"/>
        </w:rPr>
        <w:t>„</w:t>
      </w:r>
      <w:r w:rsidRPr="004E2122">
        <w:rPr>
          <w:color w:val="000000"/>
          <w:sz w:val="24"/>
          <w:szCs w:val="24"/>
          <w:lang w:val="en-US"/>
        </w:rPr>
        <w:t xml:space="preserve">Song of the Good Ritual” </w:t>
      </w:r>
      <w:r w:rsidRPr="004E2122">
        <w:rPr>
          <w:rStyle w:val="BodytextItalic"/>
          <w:sz w:val="24"/>
          <w:szCs w:val="24"/>
        </w:rPr>
        <w:t>(Yasna</w:t>
      </w:r>
      <w:r w:rsidRPr="004E2122">
        <w:rPr>
          <w:color w:val="000000"/>
          <w:sz w:val="24"/>
          <w:szCs w:val="24"/>
          <w:lang w:val="en-US"/>
        </w:rPr>
        <w:t xml:space="preserve"> 53). The first and last strophes of the </w:t>
      </w:r>
      <w:r w:rsidRPr="004E2122">
        <w:rPr>
          <w:rStyle w:val="BodytextItalic"/>
          <w:sz w:val="24"/>
          <w:szCs w:val="24"/>
          <w:lang w:val="fy-NL"/>
        </w:rPr>
        <w:t>Gāthā</w:t>
      </w:r>
      <w:r w:rsidRPr="004E2122">
        <w:rPr>
          <w:color w:val="000000"/>
          <w:sz w:val="24"/>
          <w:szCs w:val="24"/>
          <w:lang w:val="fy-NL"/>
        </w:rPr>
        <w:t xml:space="preserve"> </w:t>
      </w:r>
      <w:r w:rsidRPr="004E2122">
        <w:rPr>
          <w:color w:val="000000"/>
          <w:sz w:val="24"/>
          <w:szCs w:val="24"/>
          <w:lang w:val="en-US"/>
        </w:rPr>
        <w:t xml:space="preserve">collection, the </w:t>
      </w:r>
      <w:r w:rsidRPr="004E2122">
        <w:rPr>
          <w:rStyle w:val="BodytextItalic"/>
          <w:sz w:val="24"/>
          <w:szCs w:val="24"/>
        </w:rPr>
        <w:t>Ahuna Wairiya</w:t>
      </w:r>
      <w:r w:rsidRPr="004E2122">
        <w:rPr>
          <w:color w:val="000000"/>
          <w:sz w:val="24"/>
          <w:szCs w:val="24"/>
          <w:lang w:val="en-US"/>
        </w:rPr>
        <w:t xml:space="preserve"> (Pahlavi </w:t>
      </w:r>
      <w:r w:rsidRPr="004E2122">
        <w:rPr>
          <w:rStyle w:val="BodytextItalic"/>
          <w:sz w:val="24"/>
          <w:szCs w:val="24"/>
        </w:rPr>
        <w:t>Ahunwar</w:t>
      </w:r>
      <w:r w:rsidRPr="004E2122">
        <w:rPr>
          <w:color w:val="000000"/>
          <w:sz w:val="24"/>
          <w:szCs w:val="24"/>
          <w:lang w:val="en-US"/>
        </w:rPr>
        <w:t xml:space="preserve">) and the </w:t>
      </w:r>
      <w:r w:rsidRPr="004E2122">
        <w:rPr>
          <w:rStyle w:val="BodytextItalic"/>
          <w:sz w:val="24"/>
          <w:szCs w:val="24"/>
          <w:lang w:val="fy-NL"/>
        </w:rPr>
        <w:t xml:space="preserve">Airyamā </w:t>
      </w:r>
      <w:r w:rsidRPr="004E2122">
        <w:rPr>
          <w:rStyle w:val="BodytextItalic"/>
          <w:sz w:val="24"/>
          <w:szCs w:val="24"/>
        </w:rPr>
        <w:t>Ishiyo (Yasna</w:t>
      </w:r>
      <w:r w:rsidRPr="004E2122">
        <w:rPr>
          <w:color w:val="000000"/>
          <w:sz w:val="24"/>
          <w:szCs w:val="24"/>
          <w:lang w:val="en-US"/>
        </w:rPr>
        <w:t xml:space="preserve"> 54.1), as well as two short texts based on the first strophe of </w:t>
      </w:r>
      <w:r w:rsidRPr="004E2122">
        <w:rPr>
          <w:rStyle w:val="BodytextItalic"/>
          <w:sz w:val="24"/>
          <w:szCs w:val="24"/>
        </w:rPr>
        <w:t>Yasna</w:t>
      </w:r>
      <w:r w:rsidRPr="004E2122">
        <w:rPr>
          <w:color w:val="000000"/>
          <w:sz w:val="24"/>
          <w:szCs w:val="24"/>
          <w:lang w:val="en-US"/>
        </w:rPr>
        <w:t xml:space="preserve"> 43, the </w:t>
      </w:r>
      <w:r>
        <w:rPr>
          <w:rStyle w:val="BodytextItalic"/>
          <w:sz w:val="24"/>
          <w:szCs w:val="24"/>
        </w:rPr>
        <w:t>Aš</w:t>
      </w:r>
      <w:r w:rsidRPr="004E2122">
        <w:rPr>
          <w:rStyle w:val="BodytextItalic"/>
          <w:sz w:val="24"/>
          <w:szCs w:val="24"/>
        </w:rPr>
        <w:t xml:space="preserve">em </w:t>
      </w:r>
      <w:r w:rsidRPr="004E2122">
        <w:rPr>
          <w:rStyle w:val="BodytextItalic"/>
          <w:sz w:val="24"/>
          <w:szCs w:val="24"/>
          <w:lang w:val="fy-NL"/>
        </w:rPr>
        <w:t>Wohū</w:t>
      </w:r>
      <w:r w:rsidRPr="004E2122">
        <w:rPr>
          <w:color w:val="000000"/>
          <w:sz w:val="24"/>
          <w:szCs w:val="24"/>
          <w:lang w:val="en-US"/>
        </w:rPr>
        <w:t xml:space="preserve">, </w:t>
      </w:r>
      <w:r>
        <w:rPr>
          <w:color w:val="000000"/>
          <w:sz w:val="24"/>
          <w:szCs w:val="24"/>
          <w:lang w:val="en-US"/>
        </w:rPr>
        <w:t>„</w:t>
      </w:r>
      <w:r w:rsidRPr="004E2122">
        <w:rPr>
          <w:color w:val="000000"/>
          <w:sz w:val="24"/>
          <w:szCs w:val="24"/>
          <w:lang w:val="en-US"/>
        </w:rPr>
        <w:t xml:space="preserve">Order (is) Best,” and the last of </w:t>
      </w:r>
      <w:r w:rsidRPr="004E2122">
        <w:rPr>
          <w:rStyle w:val="BodytextItalic"/>
          <w:sz w:val="24"/>
          <w:szCs w:val="24"/>
        </w:rPr>
        <w:t>Yasna</w:t>
      </w:r>
      <w:r w:rsidRPr="004E2122">
        <w:rPr>
          <w:color w:val="000000"/>
          <w:sz w:val="24"/>
          <w:szCs w:val="24"/>
          <w:lang w:val="en-US"/>
        </w:rPr>
        <w:t xml:space="preserve"> 51, the </w:t>
      </w:r>
      <w:r w:rsidRPr="004E2122">
        <w:rPr>
          <w:rStyle w:val="BodytextItalic"/>
          <w:sz w:val="24"/>
          <w:szCs w:val="24"/>
          <w:lang w:val="fy-NL"/>
        </w:rPr>
        <w:t>Yenghyē hātām,</w:t>
      </w:r>
      <w:r w:rsidRPr="004E2122">
        <w:rPr>
          <w:color w:val="000000"/>
          <w:sz w:val="24"/>
          <w:szCs w:val="24"/>
          <w:lang w:val="fy-NL"/>
        </w:rPr>
        <w:t xml:space="preserve"> </w:t>
      </w:r>
      <w:r>
        <w:rPr>
          <w:color w:val="000000"/>
          <w:sz w:val="24"/>
          <w:szCs w:val="24"/>
          <w:lang w:val="en-US"/>
        </w:rPr>
        <w:t>„</w:t>
      </w:r>
      <w:r w:rsidRPr="004E2122">
        <w:rPr>
          <w:color w:val="000000"/>
          <w:sz w:val="24"/>
          <w:szCs w:val="24"/>
          <w:lang w:val="en-US"/>
        </w:rPr>
        <w:t xml:space="preserve">of him among those who are,” were considered especially sacred and powerful and were recited throughout the </w:t>
      </w:r>
      <w:r w:rsidRPr="004E2122">
        <w:rPr>
          <w:rStyle w:val="BodytextItalic"/>
          <w:sz w:val="24"/>
          <w:szCs w:val="24"/>
          <w:lang w:val="lt-LT"/>
        </w:rPr>
        <w:t>Avesta</w:t>
      </w:r>
      <w:r w:rsidRPr="004E2122">
        <w:rPr>
          <w:color w:val="000000"/>
          <w:sz w:val="24"/>
          <w:szCs w:val="24"/>
        </w:rPr>
        <w:t xml:space="preserve"> </w:t>
      </w:r>
      <w:r w:rsidRPr="004E2122">
        <w:rPr>
          <w:color w:val="000000"/>
          <w:sz w:val="24"/>
          <w:szCs w:val="24"/>
          <w:lang w:val="en-US"/>
        </w:rPr>
        <w:t xml:space="preserve">and at all kinds of official and private rituals [110:13-15]. </w:t>
      </w:r>
    </w:p>
    <w:p w:rsidR="00404E53" w:rsidRPr="004E2122" w:rsidRDefault="00404E53" w:rsidP="00404E53">
      <w:pPr>
        <w:pStyle w:val="Pagrindinistekstas1"/>
        <w:shd w:val="clear" w:color="auto" w:fill="auto"/>
        <w:spacing w:before="0" w:after="0" w:line="240" w:lineRule="auto"/>
        <w:ind w:firstLine="284"/>
        <w:jc w:val="both"/>
        <w:rPr>
          <w:sz w:val="24"/>
          <w:szCs w:val="24"/>
        </w:rPr>
      </w:pPr>
      <w:r w:rsidRPr="004E2122">
        <w:rPr>
          <w:color w:val="000000"/>
          <w:sz w:val="24"/>
          <w:szCs w:val="24"/>
          <w:lang w:val="en-US"/>
        </w:rPr>
        <w:t xml:space="preserve">The </w:t>
      </w:r>
      <w:r w:rsidRPr="004E2122">
        <w:rPr>
          <w:rStyle w:val="BodytextItalic"/>
          <w:sz w:val="24"/>
          <w:szCs w:val="24"/>
        </w:rPr>
        <w:t>Videvdad</w:t>
      </w:r>
      <w:r w:rsidRPr="004E2122">
        <w:rPr>
          <w:color w:val="000000"/>
          <w:sz w:val="24"/>
          <w:szCs w:val="24"/>
          <w:lang w:val="en-US"/>
        </w:rPr>
        <w:t xml:space="preserve"> (or </w:t>
      </w:r>
      <w:r w:rsidRPr="004E2122">
        <w:rPr>
          <w:rStyle w:val="BodytextItalic"/>
          <w:sz w:val="24"/>
          <w:szCs w:val="24"/>
        </w:rPr>
        <w:t>Vendidad)</w:t>
      </w:r>
      <w:r w:rsidRPr="004E2122">
        <w:rPr>
          <w:color w:val="000000"/>
          <w:sz w:val="24"/>
          <w:szCs w:val="24"/>
          <w:lang w:val="en-US"/>
        </w:rPr>
        <w:t xml:space="preserve"> in twenty-one chapters, Avestan </w:t>
      </w:r>
      <w:r w:rsidRPr="004E2122">
        <w:rPr>
          <w:rStyle w:val="BodytextItalic"/>
          <w:sz w:val="24"/>
          <w:szCs w:val="24"/>
          <w:lang w:val="fy-NL"/>
        </w:rPr>
        <w:t>vī-daēwō-dāta,</w:t>
      </w:r>
      <w:r w:rsidRPr="004E2122">
        <w:rPr>
          <w:color w:val="000000"/>
          <w:sz w:val="24"/>
          <w:szCs w:val="24"/>
          <w:lang w:val="fy-NL"/>
        </w:rPr>
        <w:t xml:space="preserve"> </w:t>
      </w:r>
      <w:r>
        <w:rPr>
          <w:color w:val="000000"/>
          <w:sz w:val="24"/>
          <w:szCs w:val="24"/>
          <w:lang w:val="en-US"/>
        </w:rPr>
        <w:t>„</w:t>
      </w:r>
      <w:r w:rsidRPr="004E2122">
        <w:rPr>
          <w:color w:val="000000"/>
          <w:sz w:val="24"/>
          <w:szCs w:val="24"/>
          <w:lang w:val="en-US"/>
        </w:rPr>
        <w:t xml:space="preserve">the law </w:t>
      </w:r>
      <w:r w:rsidRPr="004E2122">
        <w:rPr>
          <w:rStyle w:val="BodytextItalic"/>
          <w:sz w:val="24"/>
          <w:szCs w:val="24"/>
        </w:rPr>
        <w:t>(data)</w:t>
      </w:r>
      <w:r w:rsidRPr="004E2122">
        <w:rPr>
          <w:color w:val="000000"/>
          <w:sz w:val="24"/>
          <w:szCs w:val="24"/>
          <w:lang w:val="en-US"/>
        </w:rPr>
        <w:t xml:space="preserve"> for how to keep the evil gods </w:t>
      </w:r>
      <w:r w:rsidRPr="004E2122">
        <w:rPr>
          <w:rStyle w:val="BodytextItalic"/>
          <w:sz w:val="24"/>
          <w:szCs w:val="24"/>
        </w:rPr>
        <w:t xml:space="preserve">(daewa) </w:t>
      </w:r>
      <w:r w:rsidRPr="004E2122">
        <w:rPr>
          <w:color w:val="000000"/>
          <w:sz w:val="24"/>
          <w:szCs w:val="24"/>
          <w:lang w:val="en-US"/>
        </w:rPr>
        <w:t>away (</w:t>
      </w:r>
      <w:proofErr w:type="gramStart"/>
      <w:r w:rsidRPr="004E2122">
        <w:rPr>
          <w:color w:val="000000"/>
          <w:sz w:val="24"/>
          <w:szCs w:val="24"/>
          <w:lang w:val="en-US"/>
        </w:rPr>
        <w:t>vf</w:t>
      </w:r>
      <w:proofErr w:type="gramEnd"/>
      <w:r w:rsidRPr="004E2122">
        <w:rPr>
          <w:color w:val="000000"/>
          <w:sz w:val="24"/>
          <w:szCs w:val="24"/>
          <w:lang w:val="en-US"/>
        </w:rPr>
        <w:t>),” deals mainly with pollution and purification [chap. 8].</w:t>
      </w:r>
    </w:p>
    <w:p w:rsidR="00404E53" w:rsidRPr="004E2122" w:rsidRDefault="00404E53" w:rsidP="00404E53">
      <w:pPr>
        <w:pStyle w:val="Pagrindinistekstas1"/>
        <w:shd w:val="clear" w:color="auto" w:fill="auto"/>
        <w:spacing w:before="0" w:after="0" w:line="240" w:lineRule="auto"/>
        <w:ind w:firstLine="284"/>
        <w:jc w:val="both"/>
        <w:rPr>
          <w:sz w:val="24"/>
          <w:szCs w:val="24"/>
        </w:rPr>
      </w:pPr>
      <w:r w:rsidRPr="004E2122">
        <w:rPr>
          <w:color w:val="000000"/>
          <w:sz w:val="24"/>
          <w:szCs w:val="24"/>
          <w:lang w:val="en-US"/>
        </w:rPr>
        <w:t xml:space="preserve">The </w:t>
      </w:r>
      <w:r w:rsidRPr="004E2122">
        <w:rPr>
          <w:rStyle w:val="BodytextItalic"/>
          <w:sz w:val="24"/>
          <w:szCs w:val="24"/>
        </w:rPr>
        <w:t>y</w:t>
      </w:r>
      <w:r>
        <w:rPr>
          <w:rStyle w:val="BodytextItalic"/>
          <w:sz w:val="24"/>
          <w:szCs w:val="24"/>
        </w:rPr>
        <w:t>aš</w:t>
      </w:r>
      <w:r w:rsidRPr="004E2122">
        <w:rPr>
          <w:rStyle w:val="BodytextItalic"/>
          <w:sz w:val="24"/>
          <w:szCs w:val="24"/>
        </w:rPr>
        <w:t>ts</w:t>
      </w:r>
      <w:r w:rsidRPr="004E2122">
        <w:rPr>
          <w:color w:val="000000"/>
          <w:sz w:val="24"/>
          <w:szCs w:val="24"/>
          <w:lang w:val="en-US"/>
        </w:rPr>
        <w:t xml:space="preserve"> are short and long hymns to individual deities. Some were recited at certain seasonal festivals: the </w:t>
      </w:r>
      <w:r w:rsidRPr="004E2122">
        <w:rPr>
          <w:rStyle w:val="BodytextItalic"/>
          <w:sz w:val="24"/>
          <w:szCs w:val="24"/>
        </w:rPr>
        <w:t>y</w:t>
      </w:r>
      <w:r>
        <w:rPr>
          <w:rStyle w:val="BodytextItalic"/>
          <w:sz w:val="24"/>
          <w:szCs w:val="24"/>
        </w:rPr>
        <w:t>aš</w:t>
      </w:r>
      <w:r w:rsidRPr="004E2122">
        <w:rPr>
          <w:rStyle w:val="BodytextItalic"/>
          <w:sz w:val="24"/>
          <w:szCs w:val="24"/>
        </w:rPr>
        <w:t>ts</w:t>
      </w:r>
      <w:r w:rsidRPr="004E2122">
        <w:rPr>
          <w:color w:val="000000"/>
          <w:sz w:val="24"/>
          <w:szCs w:val="24"/>
          <w:lang w:val="en-US"/>
        </w:rPr>
        <w:t xml:space="preserve"> to Mithra at the </w:t>
      </w:r>
      <w:r w:rsidRPr="004E2122">
        <w:rPr>
          <w:color w:val="000000"/>
          <w:sz w:val="24"/>
          <w:szCs w:val="24"/>
          <w:lang w:val="fy-NL"/>
        </w:rPr>
        <w:t xml:space="preserve">Mihragān </w:t>
      </w:r>
      <w:r w:rsidRPr="004E2122">
        <w:rPr>
          <w:color w:val="000000"/>
          <w:sz w:val="24"/>
          <w:szCs w:val="24"/>
          <w:lang w:val="en-US"/>
        </w:rPr>
        <w:t xml:space="preserve">festival at harvest time; that to Tishtriya at the </w:t>
      </w:r>
      <w:r w:rsidRPr="004E2122">
        <w:rPr>
          <w:color w:val="000000"/>
          <w:sz w:val="24"/>
          <w:szCs w:val="24"/>
          <w:lang w:val="fy-NL"/>
        </w:rPr>
        <w:t xml:space="preserve">Tlragān </w:t>
      </w:r>
      <w:r w:rsidRPr="004E2122">
        <w:rPr>
          <w:color w:val="000000"/>
          <w:sz w:val="24"/>
          <w:szCs w:val="24"/>
          <w:lang w:val="en-US"/>
        </w:rPr>
        <w:t xml:space="preserve">around mid-summer; and that to the </w:t>
      </w:r>
      <w:r w:rsidRPr="004E2122">
        <w:rPr>
          <w:rStyle w:val="BodytextItalic"/>
          <w:sz w:val="24"/>
          <w:szCs w:val="24"/>
        </w:rPr>
        <w:t>fraw</w:t>
      </w:r>
      <w:r>
        <w:rPr>
          <w:rStyle w:val="BodytextItalic"/>
          <w:sz w:val="24"/>
          <w:szCs w:val="24"/>
        </w:rPr>
        <w:t>aš</w:t>
      </w:r>
      <w:r w:rsidRPr="004E2122">
        <w:rPr>
          <w:rStyle w:val="BodytextItalic"/>
          <w:sz w:val="24"/>
          <w:szCs w:val="24"/>
        </w:rPr>
        <w:t>is,</w:t>
      </w:r>
      <w:r w:rsidRPr="004E2122">
        <w:rPr>
          <w:color w:val="000000"/>
          <w:sz w:val="24"/>
          <w:szCs w:val="24"/>
          <w:lang w:val="en-US"/>
        </w:rPr>
        <w:t xml:space="preserve"> </w:t>
      </w:r>
      <w:r>
        <w:rPr>
          <w:color w:val="000000"/>
          <w:sz w:val="24"/>
          <w:szCs w:val="24"/>
          <w:lang w:val="en-US"/>
        </w:rPr>
        <w:t>„</w:t>
      </w:r>
      <w:r w:rsidRPr="004E2122">
        <w:rPr>
          <w:color w:val="000000"/>
          <w:sz w:val="24"/>
          <w:szCs w:val="24"/>
          <w:lang w:val="en-US"/>
        </w:rPr>
        <w:t xml:space="preserve">pre-souls,” at the </w:t>
      </w:r>
      <w:r w:rsidRPr="004E2122">
        <w:rPr>
          <w:color w:val="000000"/>
          <w:sz w:val="24"/>
          <w:szCs w:val="24"/>
          <w:lang w:val="fy-NL"/>
        </w:rPr>
        <w:t xml:space="preserve">Frawardīgān </w:t>
      </w:r>
      <w:r w:rsidRPr="004E2122">
        <w:rPr>
          <w:color w:val="000000"/>
          <w:sz w:val="24"/>
          <w:szCs w:val="24"/>
          <w:lang w:val="en-US"/>
        </w:rPr>
        <w:t>at New Year about April 1 [17:49-52; 136:26, 26a].</w:t>
      </w:r>
    </w:p>
    <w:p w:rsidR="00404E53" w:rsidRPr="004E2122" w:rsidRDefault="00404E53" w:rsidP="00404E53">
      <w:pPr>
        <w:pStyle w:val="Pagrindinistekstas1"/>
        <w:shd w:val="clear" w:color="auto" w:fill="auto"/>
        <w:spacing w:before="0" w:after="0" w:line="240" w:lineRule="auto"/>
        <w:ind w:firstLine="284"/>
        <w:jc w:val="both"/>
        <w:rPr>
          <w:sz w:val="24"/>
          <w:szCs w:val="24"/>
        </w:rPr>
      </w:pPr>
      <w:r w:rsidRPr="004E2122">
        <w:rPr>
          <w:color w:val="000000"/>
          <w:sz w:val="24"/>
          <w:szCs w:val="24"/>
          <w:lang w:val="en-US"/>
        </w:rPr>
        <w:t xml:space="preserve">The </w:t>
      </w:r>
      <w:r w:rsidRPr="004E2122">
        <w:rPr>
          <w:rStyle w:val="BodytextItalic"/>
          <w:sz w:val="24"/>
          <w:szCs w:val="24"/>
        </w:rPr>
        <w:t xml:space="preserve">Khorde </w:t>
      </w:r>
      <w:r w:rsidRPr="004E2122">
        <w:rPr>
          <w:rStyle w:val="BodytextItalic"/>
          <w:sz w:val="24"/>
          <w:szCs w:val="24"/>
          <w:lang w:val="lt-LT"/>
        </w:rPr>
        <w:t>Avesta,</w:t>
      </w:r>
      <w:r w:rsidRPr="004E2122">
        <w:rPr>
          <w:color w:val="000000"/>
          <w:sz w:val="24"/>
          <w:szCs w:val="24"/>
        </w:rPr>
        <w:t xml:space="preserve"> </w:t>
      </w:r>
      <w:r>
        <w:rPr>
          <w:color w:val="000000"/>
          <w:sz w:val="24"/>
          <w:szCs w:val="24"/>
          <w:lang w:val="en-US"/>
        </w:rPr>
        <w:t>„</w:t>
      </w:r>
      <w:r w:rsidRPr="004E2122">
        <w:rPr>
          <w:color w:val="000000"/>
          <w:sz w:val="24"/>
          <w:szCs w:val="24"/>
          <w:lang w:val="en-US"/>
        </w:rPr>
        <w:t xml:space="preserve">little </w:t>
      </w:r>
      <w:r w:rsidRPr="004E2122">
        <w:rPr>
          <w:rStyle w:val="BodytextItalic"/>
          <w:sz w:val="24"/>
          <w:szCs w:val="24"/>
          <w:lang w:val="lt-LT"/>
        </w:rPr>
        <w:t>Avesta”</w:t>
      </w:r>
      <w:r w:rsidRPr="004E2122">
        <w:rPr>
          <w:color w:val="000000"/>
          <w:sz w:val="24"/>
          <w:szCs w:val="24"/>
        </w:rPr>
        <w:t xml:space="preserve"> </w:t>
      </w:r>
      <w:r w:rsidRPr="004E2122">
        <w:rPr>
          <w:color w:val="000000"/>
          <w:sz w:val="24"/>
          <w:szCs w:val="24"/>
          <w:lang w:val="en-US"/>
        </w:rPr>
        <w:t xml:space="preserve">of which most Zoroastrians possess a copy, contains miscellaneous short texts in Avestan, Pahlavi, and Persian, such as confession texts </w:t>
      </w:r>
      <w:r w:rsidRPr="004E2122">
        <w:rPr>
          <w:rStyle w:val="BodytextItalic"/>
          <w:sz w:val="24"/>
          <w:szCs w:val="24"/>
        </w:rPr>
        <w:t>(patit)</w:t>
      </w:r>
      <w:r w:rsidRPr="004E2122">
        <w:rPr>
          <w:color w:val="000000"/>
          <w:sz w:val="24"/>
          <w:szCs w:val="24"/>
          <w:lang w:val="en-US"/>
        </w:rPr>
        <w:t xml:space="preserve"> and prayers recited when tying the </w:t>
      </w:r>
      <w:r w:rsidRPr="004E2122">
        <w:rPr>
          <w:rStyle w:val="BodytextItalic"/>
          <w:sz w:val="24"/>
          <w:szCs w:val="24"/>
        </w:rPr>
        <w:t>kusti</w:t>
      </w:r>
      <w:r w:rsidRPr="004E2122">
        <w:rPr>
          <w:color w:val="000000"/>
          <w:sz w:val="24"/>
          <w:szCs w:val="24"/>
          <w:lang w:val="en-US"/>
        </w:rPr>
        <w:t xml:space="preserve"> and before eating and urinating. The </w:t>
      </w:r>
      <w:r w:rsidRPr="004E2122">
        <w:rPr>
          <w:rStyle w:val="BodytextItalic"/>
          <w:sz w:val="24"/>
          <w:szCs w:val="24"/>
          <w:lang w:val="fy-NL"/>
        </w:rPr>
        <w:t>Niyāyishns,</w:t>
      </w:r>
      <w:r w:rsidRPr="004E2122">
        <w:rPr>
          <w:color w:val="000000"/>
          <w:sz w:val="24"/>
          <w:szCs w:val="24"/>
          <w:lang w:val="fy-NL"/>
        </w:rPr>
        <w:t xml:space="preserve"> </w:t>
      </w:r>
      <w:r>
        <w:rPr>
          <w:color w:val="000000"/>
          <w:sz w:val="24"/>
          <w:szCs w:val="24"/>
          <w:lang w:val="en-US"/>
        </w:rPr>
        <w:t>„</w:t>
      </w:r>
      <w:r w:rsidRPr="004E2122">
        <w:rPr>
          <w:color w:val="000000"/>
          <w:sz w:val="24"/>
          <w:szCs w:val="24"/>
          <w:lang w:val="en-US"/>
        </w:rPr>
        <w:t>invocations” to the sun, Mithra, moon, waters, and fire are recited daily or monthly.</w:t>
      </w:r>
    </w:p>
    <w:p w:rsidR="00404E53" w:rsidRPr="004E2122" w:rsidRDefault="00404E53" w:rsidP="00404E53">
      <w:pPr>
        <w:pStyle w:val="Pagrindinistekstas1"/>
        <w:shd w:val="clear" w:color="auto" w:fill="auto"/>
        <w:spacing w:before="0" w:after="0" w:line="240" w:lineRule="auto"/>
        <w:ind w:firstLine="284"/>
        <w:jc w:val="left"/>
        <w:rPr>
          <w:rStyle w:val="BodytextItalic"/>
          <w:sz w:val="24"/>
          <w:szCs w:val="24"/>
        </w:rPr>
      </w:pPr>
    </w:p>
    <w:p w:rsidR="00404E53" w:rsidRPr="004E2122" w:rsidRDefault="00404E53" w:rsidP="00404E53">
      <w:pPr>
        <w:pStyle w:val="Pagrindinistekstas1"/>
        <w:shd w:val="clear" w:color="auto" w:fill="auto"/>
        <w:spacing w:before="0" w:after="0" w:line="240" w:lineRule="auto"/>
        <w:ind w:firstLine="284"/>
        <w:jc w:val="left"/>
        <w:rPr>
          <w:rStyle w:val="BodytextItalic"/>
          <w:sz w:val="24"/>
          <w:szCs w:val="24"/>
        </w:rPr>
      </w:pPr>
      <w:r w:rsidRPr="004E2122">
        <w:rPr>
          <w:rStyle w:val="BodytextItalic"/>
          <w:sz w:val="24"/>
          <w:szCs w:val="24"/>
        </w:rPr>
        <w:t xml:space="preserve">Achaemenid-, Seleucid-, and Parthian-period inscriptions </w:t>
      </w:r>
    </w:p>
    <w:p w:rsidR="00404E53" w:rsidRPr="004E2122" w:rsidRDefault="00404E53" w:rsidP="00404E53">
      <w:pPr>
        <w:pStyle w:val="Pagrindinistekstas1"/>
        <w:shd w:val="clear" w:color="auto" w:fill="auto"/>
        <w:spacing w:before="0" w:after="0" w:line="240" w:lineRule="auto"/>
        <w:ind w:firstLine="284"/>
        <w:jc w:val="left"/>
        <w:rPr>
          <w:rStyle w:val="BodytextItalic"/>
          <w:sz w:val="24"/>
          <w:szCs w:val="24"/>
        </w:rPr>
      </w:pPr>
    </w:p>
    <w:p w:rsidR="00404E53" w:rsidRPr="004E2122" w:rsidRDefault="00404E53" w:rsidP="00404E53">
      <w:pPr>
        <w:pStyle w:val="Pagrindinistekstas1"/>
        <w:shd w:val="clear" w:color="auto" w:fill="auto"/>
        <w:spacing w:before="0" w:after="0" w:line="240" w:lineRule="auto"/>
        <w:ind w:firstLine="284"/>
        <w:jc w:val="left"/>
        <w:rPr>
          <w:color w:val="000000"/>
          <w:sz w:val="24"/>
          <w:szCs w:val="24"/>
          <w:lang w:val="en-US"/>
        </w:rPr>
      </w:pPr>
      <w:r w:rsidRPr="004E2122">
        <w:rPr>
          <w:color w:val="000000"/>
          <w:sz w:val="24"/>
          <w:szCs w:val="24"/>
          <w:lang w:val="en-US"/>
        </w:rPr>
        <w:t>The Achaemenids (the dynasty founded by Cyrus the Great) were, to our knowledge, the first Iranians to use writing, inspired by their literate neighbors, Elamites, Assyrian-Babylonians, and Arameans.</w:t>
      </w:r>
    </w:p>
    <w:p w:rsidR="00404E53" w:rsidRPr="004E2122" w:rsidRDefault="00404E53" w:rsidP="00404E53">
      <w:pPr>
        <w:pStyle w:val="Pagrindinistekstas1"/>
        <w:shd w:val="clear" w:color="auto" w:fill="auto"/>
        <w:spacing w:before="0" w:after="0" w:line="240" w:lineRule="auto"/>
        <w:ind w:firstLine="284"/>
        <w:jc w:val="left"/>
        <w:rPr>
          <w:sz w:val="24"/>
          <w:szCs w:val="24"/>
        </w:rPr>
      </w:pPr>
    </w:p>
    <w:p w:rsidR="00404E53" w:rsidRPr="004E2122" w:rsidRDefault="00404E53" w:rsidP="00404E53">
      <w:pPr>
        <w:pStyle w:val="Pagrindinistekstas1"/>
        <w:shd w:val="clear" w:color="auto" w:fill="auto"/>
        <w:spacing w:before="0" w:after="0" w:line="240" w:lineRule="auto"/>
        <w:ind w:firstLine="284"/>
        <w:jc w:val="both"/>
        <w:rPr>
          <w:sz w:val="24"/>
          <w:szCs w:val="24"/>
        </w:rPr>
      </w:pPr>
      <w:r w:rsidRPr="004E2122">
        <w:rPr>
          <w:color w:val="000000"/>
          <w:sz w:val="24"/>
          <w:szCs w:val="24"/>
          <w:lang w:val="en-US"/>
        </w:rPr>
        <w:t xml:space="preserve">Most of their inscriptions (in Old Persian) come from Iran, but some from as far away as Suez in Egypt. The earliest known is the Bisotun (Hehistun) inscription (520 BCE), in which Darius I (522-486 BCE) narrates how he came to power and united the Iranian lands. In his Liter inscriptions, he talks about his various achievements, as well as </w:t>
      </w:r>
      <w:proofErr w:type="gramStart"/>
      <w:r w:rsidRPr="004E2122">
        <w:rPr>
          <w:color w:val="000000"/>
          <w:sz w:val="24"/>
          <w:szCs w:val="24"/>
          <w:lang w:val="en-US"/>
        </w:rPr>
        <w:t>Ins</w:t>
      </w:r>
      <w:proofErr w:type="gramEnd"/>
      <w:r w:rsidRPr="004E2122">
        <w:rPr>
          <w:color w:val="000000"/>
          <w:sz w:val="24"/>
          <w:szCs w:val="24"/>
          <w:lang w:val="en-US"/>
        </w:rPr>
        <w:t xml:space="preserve"> relationship with Ahura Mazdā. His son and successor, Xerxes I (486-465 BCE), followed his fathers example, while most of the inscriptions of subsequent kings (e.g., Artaxerxes II, 405-359) contain little more than their ancestry and a list of the lands of their empire. Most of the inscriptions are trilingual in Old Persian, Elamite, and Babylonian, and of the Bisotun inscription there is also an Aramaic version on papyrus. The inscriptions contain numerous Avestan echoes and, probably, more or less direct citations [83].</w:t>
      </w:r>
    </w:p>
    <w:p w:rsidR="00404E53" w:rsidRPr="004E2122" w:rsidRDefault="00404E53" w:rsidP="00404E53">
      <w:pPr>
        <w:pStyle w:val="Pagrindinistekstas1"/>
        <w:shd w:val="clear" w:color="auto" w:fill="auto"/>
        <w:spacing w:before="0" w:after="0" w:line="240" w:lineRule="auto"/>
        <w:ind w:firstLine="284"/>
        <w:jc w:val="both"/>
        <w:rPr>
          <w:color w:val="000000"/>
          <w:sz w:val="24"/>
          <w:szCs w:val="24"/>
          <w:lang w:val="en-US"/>
        </w:rPr>
      </w:pPr>
      <w:r w:rsidRPr="004E2122">
        <w:rPr>
          <w:color w:val="000000"/>
          <w:sz w:val="24"/>
          <w:szCs w:val="24"/>
          <w:lang w:val="en-US"/>
        </w:rPr>
        <w:t xml:space="preserve">Coins and a few inscriptions remain from the Seleucid (330-247 BCE) and Parthian periods, as well as from the rulers of Pars (Greek Persis, modern </w:t>
      </w:r>
      <w:r w:rsidRPr="004E2122">
        <w:rPr>
          <w:color w:val="000000"/>
          <w:sz w:val="24"/>
          <w:szCs w:val="24"/>
          <w:lang w:val="fy-NL"/>
        </w:rPr>
        <w:t xml:space="preserve">Fārs, </w:t>
      </w:r>
      <w:r w:rsidRPr="004E2122">
        <w:rPr>
          <w:color w:val="000000"/>
          <w:sz w:val="24"/>
          <w:szCs w:val="24"/>
          <w:lang w:val="en-US"/>
        </w:rPr>
        <w:t xml:space="preserve">whence </w:t>
      </w:r>
      <w:r w:rsidRPr="004E2122">
        <w:rPr>
          <w:rStyle w:val="BodytextItalic"/>
          <w:sz w:val="24"/>
          <w:szCs w:val="24"/>
        </w:rPr>
        <w:t>Persia, Persian,</w:t>
      </w:r>
      <w:r w:rsidRPr="004E2122">
        <w:rPr>
          <w:color w:val="000000"/>
          <w:sz w:val="24"/>
          <w:szCs w:val="24"/>
          <w:lang w:val="en-US"/>
        </w:rPr>
        <w:t xml:space="preserve"> and </w:t>
      </w:r>
      <w:r w:rsidRPr="004E2122">
        <w:rPr>
          <w:rStyle w:val="BodytextItalic"/>
          <w:sz w:val="24"/>
          <w:szCs w:val="24"/>
        </w:rPr>
        <w:t>Farsi),</w:t>
      </w:r>
      <w:r w:rsidRPr="004E2122">
        <w:rPr>
          <w:color w:val="000000"/>
          <w:sz w:val="24"/>
          <w:szCs w:val="24"/>
          <w:lang w:val="en-US"/>
        </w:rPr>
        <w:t xml:space="preserve"> the homeland of the Achaemenids and the Sasanians.</w:t>
      </w:r>
    </w:p>
    <w:p w:rsidR="00404E53" w:rsidRPr="004E2122" w:rsidRDefault="00404E53" w:rsidP="00404E53">
      <w:pPr>
        <w:pStyle w:val="Pagrindinistekstas1"/>
        <w:shd w:val="clear" w:color="auto" w:fill="auto"/>
        <w:spacing w:before="0" w:after="0" w:line="240" w:lineRule="auto"/>
        <w:ind w:firstLine="284"/>
        <w:jc w:val="both"/>
        <w:rPr>
          <w:sz w:val="24"/>
          <w:szCs w:val="24"/>
        </w:rPr>
      </w:pPr>
    </w:p>
    <w:p w:rsidR="00404E53" w:rsidRPr="004E2122" w:rsidRDefault="00404E53" w:rsidP="00404E53">
      <w:pPr>
        <w:pStyle w:val="Bodytext120"/>
        <w:shd w:val="clear" w:color="auto" w:fill="auto"/>
        <w:spacing w:before="0" w:line="240" w:lineRule="auto"/>
        <w:ind w:firstLine="284"/>
        <w:rPr>
          <w:sz w:val="24"/>
          <w:szCs w:val="24"/>
        </w:rPr>
      </w:pPr>
      <w:r w:rsidRPr="004E2122">
        <w:rPr>
          <w:color w:val="000000"/>
          <w:sz w:val="24"/>
          <w:szCs w:val="24"/>
          <w:lang w:val="en-US"/>
        </w:rPr>
        <w:t>Sasanian inscriptions</w:t>
      </w:r>
    </w:p>
    <w:p w:rsidR="00404E53" w:rsidRPr="004E2122" w:rsidRDefault="00404E53" w:rsidP="00404E53">
      <w:pPr>
        <w:pStyle w:val="Pagrindinistekstas1"/>
        <w:shd w:val="clear" w:color="auto" w:fill="auto"/>
        <w:spacing w:before="0" w:after="0" w:line="240" w:lineRule="auto"/>
        <w:ind w:firstLine="284"/>
        <w:jc w:val="both"/>
        <w:rPr>
          <w:color w:val="000000"/>
          <w:sz w:val="24"/>
          <w:szCs w:val="24"/>
          <w:lang w:val="en-US"/>
        </w:rPr>
      </w:pPr>
    </w:p>
    <w:p w:rsidR="00404E53" w:rsidRPr="004E2122" w:rsidRDefault="00404E53" w:rsidP="00404E53">
      <w:pPr>
        <w:pStyle w:val="Pagrindinistekstas1"/>
        <w:shd w:val="clear" w:color="auto" w:fill="auto"/>
        <w:spacing w:before="0" w:after="0" w:line="240" w:lineRule="auto"/>
        <w:ind w:firstLine="284"/>
        <w:jc w:val="both"/>
        <w:rPr>
          <w:sz w:val="24"/>
          <w:szCs w:val="24"/>
        </w:rPr>
      </w:pPr>
      <w:proofErr w:type="gramStart"/>
      <w:r w:rsidRPr="004E2122">
        <w:rPr>
          <w:color w:val="000000"/>
          <w:sz w:val="24"/>
          <w:szCs w:val="24"/>
          <w:lang w:val="en-US"/>
        </w:rPr>
        <w:t>Most of the third- and fourth-century Sasanian kings, beginning with Ard</w:t>
      </w:r>
      <w:r>
        <w:rPr>
          <w:color w:val="000000"/>
          <w:sz w:val="24"/>
          <w:szCs w:val="24"/>
          <w:lang w:val="en-US"/>
        </w:rPr>
        <w:t>aš</w:t>
      </w:r>
      <w:r w:rsidRPr="004E2122">
        <w:rPr>
          <w:rFonts w:cs="Times New Roman"/>
          <w:color w:val="000000"/>
          <w:sz w:val="24"/>
          <w:szCs w:val="24"/>
          <w:lang w:val="en-US"/>
        </w:rPr>
        <w:t>ī</w:t>
      </w:r>
      <w:r w:rsidRPr="004E2122">
        <w:rPr>
          <w:color w:val="000000"/>
          <w:sz w:val="24"/>
          <w:szCs w:val="24"/>
          <w:lang w:val="en-US"/>
        </w:rPr>
        <w:t>r I (224-240), left inscriptions.</w:t>
      </w:r>
      <w:proofErr w:type="gramEnd"/>
      <w:r w:rsidRPr="004E2122">
        <w:rPr>
          <w:color w:val="000000"/>
          <w:sz w:val="24"/>
          <w:szCs w:val="24"/>
          <w:lang w:val="en-US"/>
        </w:rPr>
        <w:t xml:space="preserve"> Ard</w:t>
      </w:r>
      <w:r>
        <w:rPr>
          <w:color w:val="000000"/>
          <w:sz w:val="24"/>
          <w:szCs w:val="24"/>
          <w:lang w:val="en-US"/>
        </w:rPr>
        <w:t>aš</w:t>
      </w:r>
      <w:r w:rsidRPr="004E2122">
        <w:rPr>
          <w:color w:val="000000"/>
          <w:sz w:val="24"/>
          <w:szCs w:val="24"/>
          <w:lang w:val="en-US"/>
        </w:rPr>
        <w:t xml:space="preserve">ir s son </w:t>
      </w:r>
      <w:r w:rsidRPr="004E2122">
        <w:rPr>
          <w:color w:val="000000"/>
          <w:sz w:val="24"/>
          <w:szCs w:val="24"/>
          <w:lang w:val="fy-NL"/>
        </w:rPr>
        <w:t xml:space="preserve">Shāpūr </w:t>
      </w:r>
      <w:r w:rsidRPr="004E2122">
        <w:rPr>
          <w:color w:val="000000"/>
          <w:sz w:val="24"/>
          <w:szCs w:val="24"/>
          <w:lang w:val="en-US"/>
        </w:rPr>
        <w:t>I (240-70) left a long trilingual (Persian, Parthian, and Greek) inscription (260) describing his empire, his battles with three Roman emperors, the fire-temples he founded, and his relationship with the gods [124]. His son Narseh (291-302) left a long bilingual (Persian and Parthian) inscription (293), which narrates how he was chosen king by the dignitaries of the realm in the place of his great-grand- nephew, who, still very young, was, allegedly, under the influence of an evil conselor.</w:t>
      </w:r>
    </w:p>
    <w:p w:rsidR="00404E53" w:rsidRPr="004E2122" w:rsidRDefault="00404E53" w:rsidP="00404E53">
      <w:pPr>
        <w:pStyle w:val="Pagrindinistekstas1"/>
        <w:shd w:val="clear" w:color="auto" w:fill="auto"/>
        <w:spacing w:before="0" w:after="0" w:line="240" w:lineRule="auto"/>
        <w:ind w:firstLine="284"/>
        <w:jc w:val="both"/>
        <w:rPr>
          <w:color w:val="000000"/>
          <w:sz w:val="24"/>
          <w:szCs w:val="24"/>
          <w:lang w:val="en-US"/>
        </w:rPr>
      </w:pPr>
      <w:r w:rsidRPr="004E2122">
        <w:rPr>
          <w:color w:val="000000"/>
          <w:sz w:val="24"/>
          <w:szCs w:val="24"/>
          <w:lang w:val="en-US"/>
        </w:rPr>
        <w:t>The inscriptions of the high priest Kerd</w:t>
      </w:r>
      <w:r w:rsidRPr="004E2122">
        <w:rPr>
          <w:rFonts w:cs="Times New Roman"/>
          <w:color w:val="000000"/>
          <w:sz w:val="24"/>
          <w:szCs w:val="24"/>
          <w:lang w:val="en-US"/>
        </w:rPr>
        <w:t>ī</w:t>
      </w:r>
      <w:r w:rsidRPr="004E2122">
        <w:rPr>
          <w:color w:val="000000"/>
          <w:sz w:val="24"/>
          <w:szCs w:val="24"/>
          <w:lang w:val="en-US"/>
        </w:rPr>
        <w:t xml:space="preserve">r, whose career lasted from </w:t>
      </w:r>
      <w:r w:rsidRPr="004E2122">
        <w:rPr>
          <w:color w:val="000000"/>
          <w:sz w:val="24"/>
          <w:szCs w:val="24"/>
          <w:lang w:val="fy-NL"/>
        </w:rPr>
        <w:t xml:space="preserve">Shāpūr </w:t>
      </w:r>
      <w:r w:rsidRPr="004E2122">
        <w:rPr>
          <w:color w:val="000000"/>
          <w:sz w:val="24"/>
          <w:szCs w:val="24"/>
          <w:lang w:val="en-US"/>
        </w:rPr>
        <w:t xml:space="preserve">I to Narseh I, date from the beginning of </w:t>
      </w:r>
      <w:r w:rsidRPr="004E2122">
        <w:rPr>
          <w:color w:val="000000"/>
          <w:sz w:val="24"/>
          <w:szCs w:val="24"/>
          <w:lang w:val="fy-NL"/>
        </w:rPr>
        <w:t>Shāpúr'</w:t>
      </w:r>
      <w:r w:rsidRPr="004E2122">
        <w:rPr>
          <w:color w:val="000000"/>
          <w:sz w:val="24"/>
          <w:szCs w:val="24"/>
          <w:lang w:val="en-US"/>
        </w:rPr>
        <w:t xml:space="preserve">s grandson Warahran IIs rule (274-91). In them he details his career and beliefs [84; 130] and recounts his visionary journey into the beyond [85]. </w:t>
      </w:r>
    </w:p>
    <w:p w:rsidR="00404E53" w:rsidRPr="004E2122" w:rsidRDefault="00404E53" w:rsidP="00404E53">
      <w:pPr>
        <w:pStyle w:val="Pagrindinistekstas1"/>
        <w:shd w:val="clear" w:color="auto" w:fill="auto"/>
        <w:spacing w:before="0" w:after="0" w:line="240" w:lineRule="auto"/>
        <w:ind w:firstLine="284"/>
        <w:jc w:val="both"/>
        <w:rPr>
          <w:sz w:val="24"/>
          <w:szCs w:val="24"/>
        </w:rPr>
      </w:pPr>
    </w:p>
    <w:p w:rsidR="00404E53" w:rsidRPr="004E2122" w:rsidRDefault="00404E53" w:rsidP="00404E53">
      <w:pPr>
        <w:pStyle w:val="Bodytext120"/>
        <w:shd w:val="clear" w:color="auto" w:fill="auto"/>
        <w:spacing w:before="0" w:line="240" w:lineRule="auto"/>
        <w:ind w:firstLine="284"/>
        <w:rPr>
          <w:sz w:val="24"/>
          <w:szCs w:val="24"/>
        </w:rPr>
      </w:pPr>
      <w:r w:rsidRPr="004E2122">
        <w:rPr>
          <w:color w:val="000000"/>
          <w:sz w:val="24"/>
          <w:szCs w:val="24"/>
          <w:lang w:val="en-US"/>
        </w:rPr>
        <w:t>The Pahlavi books</w:t>
      </w:r>
    </w:p>
    <w:p w:rsidR="00404E53" w:rsidRPr="004E2122" w:rsidRDefault="00404E53" w:rsidP="00404E53">
      <w:pPr>
        <w:pStyle w:val="Pagrindinistekstas1"/>
        <w:shd w:val="clear" w:color="auto" w:fill="auto"/>
        <w:spacing w:before="0" w:after="0" w:line="240" w:lineRule="auto"/>
        <w:ind w:firstLine="284"/>
        <w:jc w:val="both"/>
        <w:rPr>
          <w:sz w:val="24"/>
          <w:szCs w:val="24"/>
        </w:rPr>
      </w:pPr>
      <w:r w:rsidRPr="004E2122">
        <w:rPr>
          <w:color w:val="000000"/>
          <w:sz w:val="24"/>
          <w:szCs w:val="24"/>
          <w:lang w:val="en-US"/>
        </w:rPr>
        <w:t xml:space="preserve">Parts of the Zoroastrian Tradition were written down from the ninth century onward. The earliest dated text is the </w:t>
      </w:r>
      <w:r w:rsidRPr="004E2122">
        <w:rPr>
          <w:rStyle w:val="BodytextItalic"/>
          <w:sz w:val="24"/>
          <w:szCs w:val="24"/>
          <w:lang w:val="fy-NL"/>
        </w:rPr>
        <w:t>Dēnkard,</w:t>
      </w:r>
      <w:r w:rsidRPr="004E2122">
        <w:rPr>
          <w:color w:val="000000"/>
          <w:sz w:val="24"/>
          <w:szCs w:val="24"/>
          <w:lang w:val="fy-NL"/>
        </w:rPr>
        <w:t xml:space="preserve"> </w:t>
      </w:r>
      <w:r>
        <w:rPr>
          <w:color w:val="000000"/>
          <w:sz w:val="24"/>
          <w:szCs w:val="24"/>
          <w:lang w:val="en-US"/>
        </w:rPr>
        <w:t>„</w:t>
      </w:r>
      <w:r w:rsidRPr="004E2122">
        <w:rPr>
          <w:color w:val="000000"/>
          <w:sz w:val="24"/>
          <w:szCs w:val="24"/>
          <w:lang w:val="en-US"/>
        </w:rPr>
        <w:t xml:space="preserve">what is done according to the Tradition” (?), in nine books (the extant manuscript begins in book 3). It was begun by </w:t>
      </w:r>
      <w:r w:rsidRPr="004E2122">
        <w:rPr>
          <w:color w:val="000000"/>
          <w:sz w:val="24"/>
          <w:szCs w:val="24"/>
          <w:lang w:val="fy-NL"/>
        </w:rPr>
        <w:t xml:space="preserve">Ādurfarnbay, </w:t>
      </w:r>
      <w:r w:rsidRPr="004E2122">
        <w:rPr>
          <w:color w:val="000000"/>
          <w:sz w:val="24"/>
          <w:szCs w:val="24"/>
          <w:lang w:val="en-US"/>
        </w:rPr>
        <w:t xml:space="preserve">son of </w:t>
      </w:r>
      <w:r w:rsidRPr="004E2122">
        <w:rPr>
          <w:color w:val="000000"/>
          <w:sz w:val="24"/>
          <w:szCs w:val="24"/>
          <w:lang w:val="fy-NL"/>
        </w:rPr>
        <w:t xml:space="preserve">Farrokh-zād </w:t>
      </w:r>
      <w:r w:rsidRPr="004E2122">
        <w:rPr>
          <w:color w:val="000000"/>
          <w:sz w:val="24"/>
          <w:szCs w:val="24"/>
          <w:lang w:val="en-US"/>
        </w:rPr>
        <w:t xml:space="preserve">[ 1:7], a leading high priest in the early ninth century featured in several Pahlavi texts, among them a narrative of a debate with </w:t>
      </w:r>
      <w:r w:rsidRPr="004E2122">
        <w:rPr>
          <w:color w:val="000000"/>
          <w:sz w:val="24"/>
          <w:szCs w:val="24"/>
          <w:lang w:val="fy-NL"/>
        </w:rPr>
        <w:t xml:space="preserve">Abālish, </w:t>
      </w:r>
      <w:r w:rsidRPr="004E2122">
        <w:rPr>
          <w:color w:val="000000"/>
          <w:sz w:val="24"/>
          <w:szCs w:val="24"/>
          <w:lang w:val="en-US"/>
        </w:rPr>
        <w:t xml:space="preserve">a heretic, in the presence of the Abbasid caliph </w:t>
      </w:r>
      <w:r w:rsidRPr="004E2122">
        <w:rPr>
          <w:color w:val="000000"/>
          <w:sz w:val="24"/>
          <w:szCs w:val="24"/>
          <w:lang w:val="fy-NL"/>
        </w:rPr>
        <w:t xml:space="preserve">Abd-Allāh </w:t>
      </w:r>
      <w:r w:rsidRPr="004E2122">
        <w:rPr>
          <w:color w:val="000000"/>
          <w:sz w:val="24"/>
          <w:szCs w:val="24"/>
        </w:rPr>
        <w:t xml:space="preserve">al-Ma’mūn </w:t>
      </w:r>
      <w:r w:rsidRPr="004E2122">
        <w:rPr>
          <w:color w:val="000000"/>
          <w:sz w:val="24"/>
          <w:szCs w:val="24"/>
          <w:lang w:val="en-US"/>
        </w:rPr>
        <w:t xml:space="preserve">(813-33) [135]. The </w:t>
      </w:r>
      <w:r w:rsidRPr="004E2122">
        <w:rPr>
          <w:rStyle w:val="BodytextItalic"/>
          <w:sz w:val="24"/>
          <w:szCs w:val="24"/>
          <w:lang w:val="fy-NL"/>
        </w:rPr>
        <w:t>Dēnkard</w:t>
      </w:r>
      <w:r w:rsidRPr="004E2122">
        <w:rPr>
          <w:color w:val="000000"/>
          <w:sz w:val="24"/>
          <w:szCs w:val="24"/>
          <w:lang w:val="fy-NL"/>
        </w:rPr>
        <w:t xml:space="preserve"> </w:t>
      </w:r>
      <w:r w:rsidRPr="004E2122">
        <w:rPr>
          <w:color w:val="000000"/>
          <w:sz w:val="24"/>
          <w:szCs w:val="24"/>
          <w:lang w:val="en-US"/>
        </w:rPr>
        <w:t xml:space="preserve">was completed by </w:t>
      </w:r>
      <w:r w:rsidRPr="004E2122">
        <w:rPr>
          <w:color w:val="000000"/>
          <w:sz w:val="24"/>
          <w:szCs w:val="24"/>
          <w:lang w:val="fy-NL"/>
        </w:rPr>
        <w:t xml:space="preserve">Ādurbād, </w:t>
      </w:r>
      <w:r w:rsidRPr="004E2122">
        <w:rPr>
          <w:color w:val="000000"/>
          <w:sz w:val="24"/>
          <w:szCs w:val="24"/>
          <w:lang w:val="en-US"/>
        </w:rPr>
        <w:t xml:space="preserve">son of </w:t>
      </w:r>
      <w:r w:rsidRPr="004E2122">
        <w:rPr>
          <w:color w:val="000000"/>
          <w:sz w:val="24"/>
          <w:szCs w:val="24"/>
          <w:lang w:val="fy-NL"/>
        </w:rPr>
        <w:t xml:space="preserve">Ēmēd </w:t>
      </w:r>
      <w:r w:rsidRPr="004E2122">
        <w:rPr>
          <w:color w:val="000000"/>
          <w:sz w:val="24"/>
          <w:szCs w:val="24"/>
          <w:lang w:val="en-US"/>
        </w:rPr>
        <w:t>[1:9].</w:t>
      </w:r>
    </w:p>
    <w:p w:rsidR="00404E53" w:rsidRPr="004E2122" w:rsidRDefault="00404E53" w:rsidP="00404E53">
      <w:pPr>
        <w:pStyle w:val="Pagrindinistekstas1"/>
        <w:shd w:val="clear" w:color="auto" w:fill="auto"/>
        <w:spacing w:before="0" w:after="0" w:line="240" w:lineRule="auto"/>
        <w:ind w:firstLine="284"/>
        <w:jc w:val="both"/>
        <w:rPr>
          <w:sz w:val="24"/>
          <w:szCs w:val="24"/>
        </w:rPr>
      </w:pPr>
      <w:r w:rsidRPr="004E2122">
        <w:rPr>
          <w:color w:val="000000"/>
          <w:sz w:val="24"/>
          <w:szCs w:val="24"/>
          <w:lang w:val="en-US"/>
        </w:rPr>
        <w:t xml:space="preserve">Other named authors include the two late-ninth-century brothers </w:t>
      </w:r>
      <w:r w:rsidRPr="004E2122">
        <w:rPr>
          <w:color w:val="000000"/>
          <w:sz w:val="24"/>
          <w:szCs w:val="24"/>
          <w:lang w:val="fy-NL"/>
        </w:rPr>
        <w:t xml:space="preserve">Zādspram, </w:t>
      </w:r>
      <w:r w:rsidRPr="004E2122">
        <w:rPr>
          <w:color w:val="000000"/>
          <w:sz w:val="24"/>
          <w:szCs w:val="24"/>
          <w:lang w:val="en-US"/>
        </w:rPr>
        <w:t xml:space="preserve">high priest of </w:t>
      </w:r>
      <w:r w:rsidRPr="004E2122">
        <w:rPr>
          <w:color w:val="000000"/>
          <w:sz w:val="24"/>
          <w:szCs w:val="24"/>
          <w:lang w:val="fy-NL"/>
        </w:rPr>
        <w:t xml:space="preserve">Sīrgān, </w:t>
      </w:r>
      <w:r w:rsidRPr="004E2122">
        <w:rPr>
          <w:color w:val="000000"/>
          <w:sz w:val="24"/>
          <w:szCs w:val="24"/>
          <w:lang w:val="en-US"/>
        </w:rPr>
        <w:t xml:space="preserve">a city south of Kerman, and Manushchihr, high priest in Shiraz and Kerman. </w:t>
      </w:r>
      <w:r w:rsidRPr="004E2122">
        <w:rPr>
          <w:color w:val="000000"/>
          <w:sz w:val="24"/>
          <w:szCs w:val="24"/>
          <w:lang w:val="fy-NL"/>
        </w:rPr>
        <w:t xml:space="preserve">Zādspram </w:t>
      </w:r>
      <w:r w:rsidRPr="004E2122">
        <w:rPr>
          <w:color w:val="000000"/>
          <w:sz w:val="24"/>
          <w:szCs w:val="24"/>
          <w:lang w:val="en-US"/>
        </w:rPr>
        <w:t xml:space="preserve">is credited with the </w:t>
      </w:r>
      <w:r w:rsidRPr="004E2122">
        <w:rPr>
          <w:rStyle w:val="BodytextItalic"/>
          <w:sz w:val="24"/>
          <w:szCs w:val="24"/>
          <w:lang w:val="fy-NL"/>
        </w:rPr>
        <w:t>Wizīdagihā,</w:t>
      </w:r>
      <w:r w:rsidRPr="004E2122">
        <w:rPr>
          <w:color w:val="000000"/>
          <w:sz w:val="24"/>
          <w:szCs w:val="24"/>
          <w:lang w:val="fy-NL"/>
        </w:rPr>
        <w:t xml:space="preserve"> </w:t>
      </w:r>
      <w:r>
        <w:rPr>
          <w:color w:val="000000"/>
          <w:sz w:val="24"/>
          <w:szCs w:val="24"/>
          <w:lang w:val="en-US"/>
        </w:rPr>
        <w:t>„</w:t>
      </w:r>
      <w:r w:rsidRPr="004E2122">
        <w:rPr>
          <w:color w:val="000000"/>
          <w:sz w:val="24"/>
          <w:szCs w:val="24"/>
          <w:lang w:val="en-US"/>
        </w:rPr>
        <w:t xml:space="preserve">Selections” of texts on cosmology, eschatology, </w:t>
      </w:r>
      <w:r w:rsidRPr="004E2122">
        <w:rPr>
          <w:color w:val="000000"/>
          <w:sz w:val="24"/>
          <w:szCs w:val="24"/>
          <w:lang w:val="en-US"/>
        </w:rPr>
        <w:lastRenderedPageBreak/>
        <w:t xml:space="preserve">and other issues, while Manushchihr wrote several </w:t>
      </w:r>
      <w:r w:rsidRPr="004E2122">
        <w:rPr>
          <w:rStyle w:val="BodytextItalic"/>
          <w:sz w:val="24"/>
          <w:szCs w:val="24"/>
        </w:rPr>
        <w:t>Letters</w:t>
      </w:r>
      <w:r w:rsidRPr="004E2122">
        <w:rPr>
          <w:color w:val="000000"/>
          <w:sz w:val="24"/>
          <w:szCs w:val="24"/>
          <w:lang w:val="en-US"/>
        </w:rPr>
        <w:t xml:space="preserve"> to his brother, as well as the </w:t>
      </w:r>
      <w:r w:rsidRPr="004E2122">
        <w:rPr>
          <w:rStyle w:val="BodytextItalic"/>
          <w:sz w:val="24"/>
          <w:szCs w:val="24"/>
          <w:lang w:val="fy-NL"/>
        </w:rPr>
        <w:t>Dādestān î dēnīg,</w:t>
      </w:r>
      <w:r w:rsidRPr="004E2122">
        <w:rPr>
          <w:color w:val="000000"/>
          <w:sz w:val="24"/>
          <w:szCs w:val="24"/>
          <w:lang w:val="fy-NL"/>
        </w:rPr>
        <w:t xml:space="preserve"> </w:t>
      </w:r>
      <w:r>
        <w:rPr>
          <w:color w:val="000000"/>
          <w:sz w:val="24"/>
          <w:szCs w:val="24"/>
          <w:lang w:val="en-US"/>
        </w:rPr>
        <w:t>„</w:t>
      </w:r>
      <w:r w:rsidRPr="004E2122">
        <w:rPr>
          <w:color w:val="000000"/>
          <w:sz w:val="24"/>
          <w:szCs w:val="24"/>
          <w:lang w:val="en-US"/>
        </w:rPr>
        <w:t>Judgments according to the Tradition” (completed 881). Appended to the latter in the manu</w:t>
      </w:r>
      <w:r w:rsidRPr="004E2122">
        <w:rPr>
          <w:color w:val="000000"/>
          <w:sz w:val="24"/>
          <w:szCs w:val="24"/>
          <w:lang w:val="en-US"/>
        </w:rPr>
        <w:softHyphen/>
        <w:t xml:space="preserve">scripts is the </w:t>
      </w:r>
      <w:r w:rsidRPr="004E2122">
        <w:rPr>
          <w:rStyle w:val="BodytextItalic"/>
          <w:sz w:val="24"/>
          <w:szCs w:val="24"/>
        </w:rPr>
        <w:t xml:space="preserve">Pahlavi </w:t>
      </w:r>
      <w:r w:rsidRPr="004E2122">
        <w:rPr>
          <w:rStyle w:val="BodytextItalic"/>
          <w:sz w:val="24"/>
          <w:szCs w:val="24"/>
          <w:lang w:val="fy-NL"/>
        </w:rPr>
        <w:t>Rivāyat,</w:t>
      </w:r>
      <w:r w:rsidRPr="004E2122">
        <w:rPr>
          <w:color w:val="000000"/>
          <w:sz w:val="24"/>
          <w:szCs w:val="24"/>
          <w:lang w:val="fy-NL"/>
        </w:rPr>
        <w:t xml:space="preserve"> </w:t>
      </w:r>
      <w:r w:rsidRPr="004E2122">
        <w:rPr>
          <w:color w:val="000000"/>
          <w:sz w:val="24"/>
          <w:szCs w:val="24"/>
          <w:lang w:val="en-US"/>
        </w:rPr>
        <w:t xml:space="preserve">a collection of information on various topics. The </w:t>
      </w:r>
      <w:r w:rsidRPr="004E2122">
        <w:rPr>
          <w:rStyle w:val="BodytextItalic"/>
          <w:sz w:val="24"/>
          <w:szCs w:val="24"/>
        </w:rPr>
        <w:t>Bun-dahishn,</w:t>
      </w:r>
      <w:r w:rsidRPr="004E2122">
        <w:rPr>
          <w:color w:val="000000"/>
          <w:sz w:val="24"/>
          <w:szCs w:val="24"/>
          <w:lang w:val="en-US"/>
        </w:rPr>
        <w:t xml:space="preserve"> </w:t>
      </w:r>
      <w:r>
        <w:rPr>
          <w:color w:val="000000"/>
          <w:sz w:val="24"/>
          <w:szCs w:val="24"/>
          <w:lang w:val="en-US"/>
        </w:rPr>
        <w:t>„</w:t>
      </w:r>
      <w:r w:rsidRPr="004E2122">
        <w:rPr>
          <w:color w:val="000000"/>
          <w:sz w:val="24"/>
          <w:szCs w:val="24"/>
          <w:lang w:val="en-US"/>
        </w:rPr>
        <w:t xml:space="preserve">first creation,” texts on cosmology, eschatology, and other issues, was written by </w:t>
      </w:r>
      <w:r w:rsidRPr="004E2122">
        <w:rPr>
          <w:color w:val="000000"/>
          <w:sz w:val="24"/>
          <w:szCs w:val="24"/>
          <w:lang w:val="fy-NL"/>
        </w:rPr>
        <w:t xml:space="preserve">Spandyād </w:t>
      </w:r>
      <w:r w:rsidRPr="004E2122">
        <w:rPr>
          <w:color w:val="000000"/>
          <w:sz w:val="24"/>
          <w:szCs w:val="24"/>
          <w:lang w:val="en-US"/>
        </w:rPr>
        <w:t xml:space="preserve">son of </w:t>
      </w:r>
      <w:r w:rsidRPr="004E2122">
        <w:rPr>
          <w:color w:val="000000"/>
          <w:sz w:val="24"/>
          <w:szCs w:val="24"/>
          <w:lang w:val="fy-NL"/>
        </w:rPr>
        <w:t xml:space="preserve">Māhwindād </w:t>
      </w:r>
      <w:r w:rsidRPr="004E2122">
        <w:rPr>
          <w:color w:val="000000"/>
          <w:sz w:val="24"/>
          <w:szCs w:val="24"/>
          <w:lang w:val="en-US"/>
        </w:rPr>
        <w:t xml:space="preserve">son of Rustom </w:t>
      </w:r>
      <w:r w:rsidRPr="004E2122">
        <w:rPr>
          <w:color w:val="000000"/>
          <w:sz w:val="24"/>
          <w:szCs w:val="24"/>
          <w:lang w:val="fy-NL"/>
        </w:rPr>
        <w:t xml:space="preserve">Shahriyār, </w:t>
      </w:r>
      <w:r w:rsidRPr="004E2122">
        <w:rPr>
          <w:color w:val="000000"/>
          <w:sz w:val="24"/>
          <w:szCs w:val="24"/>
          <w:lang w:val="en-US"/>
        </w:rPr>
        <w:t>about whom nothing else is known.</w:t>
      </w:r>
    </w:p>
    <w:p w:rsidR="00404E53" w:rsidRPr="004E2122" w:rsidRDefault="00404E53" w:rsidP="00404E53">
      <w:pPr>
        <w:pStyle w:val="Bodytext120"/>
        <w:shd w:val="clear" w:color="auto" w:fill="auto"/>
        <w:spacing w:before="0" w:line="240" w:lineRule="auto"/>
        <w:ind w:firstLine="284"/>
        <w:rPr>
          <w:sz w:val="24"/>
          <w:szCs w:val="24"/>
        </w:rPr>
      </w:pPr>
      <w:r w:rsidRPr="004E2122">
        <w:rPr>
          <w:rStyle w:val="Bodytext12NotItalic"/>
          <w:sz w:val="24"/>
          <w:szCs w:val="24"/>
        </w:rPr>
        <w:t xml:space="preserve">The old manuscript MK (1322) contains a miscellany of texts, among them the </w:t>
      </w:r>
      <w:r w:rsidRPr="004E2122">
        <w:rPr>
          <w:color w:val="000000"/>
          <w:sz w:val="24"/>
          <w:szCs w:val="24"/>
          <w:lang w:val="en-US"/>
        </w:rPr>
        <w:t>Book of Deeds of Ard</w:t>
      </w:r>
      <w:r>
        <w:rPr>
          <w:color w:val="000000"/>
          <w:sz w:val="24"/>
          <w:szCs w:val="24"/>
          <w:lang w:val="en-US"/>
        </w:rPr>
        <w:t>aš</w:t>
      </w:r>
      <w:r w:rsidRPr="004E2122">
        <w:rPr>
          <w:rFonts w:cs="Times New Roman"/>
          <w:color w:val="000000"/>
          <w:sz w:val="24"/>
          <w:szCs w:val="24"/>
          <w:lang w:val="en-US"/>
        </w:rPr>
        <w:t>ī</w:t>
      </w:r>
      <w:r w:rsidRPr="004E2122">
        <w:rPr>
          <w:color w:val="000000"/>
          <w:sz w:val="24"/>
          <w:szCs w:val="24"/>
          <w:lang w:val="en-US"/>
        </w:rPr>
        <w:t xml:space="preserve">r, son of </w:t>
      </w:r>
      <w:r w:rsidRPr="004E2122">
        <w:rPr>
          <w:color w:val="000000"/>
          <w:sz w:val="24"/>
          <w:szCs w:val="24"/>
          <w:lang w:val="fy-NL"/>
        </w:rPr>
        <w:t>Pābag</w:t>
      </w:r>
      <w:r w:rsidRPr="004E2122">
        <w:rPr>
          <w:rStyle w:val="Bodytext12NotItalic"/>
          <w:sz w:val="24"/>
          <w:szCs w:val="24"/>
          <w:lang w:val="fy-NL"/>
        </w:rPr>
        <w:t xml:space="preserve"> </w:t>
      </w:r>
      <w:r w:rsidRPr="004E2122">
        <w:rPr>
          <w:rStyle w:val="Bodytext12NotItalic"/>
          <w:sz w:val="24"/>
          <w:szCs w:val="24"/>
        </w:rPr>
        <w:t xml:space="preserve">[p. 28], the </w:t>
      </w:r>
      <w:r w:rsidRPr="004E2122">
        <w:rPr>
          <w:color w:val="000000"/>
          <w:sz w:val="24"/>
          <w:szCs w:val="24"/>
          <w:lang w:val="en-US"/>
        </w:rPr>
        <w:t xml:space="preserve">Memorial of </w:t>
      </w:r>
      <w:r w:rsidRPr="004E2122">
        <w:rPr>
          <w:color w:val="000000"/>
          <w:sz w:val="24"/>
          <w:szCs w:val="24"/>
          <w:lang w:val="fy-NL"/>
        </w:rPr>
        <w:t>Zarēr</w:t>
      </w:r>
      <w:r w:rsidRPr="004E2122">
        <w:rPr>
          <w:rStyle w:val="Bodytext12NotItalic"/>
          <w:sz w:val="24"/>
          <w:szCs w:val="24"/>
          <w:lang w:val="fy-NL"/>
        </w:rPr>
        <w:t xml:space="preserve"> </w:t>
      </w:r>
      <w:r w:rsidRPr="004E2122">
        <w:rPr>
          <w:rStyle w:val="Bodytext12NotItalic"/>
          <w:sz w:val="24"/>
          <w:szCs w:val="24"/>
        </w:rPr>
        <w:t xml:space="preserve">[p. 29], the </w:t>
      </w:r>
      <w:r w:rsidRPr="004E2122">
        <w:rPr>
          <w:color w:val="000000"/>
          <w:sz w:val="24"/>
          <w:szCs w:val="24"/>
          <w:lang w:val="en-US"/>
        </w:rPr>
        <w:t>Book of Advice of Zarathustra</w:t>
      </w:r>
      <w:r w:rsidRPr="004E2122">
        <w:rPr>
          <w:rStyle w:val="Bodytext12NotItalic"/>
          <w:sz w:val="24"/>
          <w:szCs w:val="24"/>
        </w:rPr>
        <w:t xml:space="preserve"> [92], </w:t>
      </w:r>
      <w:r w:rsidRPr="004E2122">
        <w:rPr>
          <w:color w:val="000000"/>
          <w:sz w:val="24"/>
          <w:szCs w:val="24"/>
          <w:lang w:val="en-US"/>
        </w:rPr>
        <w:t xml:space="preserve">The Coming of </w:t>
      </w:r>
      <w:r w:rsidRPr="004E2122">
        <w:rPr>
          <w:color w:val="000000"/>
          <w:sz w:val="24"/>
          <w:szCs w:val="24"/>
          <w:lang w:val="fy-NL"/>
        </w:rPr>
        <w:t>Shā-Wahrām</w:t>
      </w:r>
      <w:r w:rsidRPr="004E2122">
        <w:rPr>
          <w:rStyle w:val="Bodytext12NotItalic"/>
          <w:sz w:val="24"/>
          <w:szCs w:val="24"/>
          <w:lang w:val="fy-NL"/>
        </w:rPr>
        <w:t xml:space="preserve"> </w:t>
      </w:r>
      <w:r w:rsidRPr="004E2122">
        <w:rPr>
          <w:rStyle w:val="Bodytext12NotItalic"/>
          <w:sz w:val="24"/>
          <w:szCs w:val="24"/>
        </w:rPr>
        <w:t xml:space="preserve">[68], and </w:t>
      </w:r>
      <w:r w:rsidRPr="004E2122">
        <w:rPr>
          <w:color w:val="000000"/>
          <w:sz w:val="24"/>
          <w:szCs w:val="24"/>
          <w:lang w:val="en-US"/>
        </w:rPr>
        <w:t xml:space="preserve">Some sayings of </w:t>
      </w:r>
      <w:r w:rsidRPr="004E2122">
        <w:rPr>
          <w:color w:val="000000"/>
          <w:sz w:val="24"/>
          <w:szCs w:val="24"/>
          <w:lang w:val="fy-NL"/>
        </w:rPr>
        <w:t xml:space="preserve">Ādurbād </w:t>
      </w:r>
      <w:r w:rsidRPr="004E2122">
        <w:rPr>
          <w:color w:val="000000"/>
          <w:sz w:val="24"/>
          <w:szCs w:val="24"/>
          <w:lang w:val="en-US"/>
        </w:rPr>
        <w:t>son of Mahraspand</w:t>
      </w:r>
      <w:r w:rsidRPr="004E2122">
        <w:rPr>
          <w:rStyle w:val="Bodytext12NotItalic"/>
          <w:sz w:val="24"/>
          <w:szCs w:val="24"/>
        </w:rPr>
        <w:t xml:space="preserve"> [94].</w:t>
      </w:r>
    </w:p>
    <w:p w:rsidR="00404E53" w:rsidRPr="004E2122" w:rsidRDefault="00404E53" w:rsidP="00404E53">
      <w:pPr>
        <w:pStyle w:val="Pagrindinistekstas1"/>
        <w:shd w:val="clear" w:color="auto" w:fill="auto"/>
        <w:spacing w:before="0" w:after="0" w:line="240" w:lineRule="auto"/>
        <w:ind w:firstLine="284"/>
        <w:jc w:val="both"/>
        <w:rPr>
          <w:sz w:val="24"/>
          <w:szCs w:val="24"/>
        </w:rPr>
      </w:pPr>
      <w:r w:rsidRPr="004E2122">
        <w:rPr>
          <w:color w:val="000000"/>
          <w:sz w:val="24"/>
          <w:szCs w:val="24"/>
          <w:lang w:val="en-US"/>
        </w:rPr>
        <w:t xml:space="preserve">Some texts are in question-and-answer form, including several of the above and the </w:t>
      </w:r>
      <w:r w:rsidRPr="004E2122">
        <w:rPr>
          <w:rStyle w:val="BodytextItalic"/>
          <w:sz w:val="24"/>
          <w:szCs w:val="24"/>
          <w:lang w:val="fy-NL"/>
        </w:rPr>
        <w:t xml:space="preserve">Dādestān ī mēnōy </w:t>
      </w:r>
      <w:r w:rsidRPr="004E2122">
        <w:rPr>
          <w:rStyle w:val="BodytextItalic"/>
          <w:sz w:val="24"/>
          <w:szCs w:val="24"/>
        </w:rPr>
        <w:t>khrad,</w:t>
      </w:r>
      <w:r w:rsidRPr="004E2122">
        <w:rPr>
          <w:color w:val="000000"/>
          <w:sz w:val="24"/>
          <w:szCs w:val="24"/>
          <w:lang w:val="en-US"/>
        </w:rPr>
        <w:t xml:space="preserve"> </w:t>
      </w:r>
      <w:r>
        <w:rPr>
          <w:color w:val="000000"/>
          <w:sz w:val="24"/>
          <w:szCs w:val="24"/>
          <w:lang w:val="en-US"/>
        </w:rPr>
        <w:t>„</w:t>
      </w:r>
      <w:r w:rsidRPr="004E2122">
        <w:rPr>
          <w:color w:val="000000"/>
          <w:sz w:val="24"/>
          <w:szCs w:val="24"/>
          <w:lang w:val="en-US"/>
        </w:rPr>
        <w:t xml:space="preserve">Judgements of the Divine Wisdom” [93] and the </w:t>
      </w:r>
      <w:r w:rsidRPr="004E2122">
        <w:rPr>
          <w:rStyle w:val="BodytextItalic"/>
          <w:sz w:val="24"/>
          <w:szCs w:val="24"/>
          <w:lang w:val="fy-NL"/>
        </w:rPr>
        <w:t>Pursishnīhā</w:t>
      </w:r>
      <w:r w:rsidRPr="004E2122">
        <w:rPr>
          <w:color w:val="000000"/>
          <w:sz w:val="24"/>
          <w:szCs w:val="24"/>
          <w:lang w:val="fy-NL"/>
        </w:rPr>
        <w:t xml:space="preserve"> </w:t>
      </w:r>
      <w:r>
        <w:rPr>
          <w:color w:val="000000"/>
          <w:sz w:val="24"/>
          <w:szCs w:val="24"/>
          <w:lang w:val="en-US"/>
        </w:rPr>
        <w:t>„</w:t>
      </w:r>
      <w:r w:rsidRPr="004E2122">
        <w:rPr>
          <w:color w:val="000000"/>
          <w:sz w:val="24"/>
          <w:szCs w:val="24"/>
          <w:lang w:val="en-US"/>
        </w:rPr>
        <w:t>questions.”</w:t>
      </w:r>
    </w:p>
    <w:p w:rsidR="00404E53" w:rsidRPr="004E2122" w:rsidRDefault="00404E53" w:rsidP="00404E53">
      <w:pPr>
        <w:pStyle w:val="Pagrindinistekstas1"/>
        <w:shd w:val="clear" w:color="auto" w:fill="auto"/>
        <w:spacing w:before="0" w:after="0" w:line="240" w:lineRule="auto"/>
        <w:ind w:firstLine="284"/>
        <w:jc w:val="both"/>
        <w:rPr>
          <w:sz w:val="24"/>
          <w:szCs w:val="24"/>
        </w:rPr>
      </w:pPr>
      <w:r w:rsidRPr="004E2122">
        <w:rPr>
          <w:color w:val="000000"/>
          <w:sz w:val="24"/>
          <w:szCs w:val="24"/>
          <w:lang w:val="en-US"/>
        </w:rPr>
        <w:t>Visions of the beyond, aimed at verifying the contents of the Tradition, include those of Kerd</w:t>
      </w:r>
      <w:r w:rsidRPr="004E2122">
        <w:rPr>
          <w:rFonts w:cs="Times New Roman"/>
          <w:color w:val="000000"/>
          <w:sz w:val="24"/>
          <w:szCs w:val="24"/>
          <w:lang w:val="en-US"/>
        </w:rPr>
        <w:t>ī</w:t>
      </w:r>
      <w:r w:rsidRPr="004E2122">
        <w:rPr>
          <w:color w:val="000000"/>
          <w:sz w:val="24"/>
          <w:szCs w:val="24"/>
          <w:lang w:val="en-US"/>
        </w:rPr>
        <w:t xml:space="preserve">r [85], </w:t>
      </w:r>
      <w:r w:rsidRPr="004E2122">
        <w:rPr>
          <w:color w:val="000000"/>
          <w:sz w:val="24"/>
          <w:szCs w:val="24"/>
          <w:lang w:val="fy-NL"/>
        </w:rPr>
        <w:t xml:space="preserve">Wishtāsp </w:t>
      </w:r>
      <w:r w:rsidRPr="004E2122">
        <w:rPr>
          <w:color w:val="000000"/>
          <w:sz w:val="24"/>
          <w:szCs w:val="24"/>
          <w:lang w:val="en-US"/>
        </w:rPr>
        <w:t xml:space="preserve">and Zarathustra, and </w:t>
      </w:r>
      <w:r w:rsidRPr="004E2122">
        <w:rPr>
          <w:color w:val="000000"/>
          <w:sz w:val="24"/>
          <w:szCs w:val="24"/>
          <w:lang w:val="fy-NL"/>
        </w:rPr>
        <w:t>Ardā Wirāz.</w:t>
      </w:r>
    </w:p>
    <w:p w:rsidR="00404E53" w:rsidRPr="004E2122" w:rsidRDefault="00404E53" w:rsidP="00404E53">
      <w:pPr>
        <w:pStyle w:val="Pagrindinistekstas1"/>
        <w:shd w:val="clear" w:color="auto" w:fill="auto"/>
        <w:spacing w:before="0" w:after="0" w:line="240" w:lineRule="auto"/>
        <w:ind w:firstLine="284"/>
        <w:jc w:val="both"/>
        <w:rPr>
          <w:rStyle w:val="BodytextItalic"/>
          <w:sz w:val="24"/>
          <w:szCs w:val="24"/>
        </w:rPr>
      </w:pPr>
      <w:r w:rsidRPr="004E2122">
        <w:rPr>
          <w:color w:val="000000"/>
          <w:sz w:val="24"/>
          <w:szCs w:val="24"/>
          <w:lang w:val="en-US"/>
        </w:rPr>
        <w:t xml:space="preserve">Issues of religious and secular law are discussed in </w:t>
      </w:r>
      <w:r w:rsidRPr="004E2122">
        <w:rPr>
          <w:rStyle w:val="BodytextItalic"/>
          <w:sz w:val="24"/>
          <w:szCs w:val="24"/>
          <w:lang w:val="fy-NL"/>
        </w:rPr>
        <w:t xml:space="preserve">Shāyist nē shāyist, </w:t>
      </w:r>
      <w:r>
        <w:rPr>
          <w:color w:val="000000"/>
          <w:sz w:val="24"/>
          <w:szCs w:val="24"/>
          <w:lang w:val="en-US"/>
        </w:rPr>
        <w:t>„</w:t>
      </w:r>
      <w:r w:rsidRPr="004E2122">
        <w:rPr>
          <w:color w:val="000000"/>
          <w:sz w:val="24"/>
          <w:szCs w:val="24"/>
          <w:lang w:val="en-US"/>
        </w:rPr>
        <w:t xml:space="preserve">What is proper (to do) and what is not” [113], and in the Pahlavi commentaries in the </w:t>
      </w:r>
      <w:r w:rsidRPr="004E2122">
        <w:rPr>
          <w:rStyle w:val="BodytextItalic"/>
          <w:sz w:val="24"/>
          <w:szCs w:val="24"/>
        </w:rPr>
        <w:t>Videvdad</w:t>
      </w:r>
      <w:r w:rsidRPr="004E2122">
        <w:rPr>
          <w:color w:val="000000"/>
          <w:sz w:val="24"/>
          <w:szCs w:val="24"/>
          <w:lang w:val="en-US"/>
        </w:rPr>
        <w:t xml:space="preserve"> [ 114-118 ], as well as in the </w:t>
      </w:r>
      <w:r w:rsidRPr="004E2122">
        <w:rPr>
          <w:rStyle w:val="BodytextItalic"/>
          <w:sz w:val="24"/>
          <w:szCs w:val="24"/>
          <w:lang w:val="fy-NL"/>
        </w:rPr>
        <w:t>Hērbedestān,</w:t>
      </w:r>
      <w:r>
        <w:rPr>
          <w:rStyle w:val="BodytextItalic"/>
          <w:sz w:val="24"/>
          <w:szCs w:val="24"/>
          <w:lang w:val="fy-NL"/>
        </w:rPr>
        <w:t xml:space="preserve"> </w:t>
      </w:r>
      <w:r w:rsidRPr="004E2122">
        <w:rPr>
          <w:color w:val="000000"/>
          <w:sz w:val="24"/>
          <w:szCs w:val="24"/>
          <w:lang w:val="en-US"/>
        </w:rPr>
        <w:t xml:space="preserve">handbook for priests,” </w:t>
      </w:r>
      <w:r w:rsidRPr="004E2122">
        <w:rPr>
          <w:rStyle w:val="BodytextItalic"/>
          <w:sz w:val="24"/>
          <w:szCs w:val="24"/>
          <w:lang w:val="fy-NL"/>
        </w:rPr>
        <w:t>Nirangestān,</w:t>
      </w:r>
      <w:r w:rsidRPr="004E2122">
        <w:rPr>
          <w:color w:val="000000"/>
          <w:sz w:val="24"/>
          <w:szCs w:val="24"/>
          <w:lang w:val="fy-NL"/>
        </w:rPr>
        <w:t xml:space="preserve"> </w:t>
      </w:r>
      <w:r>
        <w:rPr>
          <w:color w:val="000000"/>
          <w:sz w:val="24"/>
          <w:szCs w:val="24"/>
          <w:lang w:val="en-US"/>
        </w:rPr>
        <w:t>„</w:t>
      </w:r>
      <w:r w:rsidRPr="004E2122">
        <w:rPr>
          <w:color w:val="000000"/>
          <w:sz w:val="24"/>
          <w:szCs w:val="24"/>
          <w:lang w:val="en-US"/>
        </w:rPr>
        <w:t xml:space="preserve">handbook of rituals,” and the law hook, </w:t>
      </w:r>
      <w:r w:rsidRPr="004E2122">
        <w:rPr>
          <w:rStyle w:val="BodytextItalic"/>
          <w:sz w:val="24"/>
          <w:szCs w:val="24"/>
        </w:rPr>
        <w:t>Book of a Thousand Judgements.</w:t>
      </w:r>
    </w:p>
    <w:p w:rsidR="00404E53" w:rsidRPr="004E2122" w:rsidRDefault="00404E53" w:rsidP="00404E53">
      <w:pPr>
        <w:pStyle w:val="Pagrindinistekstas1"/>
        <w:shd w:val="clear" w:color="auto" w:fill="auto"/>
        <w:spacing w:before="0" w:after="0" w:line="240" w:lineRule="auto"/>
        <w:ind w:firstLine="284"/>
        <w:jc w:val="both"/>
        <w:rPr>
          <w:sz w:val="24"/>
          <w:szCs w:val="24"/>
        </w:rPr>
      </w:pPr>
    </w:p>
    <w:p w:rsidR="00404E53" w:rsidRPr="004E2122" w:rsidRDefault="00404E53" w:rsidP="00404E53">
      <w:pPr>
        <w:pStyle w:val="Bodytext120"/>
        <w:shd w:val="clear" w:color="auto" w:fill="auto"/>
        <w:spacing w:before="0" w:line="240" w:lineRule="auto"/>
        <w:ind w:firstLine="284"/>
        <w:rPr>
          <w:sz w:val="24"/>
          <w:szCs w:val="24"/>
        </w:rPr>
      </w:pPr>
      <w:r w:rsidRPr="004E2122">
        <w:rPr>
          <w:color w:val="000000"/>
          <w:sz w:val="24"/>
          <w:szCs w:val="24"/>
          <w:lang w:val="en-US"/>
        </w:rPr>
        <w:t>On the translations</w:t>
      </w:r>
    </w:p>
    <w:p w:rsidR="00404E53" w:rsidRPr="004E2122" w:rsidRDefault="00404E53" w:rsidP="00404E53">
      <w:pPr>
        <w:pStyle w:val="Pagrindinistekstas1"/>
        <w:shd w:val="clear" w:color="auto" w:fill="auto"/>
        <w:spacing w:before="0" w:after="0" w:line="240" w:lineRule="auto"/>
        <w:ind w:firstLine="284"/>
        <w:jc w:val="both"/>
        <w:rPr>
          <w:color w:val="000000"/>
          <w:sz w:val="24"/>
          <w:szCs w:val="24"/>
          <w:lang w:val="en-US"/>
        </w:rPr>
      </w:pPr>
    </w:p>
    <w:p w:rsidR="00404E53" w:rsidRPr="004E2122" w:rsidRDefault="00404E53" w:rsidP="00404E53">
      <w:pPr>
        <w:pStyle w:val="Pagrindinistekstas1"/>
        <w:shd w:val="clear" w:color="auto" w:fill="auto"/>
        <w:spacing w:before="0" w:after="0" w:line="240" w:lineRule="auto"/>
        <w:ind w:firstLine="284"/>
        <w:jc w:val="both"/>
        <w:rPr>
          <w:sz w:val="24"/>
          <w:szCs w:val="24"/>
        </w:rPr>
      </w:pPr>
      <w:r w:rsidRPr="004E2122">
        <w:rPr>
          <w:color w:val="000000"/>
          <w:sz w:val="24"/>
          <w:szCs w:val="24"/>
          <w:lang w:val="en-US"/>
        </w:rPr>
        <w:t xml:space="preserve">Zoroastrianism is known from a period of several millennia, so its world view must have changed over time as the Iranians moved and met other peoples. One problem in interpretating the texts is therefore how to define the central terms in the various periods. Another is the difficulty presented by English terminology that suggests modern concepts that should not be applied to the original texts. I have therefore avoided standard religious terminology, which, I feel, inappropriately suggests similarities with modern religions, as is the case with the translations in the </w:t>
      </w:r>
      <w:r w:rsidRPr="004E2122">
        <w:rPr>
          <w:rStyle w:val="BodytextItalic"/>
          <w:sz w:val="24"/>
          <w:szCs w:val="24"/>
        </w:rPr>
        <w:t>Sacred Books of the East, Pahlavi Texts</w:t>
      </w:r>
      <w:r w:rsidRPr="004E2122">
        <w:rPr>
          <w:color w:val="000000"/>
          <w:sz w:val="24"/>
          <w:szCs w:val="24"/>
          <w:lang w:val="en-US"/>
        </w:rPr>
        <w:t xml:space="preserve"> (www.sacred-texts.com/zor) and many modern translations. To achieve this, I have used terminology that will seem unfamiliar to those already acquainted with Zoroastrian literature in translation, but which will, I hope, cause the reader to think about what the terms could have meant to the people who used them. Thus a certain willingness on the part of the reader to be thus steered toward the past is required.</w:t>
      </w:r>
    </w:p>
    <w:p w:rsidR="00404E53" w:rsidRPr="004E2122" w:rsidRDefault="00404E53" w:rsidP="00404E53">
      <w:pPr>
        <w:pStyle w:val="Pagrindinistekstas1"/>
        <w:shd w:val="clear" w:color="auto" w:fill="auto"/>
        <w:spacing w:before="0" w:after="0" w:line="240" w:lineRule="auto"/>
        <w:ind w:firstLine="284"/>
        <w:jc w:val="both"/>
        <w:rPr>
          <w:sz w:val="24"/>
          <w:szCs w:val="24"/>
        </w:rPr>
      </w:pPr>
      <w:r w:rsidRPr="004E2122">
        <w:rPr>
          <w:color w:val="000000"/>
          <w:sz w:val="24"/>
          <w:szCs w:val="24"/>
          <w:lang w:val="en-US"/>
        </w:rPr>
        <w:t xml:space="preserve">Note, in particular, that the frequent term </w:t>
      </w:r>
      <w:r w:rsidRPr="004E2122">
        <w:rPr>
          <w:rStyle w:val="BodytextItalic"/>
          <w:sz w:val="24"/>
          <w:szCs w:val="24"/>
        </w:rPr>
        <w:t>sacrifice</w:t>
      </w:r>
      <w:r w:rsidRPr="004E2122">
        <w:rPr>
          <w:color w:val="000000"/>
          <w:sz w:val="24"/>
          <w:szCs w:val="24"/>
          <w:lang w:val="en-US"/>
        </w:rPr>
        <w:t xml:space="preserve"> does not refer exclusively to animal sacrifice [112-113; 136:23], but also to the ritual consecrating and offering of gifts to gods, including water libations and food offerings [Intro, section 8].</w:t>
      </w:r>
    </w:p>
    <w:p w:rsidR="00404E53" w:rsidRPr="004E2122" w:rsidRDefault="00404E53" w:rsidP="00404E53">
      <w:pPr>
        <w:pStyle w:val="Pagrindinistekstas1"/>
        <w:shd w:val="clear" w:color="auto" w:fill="auto"/>
        <w:spacing w:before="0" w:after="0" w:line="240" w:lineRule="auto"/>
        <w:ind w:firstLine="284"/>
        <w:jc w:val="both"/>
        <w:rPr>
          <w:color w:val="000000"/>
          <w:sz w:val="24"/>
          <w:szCs w:val="24"/>
          <w:lang w:val="en-US"/>
        </w:rPr>
      </w:pPr>
      <w:r w:rsidRPr="004E2122">
        <w:rPr>
          <w:color w:val="000000"/>
          <w:sz w:val="24"/>
          <w:szCs w:val="24"/>
          <w:lang w:val="en-US"/>
        </w:rPr>
        <w:t xml:space="preserve">The </w:t>
      </w:r>
      <w:r w:rsidRPr="004E2122">
        <w:rPr>
          <w:rStyle w:val="BodytextItalic"/>
          <w:sz w:val="24"/>
          <w:szCs w:val="24"/>
          <w:lang w:val="fy-NL"/>
        </w:rPr>
        <w:t>Gāthā</w:t>
      </w:r>
      <w:r w:rsidRPr="004E2122">
        <w:rPr>
          <w:color w:val="000000"/>
          <w:sz w:val="24"/>
          <w:szCs w:val="24"/>
          <w:lang w:val="en-US"/>
        </w:rPr>
        <w:t xml:space="preserve">s are complex poems with multiple levels of reference: the human and divine worlds; the sacrifice, which connects the two; and the world of the poet. What precisely the Gathic poets understood by their terminology very often escapes us. Here, the translations from the </w:t>
      </w:r>
      <w:r w:rsidRPr="004E2122">
        <w:rPr>
          <w:rStyle w:val="BodytextItalic"/>
          <w:sz w:val="24"/>
          <w:szCs w:val="24"/>
          <w:lang w:val="fy-NL"/>
        </w:rPr>
        <w:t>Gāthā</w:t>
      </w:r>
      <w:r w:rsidRPr="004E2122">
        <w:rPr>
          <w:color w:val="000000"/>
          <w:sz w:val="24"/>
          <w:szCs w:val="24"/>
          <w:lang w:val="en-US"/>
        </w:rPr>
        <w:t xml:space="preserve">s have been fleshed out to be readable (according to my concept), but without necessarily marking added words by parentheses. To understand the translations, the Introduction section 8 should be read first. A not so obvious reference of the important term </w:t>
      </w:r>
      <w:r w:rsidRPr="004E2122">
        <w:rPr>
          <w:rStyle w:val="BodytextItalic"/>
          <w:sz w:val="24"/>
          <w:szCs w:val="24"/>
        </w:rPr>
        <w:t>manyu</w:t>
      </w:r>
      <w:r w:rsidRPr="004E2122">
        <w:rPr>
          <w:color w:val="000000"/>
          <w:sz w:val="24"/>
          <w:szCs w:val="24"/>
          <w:lang w:val="en-US"/>
        </w:rPr>
        <w:t xml:space="preserve"> is to the poet’s world, where it may refer to the (divine) inspiration.</w:t>
      </w:r>
    </w:p>
    <w:p w:rsidR="00404E53" w:rsidRPr="004E2122" w:rsidRDefault="00404E53" w:rsidP="00404E53">
      <w:pPr>
        <w:pStyle w:val="Pagrindinistekstas1"/>
        <w:shd w:val="clear" w:color="auto" w:fill="auto"/>
        <w:spacing w:before="0" w:after="0" w:line="240" w:lineRule="auto"/>
        <w:ind w:firstLine="284"/>
        <w:jc w:val="both"/>
        <w:rPr>
          <w:sz w:val="24"/>
          <w:szCs w:val="24"/>
        </w:rPr>
      </w:pPr>
      <w:r w:rsidRPr="004E2122">
        <w:rPr>
          <w:color w:val="000000"/>
          <w:sz w:val="24"/>
          <w:szCs w:val="24"/>
          <w:lang w:val="en-US"/>
        </w:rPr>
        <w:t xml:space="preserve">Divine names have been translated for the </w:t>
      </w:r>
      <w:r w:rsidRPr="004E2122">
        <w:rPr>
          <w:rStyle w:val="BodytextItalic"/>
          <w:sz w:val="24"/>
          <w:szCs w:val="24"/>
        </w:rPr>
        <w:t xml:space="preserve">Old </w:t>
      </w:r>
      <w:r w:rsidRPr="004E2122">
        <w:rPr>
          <w:rStyle w:val="BodytextItalic"/>
          <w:sz w:val="24"/>
          <w:szCs w:val="24"/>
          <w:lang w:val="lt-LT"/>
        </w:rPr>
        <w:t>Avesta,</w:t>
      </w:r>
      <w:r w:rsidRPr="004E2122">
        <w:rPr>
          <w:color w:val="000000"/>
          <w:sz w:val="24"/>
          <w:szCs w:val="24"/>
        </w:rPr>
        <w:t xml:space="preserve"> </w:t>
      </w:r>
      <w:r w:rsidRPr="004E2122">
        <w:rPr>
          <w:color w:val="000000"/>
          <w:sz w:val="24"/>
          <w:szCs w:val="24"/>
          <w:lang w:val="en-US"/>
        </w:rPr>
        <w:t xml:space="preserve">but, for the </w:t>
      </w:r>
      <w:r w:rsidRPr="004E2122">
        <w:rPr>
          <w:rStyle w:val="BodytextItalic"/>
          <w:sz w:val="24"/>
          <w:szCs w:val="24"/>
        </w:rPr>
        <w:t xml:space="preserve">Young </w:t>
      </w:r>
      <w:r w:rsidRPr="004E2122">
        <w:rPr>
          <w:rStyle w:val="BodytextItalic"/>
          <w:sz w:val="24"/>
          <w:szCs w:val="24"/>
          <w:lang w:val="lt-LT"/>
        </w:rPr>
        <w:t>Avesta,</w:t>
      </w:r>
      <w:r w:rsidRPr="004E2122">
        <w:rPr>
          <w:color w:val="000000"/>
          <w:sz w:val="24"/>
          <w:szCs w:val="24"/>
        </w:rPr>
        <w:t xml:space="preserve"> </w:t>
      </w:r>
      <w:r w:rsidRPr="004E2122">
        <w:rPr>
          <w:color w:val="000000"/>
          <w:sz w:val="24"/>
          <w:szCs w:val="24"/>
          <w:lang w:val="en-US"/>
        </w:rPr>
        <w:t xml:space="preserve">Ahura </w:t>
      </w:r>
      <w:r w:rsidRPr="004E2122">
        <w:rPr>
          <w:color w:val="000000"/>
          <w:sz w:val="24"/>
          <w:szCs w:val="24"/>
          <w:lang w:val="en-US"/>
        </w:rPr>
        <w:lastRenderedPageBreak/>
        <w:t xml:space="preserve">Mazdā, Angra Manyu, Sraosha, etc. (Pahlavi Ohrmazd, Ahrimen, </w:t>
      </w:r>
      <w:r w:rsidRPr="004E2122">
        <w:rPr>
          <w:color w:val="000000"/>
          <w:sz w:val="24"/>
          <w:szCs w:val="24"/>
          <w:lang w:val="fy-NL"/>
        </w:rPr>
        <w:t xml:space="preserve">Srōsh, </w:t>
      </w:r>
      <w:r w:rsidRPr="004E2122">
        <w:rPr>
          <w:color w:val="000000"/>
          <w:sz w:val="24"/>
          <w:szCs w:val="24"/>
          <w:lang w:val="en-US"/>
        </w:rPr>
        <w:t>etc.) have been kept.</w:t>
      </w:r>
    </w:p>
    <w:p w:rsidR="00404E53" w:rsidRPr="004E2122" w:rsidRDefault="00404E53" w:rsidP="00404E53">
      <w:pPr>
        <w:pStyle w:val="Pagrindinistekstas1"/>
        <w:shd w:val="clear" w:color="auto" w:fill="auto"/>
        <w:spacing w:before="0" w:after="0" w:line="240" w:lineRule="auto"/>
        <w:ind w:firstLine="284"/>
        <w:jc w:val="both"/>
        <w:rPr>
          <w:sz w:val="24"/>
          <w:szCs w:val="24"/>
        </w:rPr>
      </w:pPr>
      <w:r w:rsidRPr="004E2122">
        <w:rPr>
          <w:color w:val="000000"/>
          <w:sz w:val="24"/>
          <w:szCs w:val="24"/>
          <w:lang w:val="en-US"/>
        </w:rPr>
        <w:t>Translations of incongruous-looking Pahlavi terms that render Avestan are sometimes marked by quotes.</w:t>
      </w:r>
    </w:p>
    <w:p w:rsidR="00404E53" w:rsidRPr="004E2122" w:rsidRDefault="00404E53" w:rsidP="00404E53">
      <w:pPr>
        <w:pStyle w:val="Pagrindinistekstas1"/>
        <w:shd w:val="clear" w:color="auto" w:fill="auto"/>
        <w:spacing w:before="0" w:after="0" w:line="240" w:lineRule="auto"/>
        <w:ind w:firstLine="284"/>
        <w:jc w:val="both"/>
        <w:rPr>
          <w:color w:val="000000"/>
          <w:sz w:val="24"/>
          <w:szCs w:val="24"/>
          <w:lang w:val="en-US"/>
        </w:rPr>
      </w:pPr>
      <w:r w:rsidRPr="004E2122">
        <w:rPr>
          <w:color w:val="000000"/>
          <w:sz w:val="24"/>
          <w:szCs w:val="24"/>
          <w:lang w:val="en-US"/>
        </w:rPr>
        <w:t xml:space="preserve">The style of many of the Pahlavi authors can be awkward and cumbersome and very difficult to render. Some of the translations here may still reflect the original style to some degree, although I have mostly rendered such texts relatively freely, often leaving out incomprehensible words and passages. Note that explanations of (Pahlavi) translations from Avestan are often introduced by </w:t>
      </w:r>
      <w:r>
        <w:rPr>
          <w:color w:val="000000"/>
          <w:sz w:val="24"/>
          <w:szCs w:val="24"/>
          <w:lang w:val="en-US"/>
        </w:rPr>
        <w:t>„</w:t>
      </w:r>
      <w:r w:rsidRPr="004E2122">
        <w:rPr>
          <w:color w:val="000000"/>
          <w:sz w:val="24"/>
          <w:szCs w:val="24"/>
          <w:lang w:val="en-US"/>
        </w:rPr>
        <w:t>i.e.;” see, especially, the ritual texts in chapter 8.</w:t>
      </w:r>
    </w:p>
    <w:p w:rsidR="00404E53" w:rsidRPr="004E2122" w:rsidRDefault="00404E53" w:rsidP="00404E53">
      <w:pPr>
        <w:pStyle w:val="Pagrindinistekstas1"/>
        <w:shd w:val="clear" w:color="auto" w:fill="auto"/>
        <w:spacing w:before="0" w:after="0" w:line="240" w:lineRule="auto"/>
        <w:ind w:firstLine="284"/>
        <w:jc w:val="both"/>
        <w:rPr>
          <w:sz w:val="24"/>
          <w:szCs w:val="24"/>
        </w:rPr>
      </w:pPr>
    </w:p>
    <w:p w:rsidR="00404E53" w:rsidRDefault="00404E53" w:rsidP="002D320B">
      <w:pPr>
        <w:pStyle w:val="Bodytext130"/>
        <w:shd w:val="clear" w:color="auto" w:fill="auto"/>
        <w:tabs>
          <w:tab w:val="left" w:pos="1422"/>
        </w:tabs>
        <w:spacing w:before="0" w:after="0" w:line="240" w:lineRule="auto"/>
        <w:ind w:firstLine="284"/>
        <w:rPr>
          <w:rStyle w:val="Bodytext13SmallCaps"/>
          <w:sz w:val="24"/>
          <w:szCs w:val="24"/>
          <w:lang w:val="lt-LT"/>
        </w:rPr>
      </w:pPr>
    </w:p>
    <w:p w:rsidR="005E2704" w:rsidRPr="004E2122" w:rsidRDefault="002D320B" w:rsidP="002D320B">
      <w:pPr>
        <w:pStyle w:val="Bodytext130"/>
        <w:shd w:val="clear" w:color="auto" w:fill="auto"/>
        <w:tabs>
          <w:tab w:val="left" w:pos="1422"/>
        </w:tabs>
        <w:spacing w:before="0" w:after="0" w:line="240" w:lineRule="auto"/>
        <w:ind w:firstLine="284"/>
        <w:rPr>
          <w:sz w:val="24"/>
          <w:szCs w:val="24"/>
        </w:rPr>
      </w:pPr>
      <w:r w:rsidRPr="002D320B">
        <w:rPr>
          <w:rStyle w:val="Bodytext13SmallCaps"/>
          <w:sz w:val="24"/>
          <w:szCs w:val="24"/>
          <w:lang w:val="lt-LT"/>
        </w:rPr>
        <w:t>Kūrimas ir dieviškas pasaulis</w:t>
      </w:r>
    </w:p>
    <w:p w:rsidR="005E2704" w:rsidRPr="002D320B" w:rsidRDefault="002D320B" w:rsidP="002D320B">
      <w:pPr>
        <w:pStyle w:val="Bodytext110"/>
        <w:shd w:val="clear" w:color="auto" w:fill="auto"/>
        <w:spacing w:before="0" w:line="240" w:lineRule="auto"/>
        <w:ind w:firstLine="284"/>
        <w:jc w:val="both"/>
        <w:rPr>
          <w:sz w:val="24"/>
          <w:szCs w:val="24"/>
        </w:rPr>
      </w:pPr>
      <w:r w:rsidRPr="002D320B">
        <w:rPr>
          <w:color w:val="000000"/>
          <w:sz w:val="24"/>
          <w:szCs w:val="24"/>
        </w:rPr>
        <w:t>Kosminė priešprieša ir dvi Dvasios</w:t>
      </w:r>
    </w:p>
    <w:p w:rsidR="00BA52A5" w:rsidRPr="002D320B" w:rsidRDefault="00BA52A5" w:rsidP="00C276E8">
      <w:pPr>
        <w:pStyle w:val="Pagrindinistekstas1"/>
        <w:shd w:val="clear" w:color="auto" w:fill="auto"/>
        <w:spacing w:before="0" w:after="0" w:line="240" w:lineRule="auto"/>
        <w:ind w:firstLine="284"/>
        <w:jc w:val="both"/>
        <w:rPr>
          <w:color w:val="000000"/>
          <w:sz w:val="24"/>
          <w:szCs w:val="24"/>
        </w:rPr>
      </w:pPr>
    </w:p>
    <w:p w:rsidR="005A3BF2" w:rsidRPr="004E2122" w:rsidRDefault="005A3BF2" w:rsidP="00D4154F">
      <w:pPr>
        <w:pStyle w:val="Pagrindinistekstas1"/>
        <w:shd w:val="clear" w:color="auto" w:fill="auto"/>
        <w:spacing w:before="0" w:after="0" w:line="240" w:lineRule="auto"/>
        <w:ind w:firstLine="284"/>
        <w:jc w:val="both"/>
        <w:rPr>
          <w:sz w:val="24"/>
          <w:szCs w:val="24"/>
        </w:rPr>
      </w:pPr>
      <w:r w:rsidRPr="004E2122">
        <w:rPr>
          <w:i/>
          <w:iCs/>
          <w:sz w:val="24"/>
          <w:szCs w:val="24"/>
        </w:rPr>
        <w:t>Avestoje</w:t>
      </w:r>
      <w:r w:rsidRPr="004E2122">
        <w:rPr>
          <w:sz w:val="24"/>
          <w:szCs w:val="24"/>
        </w:rPr>
        <w:t xml:space="preserve"> matome visatą, padalintą tarp d</w:t>
      </w:r>
      <w:r w:rsidR="002D320B">
        <w:rPr>
          <w:sz w:val="24"/>
          <w:szCs w:val="24"/>
        </w:rPr>
        <w:t>ievų ir gyvų būtybių pasaulių,</w:t>
      </w:r>
      <w:r w:rsidRPr="004E2122">
        <w:rPr>
          <w:sz w:val="24"/>
          <w:szCs w:val="24"/>
        </w:rPr>
        <w:t xml:space="preserve"> esančių kovoje tarp gėrio ir blogio. Kitas pasaulis, </w:t>
      </w:r>
      <w:r w:rsidR="002D320B">
        <w:rPr>
          <w:sz w:val="24"/>
          <w:szCs w:val="24"/>
        </w:rPr>
        <w:t>„</w:t>
      </w:r>
      <w:r w:rsidRPr="004E2122">
        <w:rPr>
          <w:sz w:val="24"/>
          <w:szCs w:val="24"/>
        </w:rPr>
        <w:t>minties</w:t>
      </w:r>
      <w:r w:rsidR="002D320B">
        <w:rPr>
          <w:sz w:val="24"/>
          <w:szCs w:val="24"/>
        </w:rPr>
        <w:t>“</w:t>
      </w:r>
      <w:r w:rsidRPr="004E2122">
        <w:rPr>
          <w:sz w:val="24"/>
          <w:szCs w:val="24"/>
        </w:rPr>
        <w:t xml:space="preserve">, gali būti suvokiamas tik mintimi, o šis, </w:t>
      </w:r>
      <w:r w:rsidR="002D320B">
        <w:rPr>
          <w:sz w:val="24"/>
          <w:szCs w:val="24"/>
        </w:rPr>
        <w:t>„</w:t>
      </w:r>
      <w:r w:rsidRPr="004E2122">
        <w:rPr>
          <w:sz w:val="24"/>
          <w:szCs w:val="24"/>
        </w:rPr>
        <w:t>gyvų būtybių</w:t>
      </w:r>
      <w:r w:rsidR="002D320B">
        <w:rPr>
          <w:sz w:val="24"/>
          <w:szCs w:val="24"/>
        </w:rPr>
        <w:t>“</w:t>
      </w:r>
      <w:r w:rsidRPr="004E2122">
        <w:rPr>
          <w:sz w:val="24"/>
          <w:szCs w:val="24"/>
        </w:rPr>
        <w:t xml:space="preserve"> </w:t>
      </w:r>
      <w:r w:rsidR="00D4154F" w:rsidRPr="004E2122">
        <w:rPr>
          <w:sz w:val="24"/>
          <w:szCs w:val="24"/>
        </w:rPr>
        <w:t xml:space="preserve">pasaulis </w:t>
      </w:r>
      <w:r w:rsidRPr="004E2122">
        <w:rPr>
          <w:sz w:val="24"/>
          <w:szCs w:val="24"/>
        </w:rPr>
        <w:t>(</w:t>
      </w:r>
      <w:r w:rsidR="00D4154F">
        <w:rPr>
          <w:sz w:val="24"/>
          <w:szCs w:val="24"/>
        </w:rPr>
        <w:t>Jauniasniąja Avestos</w:t>
      </w:r>
      <w:r w:rsidRPr="004E2122">
        <w:rPr>
          <w:sz w:val="24"/>
          <w:szCs w:val="24"/>
        </w:rPr>
        <w:t xml:space="preserve"> </w:t>
      </w:r>
      <w:r w:rsidRPr="004E2122">
        <w:rPr>
          <w:i/>
          <w:iCs/>
          <w:sz w:val="24"/>
          <w:szCs w:val="24"/>
        </w:rPr>
        <w:t>gaēthiya</w:t>
      </w:r>
      <w:r w:rsidRPr="004E2122">
        <w:rPr>
          <w:sz w:val="24"/>
          <w:szCs w:val="24"/>
        </w:rPr>
        <w:t xml:space="preserve">, pahlavi </w:t>
      </w:r>
      <w:r w:rsidRPr="004E2122">
        <w:rPr>
          <w:i/>
          <w:iCs/>
          <w:sz w:val="24"/>
          <w:szCs w:val="24"/>
        </w:rPr>
        <w:t>gētiy</w:t>
      </w:r>
      <w:r w:rsidR="00D4154F">
        <w:rPr>
          <w:sz w:val="24"/>
          <w:szCs w:val="24"/>
        </w:rPr>
        <w:t>) arba pasaulis</w:t>
      </w:r>
      <w:r w:rsidRPr="004E2122">
        <w:rPr>
          <w:sz w:val="24"/>
          <w:szCs w:val="24"/>
        </w:rPr>
        <w:t xml:space="preserve"> </w:t>
      </w:r>
      <w:r w:rsidR="002D320B">
        <w:rPr>
          <w:sz w:val="24"/>
          <w:szCs w:val="24"/>
        </w:rPr>
        <w:t>„</w:t>
      </w:r>
      <w:r w:rsidRPr="004E2122">
        <w:rPr>
          <w:sz w:val="24"/>
          <w:szCs w:val="24"/>
        </w:rPr>
        <w:t>su kaulais</w:t>
      </w:r>
      <w:r w:rsidR="002D320B">
        <w:rPr>
          <w:sz w:val="24"/>
          <w:szCs w:val="24"/>
        </w:rPr>
        <w:t>“</w:t>
      </w:r>
      <w:r w:rsidRPr="004E2122">
        <w:rPr>
          <w:sz w:val="24"/>
          <w:szCs w:val="24"/>
        </w:rPr>
        <w:t>, yra sumanytas ir gimė kaip gyva būtybė. Abu pasauliai (</w:t>
      </w:r>
      <w:r w:rsidR="00D4154F">
        <w:rPr>
          <w:sz w:val="24"/>
          <w:szCs w:val="24"/>
        </w:rPr>
        <w:t>Avestos</w:t>
      </w:r>
      <w:r w:rsidRPr="004E2122">
        <w:rPr>
          <w:sz w:val="24"/>
          <w:szCs w:val="24"/>
        </w:rPr>
        <w:t xml:space="preserve"> </w:t>
      </w:r>
      <w:r w:rsidRPr="004E2122">
        <w:rPr>
          <w:i/>
          <w:iCs/>
          <w:sz w:val="24"/>
          <w:szCs w:val="24"/>
        </w:rPr>
        <w:t>ahu</w:t>
      </w:r>
      <w:r w:rsidRPr="004E2122">
        <w:rPr>
          <w:sz w:val="24"/>
          <w:szCs w:val="24"/>
        </w:rPr>
        <w:t>) svyruoja tarp gėrio ir blogio, šviesos ir tamsos, sveikatos ir ligos, gyvenimo ir mirties būklių, ir šiame du po du scenarijuj</w:t>
      </w:r>
      <w:r w:rsidR="00D4154F">
        <w:rPr>
          <w:sz w:val="24"/>
          <w:szCs w:val="24"/>
        </w:rPr>
        <w:t>e</w:t>
      </w:r>
      <w:r w:rsidRPr="004E2122">
        <w:rPr>
          <w:sz w:val="24"/>
          <w:szCs w:val="24"/>
        </w:rPr>
        <w:t xml:space="preserve"> visi visatos dalykai, įskaitant dievus ir žmones, priklauso vienai ar kitai konflikto stovyklai. Grįžimas į šviesos ir gyvenimo būklę yra įvykdomas, kai, sustiprintas aukomis, aukojamomis žmonių, Ahura </w:t>
      </w:r>
      <w:r w:rsidR="0048528B" w:rsidRPr="004E2122">
        <w:rPr>
          <w:sz w:val="24"/>
          <w:szCs w:val="24"/>
        </w:rPr>
        <w:t>Mazdā</w:t>
      </w:r>
      <w:r w:rsidRPr="004E2122">
        <w:rPr>
          <w:sz w:val="24"/>
          <w:szCs w:val="24"/>
        </w:rPr>
        <w:t xml:space="preserve"> atgauna visatos valdymą, geros dievybės įveikia blogąsias</w:t>
      </w:r>
      <w:r w:rsidR="00D4154F">
        <w:rPr>
          <w:sz w:val="24"/>
          <w:szCs w:val="24"/>
        </w:rPr>
        <w:t>,</w:t>
      </w:r>
      <w:r w:rsidRPr="004E2122">
        <w:rPr>
          <w:sz w:val="24"/>
          <w:szCs w:val="24"/>
        </w:rPr>
        <w:t xml:space="preserve"> ir visata yra išgydoma ir atgimdoma [107 110:1 -2].</w:t>
      </w:r>
    </w:p>
    <w:p w:rsidR="000E40C4" w:rsidRPr="004E2122" w:rsidRDefault="000E40C4" w:rsidP="00492636">
      <w:pPr>
        <w:pStyle w:val="Pagrindinistekstas1"/>
        <w:shd w:val="clear" w:color="auto" w:fill="auto"/>
        <w:spacing w:before="0" w:after="0" w:line="240" w:lineRule="auto"/>
        <w:ind w:firstLine="284"/>
        <w:jc w:val="both"/>
        <w:rPr>
          <w:sz w:val="24"/>
          <w:szCs w:val="24"/>
        </w:rPr>
      </w:pPr>
      <w:r w:rsidRPr="004E2122">
        <w:rPr>
          <w:sz w:val="24"/>
          <w:szCs w:val="24"/>
        </w:rPr>
        <w:t xml:space="preserve">Gėrio ir blogio kilmė yra dvi Dvasios (Avestos </w:t>
      </w:r>
      <w:r w:rsidRPr="004E2122">
        <w:rPr>
          <w:i/>
          <w:iCs/>
          <w:sz w:val="24"/>
          <w:szCs w:val="24"/>
        </w:rPr>
        <w:t>manyu</w:t>
      </w:r>
      <w:r w:rsidRPr="004E2122">
        <w:rPr>
          <w:sz w:val="24"/>
          <w:szCs w:val="24"/>
        </w:rPr>
        <w:t xml:space="preserve"> </w:t>
      </w:r>
      <w:r w:rsidR="002D320B">
        <w:rPr>
          <w:sz w:val="24"/>
          <w:szCs w:val="24"/>
        </w:rPr>
        <w:t>„</w:t>
      </w:r>
      <w:r w:rsidRPr="004E2122">
        <w:rPr>
          <w:sz w:val="24"/>
          <w:szCs w:val="24"/>
        </w:rPr>
        <w:t xml:space="preserve">mentalinis impulsas, įkvėpimas), vaizduojamas kaip </w:t>
      </w:r>
      <w:r w:rsidR="002D320B">
        <w:rPr>
          <w:sz w:val="24"/>
          <w:szCs w:val="24"/>
        </w:rPr>
        <w:t>„</w:t>
      </w:r>
      <w:r w:rsidRPr="004E2122">
        <w:rPr>
          <w:sz w:val="24"/>
          <w:szCs w:val="24"/>
        </w:rPr>
        <w:t>miega</w:t>
      </w:r>
      <w:r w:rsidR="00D4154F">
        <w:rPr>
          <w:sz w:val="24"/>
          <w:szCs w:val="24"/>
        </w:rPr>
        <w:t xml:space="preserve">ntys </w:t>
      </w:r>
      <w:r w:rsidR="00D4154F" w:rsidRPr="004E2122">
        <w:rPr>
          <w:sz w:val="24"/>
          <w:szCs w:val="24"/>
        </w:rPr>
        <w:t>dvyniai</w:t>
      </w:r>
      <w:r w:rsidR="002D320B">
        <w:rPr>
          <w:sz w:val="24"/>
          <w:szCs w:val="24"/>
        </w:rPr>
        <w:t>“</w:t>
      </w:r>
      <w:r w:rsidRPr="004E2122">
        <w:rPr>
          <w:sz w:val="24"/>
          <w:szCs w:val="24"/>
        </w:rPr>
        <w:t xml:space="preserve"> (= miegantys dalykai)</w:t>
      </w:r>
      <w:r w:rsidR="002D320B">
        <w:rPr>
          <w:sz w:val="24"/>
          <w:szCs w:val="24"/>
        </w:rPr>
        <w:t>“</w:t>
      </w:r>
      <w:r w:rsidRPr="004E2122">
        <w:rPr>
          <w:sz w:val="24"/>
          <w:szCs w:val="24"/>
        </w:rPr>
        <w:t xml:space="preserve">, matyt dvigubas gemalas, įkūnijantis  prieštaringą ir nesuderinamą gėrio ir blogio potencialą. Kai šios dvi Dvasios </w:t>
      </w:r>
      <w:r w:rsidR="002D320B">
        <w:rPr>
          <w:sz w:val="24"/>
          <w:szCs w:val="24"/>
        </w:rPr>
        <w:t>„</w:t>
      </w:r>
      <w:r w:rsidRPr="004E2122">
        <w:rPr>
          <w:sz w:val="24"/>
          <w:szCs w:val="24"/>
        </w:rPr>
        <w:t>susitiks</w:t>
      </w:r>
      <w:r w:rsidR="002D320B">
        <w:rPr>
          <w:sz w:val="24"/>
          <w:szCs w:val="24"/>
        </w:rPr>
        <w:t>“</w:t>
      </w:r>
      <w:r w:rsidRPr="004E2122">
        <w:rPr>
          <w:sz w:val="24"/>
          <w:szCs w:val="24"/>
        </w:rPr>
        <w:t xml:space="preserve"> (mūšyje), bus determinuota kita egzistencija [6]. Tuo momentu visos būtybės, įskaitant dievus, privalo </w:t>
      </w:r>
      <w:r w:rsidR="00D4154F">
        <w:rPr>
          <w:sz w:val="24"/>
          <w:szCs w:val="24"/>
        </w:rPr>
        <w:t>skelbti</w:t>
      </w:r>
      <w:r w:rsidRPr="004E2122">
        <w:rPr>
          <w:sz w:val="24"/>
          <w:szCs w:val="24"/>
        </w:rPr>
        <w:t xml:space="preserve"> gera ar bloga, </w:t>
      </w:r>
      <w:r w:rsidRPr="004E2122">
        <w:rPr>
          <w:i/>
          <w:iCs/>
          <w:sz w:val="24"/>
          <w:szCs w:val="24"/>
        </w:rPr>
        <w:t>pasirinkdami</w:t>
      </w:r>
      <w:r w:rsidRPr="004E2122">
        <w:rPr>
          <w:sz w:val="24"/>
          <w:szCs w:val="24"/>
        </w:rPr>
        <w:t xml:space="preserve"> Tvarką arba chaosą [6:5]; kaip ir kiekvienas maz</w:t>
      </w:r>
      <w:r w:rsidR="00D4154F">
        <w:rPr>
          <w:sz w:val="24"/>
          <w:szCs w:val="24"/>
        </w:rPr>
        <w:t>d</w:t>
      </w:r>
      <w:r w:rsidRPr="004E2122">
        <w:rPr>
          <w:sz w:val="24"/>
          <w:szCs w:val="24"/>
        </w:rPr>
        <w:t xml:space="preserve">ėjistas, ištardamas </w:t>
      </w:r>
      <w:r w:rsidRPr="004E2122">
        <w:rPr>
          <w:i/>
          <w:iCs/>
          <w:sz w:val="24"/>
          <w:szCs w:val="24"/>
        </w:rPr>
        <w:t>Frawarānē</w:t>
      </w:r>
      <w:r w:rsidRPr="004E2122">
        <w:rPr>
          <w:sz w:val="24"/>
          <w:szCs w:val="24"/>
        </w:rPr>
        <w:t xml:space="preserve"> [109], p</w:t>
      </w:r>
      <w:r w:rsidR="00D4154F">
        <w:rPr>
          <w:sz w:val="24"/>
          <w:szCs w:val="24"/>
        </w:rPr>
        <w:t>lg.</w:t>
      </w:r>
      <w:r w:rsidRPr="004E2122">
        <w:rPr>
          <w:sz w:val="24"/>
          <w:szCs w:val="24"/>
        </w:rPr>
        <w:t xml:space="preserve"> Yasna 10,16 </w:t>
      </w:r>
      <w:r w:rsidR="002D320B">
        <w:rPr>
          <w:sz w:val="24"/>
          <w:szCs w:val="24"/>
        </w:rPr>
        <w:t>„</w:t>
      </w:r>
      <w:r w:rsidRPr="004E2122">
        <w:rPr>
          <w:sz w:val="24"/>
          <w:szCs w:val="24"/>
        </w:rPr>
        <w:t xml:space="preserve">Aš priklausau Tvarkos palaikytojui, o ne tam, kuris </w:t>
      </w:r>
      <w:r w:rsidR="00492636">
        <w:rPr>
          <w:sz w:val="24"/>
          <w:szCs w:val="24"/>
        </w:rPr>
        <w:t xml:space="preserve">yra </w:t>
      </w:r>
      <w:r w:rsidRPr="004E2122">
        <w:rPr>
          <w:sz w:val="24"/>
          <w:szCs w:val="24"/>
        </w:rPr>
        <w:t xml:space="preserve">apimtas Melo, ir tai bus iki pabaigos, kol galų gale </w:t>
      </w:r>
      <w:r w:rsidR="00492636">
        <w:rPr>
          <w:sz w:val="24"/>
          <w:szCs w:val="24"/>
        </w:rPr>
        <w:t xml:space="preserve">ateis </w:t>
      </w:r>
      <w:r w:rsidRPr="004E2122">
        <w:rPr>
          <w:sz w:val="24"/>
          <w:szCs w:val="24"/>
        </w:rPr>
        <w:t>pergalė tarp dviejų dvasių</w:t>
      </w:r>
      <w:r w:rsidR="002D320B">
        <w:rPr>
          <w:sz w:val="24"/>
          <w:szCs w:val="24"/>
        </w:rPr>
        <w:t>“</w:t>
      </w:r>
      <w:r w:rsidRPr="004E2122">
        <w:rPr>
          <w:sz w:val="24"/>
          <w:szCs w:val="24"/>
        </w:rPr>
        <w:t>.</w:t>
      </w:r>
    </w:p>
    <w:p w:rsidR="00006038" w:rsidRPr="004E2122" w:rsidRDefault="00006038" w:rsidP="00492636">
      <w:pPr>
        <w:pStyle w:val="Pagrindinistekstas1"/>
        <w:shd w:val="clear" w:color="auto" w:fill="auto"/>
        <w:spacing w:before="0" w:after="0" w:line="240" w:lineRule="auto"/>
        <w:ind w:firstLine="284"/>
        <w:jc w:val="both"/>
        <w:rPr>
          <w:sz w:val="24"/>
          <w:szCs w:val="24"/>
        </w:rPr>
      </w:pPr>
      <w:r w:rsidRPr="004E2122">
        <w:rPr>
          <w:i/>
          <w:iCs/>
          <w:sz w:val="24"/>
          <w:szCs w:val="24"/>
        </w:rPr>
        <w:t>Yašt</w:t>
      </w:r>
      <w:r w:rsidRPr="004E2122">
        <w:rPr>
          <w:sz w:val="24"/>
          <w:szCs w:val="24"/>
        </w:rPr>
        <w:t xml:space="preserve"> 13 </w:t>
      </w:r>
      <w:r w:rsidRPr="004E2122">
        <w:rPr>
          <w:i/>
          <w:iCs/>
          <w:sz w:val="24"/>
          <w:szCs w:val="24"/>
        </w:rPr>
        <w:t>frawašiams</w:t>
      </w:r>
      <w:r w:rsidRPr="004E2122">
        <w:rPr>
          <w:sz w:val="24"/>
          <w:szCs w:val="24"/>
        </w:rPr>
        <w:t xml:space="preserve"> turi trumpą pirminio konflikto tarp jų ir galutinės gerosios Dvasios prieš piktąją </w:t>
      </w:r>
      <w:r w:rsidR="00492636" w:rsidRPr="004E2122">
        <w:rPr>
          <w:sz w:val="24"/>
          <w:szCs w:val="24"/>
        </w:rPr>
        <w:t xml:space="preserve">pergalės aprašymą </w:t>
      </w:r>
      <w:r w:rsidR="00492636">
        <w:rPr>
          <w:sz w:val="24"/>
          <w:szCs w:val="24"/>
        </w:rPr>
        <w:t>[17:12-13], o</w:t>
      </w:r>
      <w:r w:rsidRPr="004E2122">
        <w:rPr>
          <w:sz w:val="24"/>
          <w:szCs w:val="24"/>
        </w:rPr>
        <w:t xml:space="preserve"> išsamiau randamas Pahlavi tekstuose. Nuoroda į pradin</w:t>
      </w:r>
      <w:r w:rsidR="00492636">
        <w:rPr>
          <w:sz w:val="24"/>
          <w:szCs w:val="24"/>
        </w:rPr>
        <w:t>į Blogosios Dvasios pralaimėjimą</w:t>
      </w:r>
      <w:r w:rsidRPr="004E2122">
        <w:rPr>
          <w:sz w:val="24"/>
          <w:szCs w:val="24"/>
        </w:rPr>
        <w:t xml:space="preserve">, kaip sakoma pahlavi leksika, yra išsaugota himne Geriausiai Tvarkai: </w:t>
      </w:r>
      <w:r w:rsidR="002D320B">
        <w:rPr>
          <w:sz w:val="24"/>
          <w:szCs w:val="24"/>
        </w:rPr>
        <w:t>„</w:t>
      </w:r>
      <w:r w:rsidR="00492636">
        <w:rPr>
          <w:sz w:val="24"/>
          <w:szCs w:val="24"/>
        </w:rPr>
        <w:t>Ji</w:t>
      </w:r>
      <w:r w:rsidRPr="004E2122">
        <w:rPr>
          <w:sz w:val="24"/>
          <w:szCs w:val="24"/>
        </w:rPr>
        <w:t xml:space="preserve"> puolė stačia galva iš po dangaus, labiausiai meluojanti iš blogio dievų,</w:t>
      </w:r>
      <w:r w:rsidR="00492636">
        <w:rPr>
          <w:sz w:val="24"/>
          <w:szCs w:val="24"/>
        </w:rPr>
        <w:t xml:space="preserve"> destruktyvi Piktoji Dvasia. Ji</w:t>
      </w:r>
      <w:r w:rsidRPr="004E2122">
        <w:rPr>
          <w:sz w:val="24"/>
          <w:szCs w:val="24"/>
        </w:rPr>
        <w:t xml:space="preserve"> sustaugė: </w:t>
      </w:r>
      <w:r w:rsidR="002D320B">
        <w:rPr>
          <w:sz w:val="24"/>
          <w:szCs w:val="24"/>
        </w:rPr>
        <w:t>„</w:t>
      </w:r>
      <w:r w:rsidRPr="004E2122">
        <w:rPr>
          <w:sz w:val="24"/>
          <w:szCs w:val="24"/>
        </w:rPr>
        <w:t>Vargas man!</w:t>
      </w:r>
      <w:r w:rsidR="00492636">
        <w:rPr>
          <w:sz w:val="24"/>
          <w:szCs w:val="24"/>
        </w:rPr>
        <w:t xml:space="preserve"> Prakeikta Geriausia tvarka! Ji</w:t>
      </w:r>
      <w:r w:rsidRPr="004E2122">
        <w:rPr>
          <w:sz w:val="24"/>
          <w:szCs w:val="24"/>
        </w:rPr>
        <w:t xml:space="preserve"> smogs blogiausia ligų (kurią aš padariau)</w:t>
      </w:r>
      <w:r w:rsidR="002D320B">
        <w:rPr>
          <w:sz w:val="24"/>
          <w:szCs w:val="24"/>
        </w:rPr>
        <w:t>“</w:t>
      </w:r>
      <w:r w:rsidRPr="004E2122">
        <w:rPr>
          <w:sz w:val="24"/>
          <w:szCs w:val="24"/>
        </w:rPr>
        <w:t xml:space="preserve"> (</w:t>
      </w:r>
      <w:r w:rsidRPr="004E2122">
        <w:rPr>
          <w:i/>
          <w:iCs/>
          <w:sz w:val="24"/>
          <w:szCs w:val="24"/>
        </w:rPr>
        <w:t>Yašt</w:t>
      </w:r>
      <w:r w:rsidRPr="004E2122">
        <w:rPr>
          <w:sz w:val="24"/>
          <w:szCs w:val="24"/>
        </w:rPr>
        <w:t xml:space="preserve"> 3,13-14).</w:t>
      </w:r>
    </w:p>
    <w:p w:rsidR="005E79EC" w:rsidRPr="004E2122" w:rsidRDefault="005E79EC" w:rsidP="00492636">
      <w:pPr>
        <w:pStyle w:val="Pagrindinistekstas1"/>
        <w:shd w:val="clear" w:color="auto" w:fill="auto"/>
        <w:spacing w:before="0" w:after="0" w:line="240" w:lineRule="auto"/>
        <w:ind w:firstLine="284"/>
        <w:jc w:val="both"/>
        <w:rPr>
          <w:sz w:val="24"/>
          <w:szCs w:val="24"/>
        </w:rPr>
      </w:pPr>
      <w:r w:rsidRPr="004E2122">
        <w:rPr>
          <w:sz w:val="24"/>
          <w:szCs w:val="24"/>
        </w:rPr>
        <w:t xml:space="preserve">Gera Dvasia yra </w:t>
      </w:r>
      <w:r w:rsidR="002D320B">
        <w:rPr>
          <w:sz w:val="24"/>
          <w:szCs w:val="24"/>
        </w:rPr>
        <w:t>„</w:t>
      </w:r>
      <w:r w:rsidRPr="004E2122">
        <w:rPr>
          <w:sz w:val="24"/>
          <w:szCs w:val="24"/>
        </w:rPr>
        <w:t>Gyvenimą teikianti</w:t>
      </w:r>
      <w:r w:rsidR="002D320B">
        <w:rPr>
          <w:sz w:val="24"/>
          <w:szCs w:val="24"/>
        </w:rPr>
        <w:t>“</w:t>
      </w:r>
      <w:r w:rsidRPr="004E2122">
        <w:rPr>
          <w:sz w:val="24"/>
          <w:szCs w:val="24"/>
        </w:rPr>
        <w:t xml:space="preserve"> (Avestos </w:t>
      </w:r>
      <w:r w:rsidRPr="004E2122">
        <w:rPr>
          <w:i/>
          <w:iCs/>
          <w:sz w:val="24"/>
          <w:szCs w:val="24"/>
        </w:rPr>
        <w:t>spenta</w:t>
      </w:r>
      <w:r w:rsidRPr="004E2122">
        <w:rPr>
          <w:sz w:val="24"/>
          <w:szCs w:val="24"/>
        </w:rPr>
        <w:t xml:space="preserve"> </w:t>
      </w:r>
      <w:r w:rsidRPr="004E2122">
        <w:rPr>
          <w:i/>
          <w:iCs/>
          <w:sz w:val="24"/>
          <w:szCs w:val="24"/>
        </w:rPr>
        <w:t>manyu</w:t>
      </w:r>
      <w:r w:rsidRPr="004E2122">
        <w:rPr>
          <w:sz w:val="24"/>
          <w:szCs w:val="24"/>
        </w:rPr>
        <w:t xml:space="preserve">, pahlavi </w:t>
      </w:r>
      <w:r w:rsidRPr="004E2122">
        <w:rPr>
          <w:i/>
          <w:iCs/>
          <w:sz w:val="24"/>
          <w:szCs w:val="24"/>
        </w:rPr>
        <w:t>spenāg mēnōy</w:t>
      </w:r>
      <w:r w:rsidRPr="004E2122">
        <w:rPr>
          <w:sz w:val="24"/>
          <w:szCs w:val="24"/>
        </w:rPr>
        <w:t xml:space="preserve">), </w:t>
      </w:r>
      <w:r w:rsidR="00492636">
        <w:rPr>
          <w:sz w:val="24"/>
          <w:szCs w:val="24"/>
        </w:rPr>
        <w:t xml:space="preserve">- </w:t>
      </w:r>
      <w:r w:rsidRPr="004E2122">
        <w:rPr>
          <w:sz w:val="24"/>
          <w:szCs w:val="24"/>
        </w:rPr>
        <w:t>visų gerų būtybių minties pasaulyje</w:t>
      </w:r>
      <w:r w:rsidR="00492636" w:rsidRPr="00492636">
        <w:rPr>
          <w:sz w:val="24"/>
          <w:szCs w:val="24"/>
        </w:rPr>
        <w:t xml:space="preserve"> </w:t>
      </w:r>
      <w:r w:rsidR="00492636" w:rsidRPr="004E2122">
        <w:rPr>
          <w:sz w:val="24"/>
          <w:szCs w:val="24"/>
        </w:rPr>
        <w:t>savybė</w:t>
      </w:r>
      <w:r w:rsidRPr="004E2122">
        <w:rPr>
          <w:sz w:val="24"/>
          <w:szCs w:val="24"/>
        </w:rPr>
        <w:t xml:space="preserve">. Pagrindinė idėja yra </w:t>
      </w:r>
      <w:r w:rsidR="002D320B">
        <w:rPr>
          <w:sz w:val="24"/>
          <w:szCs w:val="24"/>
        </w:rPr>
        <w:t>„</w:t>
      </w:r>
      <w:r w:rsidRPr="004E2122">
        <w:rPr>
          <w:sz w:val="24"/>
          <w:szCs w:val="24"/>
        </w:rPr>
        <w:t>brinkimas</w:t>
      </w:r>
      <w:r w:rsidR="002D320B">
        <w:rPr>
          <w:sz w:val="24"/>
          <w:szCs w:val="24"/>
        </w:rPr>
        <w:t>“</w:t>
      </w:r>
      <w:r w:rsidRPr="004E2122">
        <w:rPr>
          <w:sz w:val="24"/>
          <w:szCs w:val="24"/>
        </w:rPr>
        <w:t xml:space="preserve">, tai yra, su vaisingumo ir </w:t>
      </w:r>
      <w:r w:rsidR="00492636">
        <w:rPr>
          <w:sz w:val="24"/>
          <w:szCs w:val="24"/>
        </w:rPr>
        <w:t>sultingumo s</w:t>
      </w:r>
      <w:r w:rsidRPr="004E2122">
        <w:rPr>
          <w:sz w:val="24"/>
          <w:szCs w:val="24"/>
        </w:rPr>
        <w:t xml:space="preserve">yvais, kuriuos sasanidiški mokslininkai supranta kaip </w:t>
      </w:r>
      <w:r w:rsidR="002D320B">
        <w:rPr>
          <w:sz w:val="24"/>
          <w:szCs w:val="24"/>
        </w:rPr>
        <w:t>„</w:t>
      </w:r>
      <w:r w:rsidRPr="004E2122">
        <w:rPr>
          <w:sz w:val="24"/>
          <w:szCs w:val="24"/>
        </w:rPr>
        <w:t>gausinimą</w:t>
      </w:r>
      <w:r w:rsidR="002D320B">
        <w:rPr>
          <w:sz w:val="24"/>
          <w:szCs w:val="24"/>
        </w:rPr>
        <w:t>“</w:t>
      </w:r>
      <w:r w:rsidRPr="004E2122">
        <w:rPr>
          <w:sz w:val="24"/>
          <w:szCs w:val="24"/>
        </w:rPr>
        <w:t xml:space="preserve"> (vertimas kaip </w:t>
      </w:r>
      <w:r w:rsidR="002D320B">
        <w:rPr>
          <w:sz w:val="24"/>
          <w:szCs w:val="24"/>
        </w:rPr>
        <w:t>„</w:t>
      </w:r>
      <w:r w:rsidRPr="004E2122">
        <w:rPr>
          <w:sz w:val="24"/>
          <w:szCs w:val="24"/>
        </w:rPr>
        <w:t>šventa</w:t>
      </w:r>
      <w:r w:rsidR="002D320B">
        <w:rPr>
          <w:sz w:val="24"/>
          <w:szCs w:val="24"/>
        </w:rPr>
        <w:t>“</w:t>
      </w:r>
      <w:r w:rsidRPr="004E2122">
        <w:rPr>
          <w:sz w:val="24"/>
          <w:szCs w:val="24"/>
        </w:rPr>
        <w:t xml:space="preserve"> aptemdo reikšmę). Tokiu būdu </w:t>
      </w:r>
      <w:r w:rsidRPr="004E2122">
        <w:rPr>
          <w:i/>
          <w:iCs/>
          <w:sz w:val="24"/>
          <w:szCs w:val="24"/>
        </w:rPr>
        <w:t>Senojoje</w:t>
      </w:r>
      <w:r w:rsidRPr="004E2122">
        <w:rPr>
          <w:sz w:val="24"/>
          <w:szCs w:val="24"/>
        </w:rPr>
        <w:t xml:space="preserve"> </w:t>
      </w:r>
      <w:r w:rsidRPr="004E2122">
        <w:rPr>
          <w:i/>
          <w:iCs/>
          <w:sz w:val="24"/>
          <w:szCs w:val="24"/>
        </w:rPr>
        <w:t>Avestoje</w:t>
      </w:r>
      <w:r w:rsidRPr="004E2122">
        <w:rPr>
          <w:sz w:val="24"/>
          <w:szCs w:val="24"/>
        </w:rPr>
        <w:t xml:space="preserve"> mūšio tikslas yra atgaivinti pasaulį, darant jį </w:t>
      </w:r>
      <w:r w:rsidRPr="004E2122">
        <w:rPr>
          <w:i/>
          <w:iCs/>
          <w:sz w:val="24"/>
          <w:szCs w:val="24"/>
        </w:rPr>
        <w:t>fraša</w:t>
      </w:r>
      <w:r w:rsidRPr="004E2122">
        <w:rPr>
          <w:sz w:val="24"/>
          <w:szCs w:val="24"/>
        </w:rPr>
        <w:t xml:space="preserve"> </w:t>
      </w:r>
      <w:r w:rsidR="002D320B">
        <w:rPr>
          <w:sz w:val="24"/>
          <w:szCs w:val="24"/>
        </w:rPr>
        <w:t>„</w:t>
      </w:r>
      <w:r w:rsidRPr="004E2122">
        <w:rPr>
          <w:sz w:val="24"/>
          <w:szCs w:val="24"/>
        </w:rPr>
        <w:t>sultingu</w:t>
      </w:r>
      <w:r w:rsidR="002D320B">
        <w:rPr>
          <w:sz w:val="24"/>
          <w:szCs w:val="24"/>
        </w:rPr>
        <w:t>“</w:t>
      </w:r>
      <w:r w:rsidRPr="004E2122">
        <w:rPr>
          <w:sz w:val="24"/>
          <w:szCs w:val="24"/>
        </w:rPr>
        <w:t xml:space="preserve"> [p. 30].</w:t>
      </w:r>
    </w:p>
    <w:p w:rsidR="00550042" w:rsidRPr="004E2122" w:rsidRDefault="00550042" w:rsidP="00C276E8">
      <w:pPr>
        <w:pStyle w:val="Pagrindinistekstas1"/>
        <w:shd w:val="clear" w:color="auto" w:fill="auto"/>
        <w:spacing w:before="0" w:after="0" w:line="240" w:lineRule="auto"/>
        <w:ind w:firstLine="284"/>
        <w:jc w:val="both"/>
        <w:rPr>
          <w:sz w:val="24"/>
          <w:szCs w:val="24"/>
        </w:rPr>
      </w:pPr>
      <w:r w:rsidRPr="004E2122">
        <w:rPr>
          <w:sz w:val="24"/>
          <w:szCs w:val="24"/>
        </w:rPr>
        <w:t xml:space="preserve">Kita dvasia yra </w:t>
      </w:r>
      <w:r w:rsidRPr="004E2122">
        <w:rPr>
          <w:i/>
          <w:iCs/>
          <w:sz w:val="24"/>
          <w:szCs w:val="24"/>
        </w:rPr>
        <w:t>angra</w:t>
      </w:r>
      <w:r w:rsidRPr="004E2122">
        <w:rPr>
          <w:sz w:val="24"/>
          <w:szCs w:val="24"/>
        </w:rPr>
        <w:t xml:space="preserve">, kas gal iš pradžių reiškė </w:t>
      </w:r>
      <w:r w:rsidR="002D320B">
        <w:rPr>
          <w:sz w:val="24"/>
          <w:szCs w:val="24"/>
        </w:rPr>
        <w:t>„</w:t>
      </w:r>
      <w:r w:rsidRPr="004E2122">
        <w:rPr>
          <w:sz w:val="24"/>
          <w:szCs w:val="24"/>
        </w:rPr>
        <w:t>tamsi, juoda</w:t>
      </w:r>
      <w:r w:rsidR="002D320B">
        <w:rPr>
          <w:sz w:val="24"/>
          <w:szCs w:val="24"/>
        </w:rPr>
        <w:t>“</w:t>
      </w:r>
      <w:r w:rsidRPr="004E2122">
        <w:rPr>
          <w:sz w:val="24"/>
          <w:szCs w:val="24"/>
        </w:rPr>
        <w:t xml:space="preserve">. Sasanidų mokslininkai suprato jos vardą kaip Smarvės Dvasią, kas nurodo į </w:t>
      </w:r>
      <w:r w:rsidRPr="004E2122">
        <w:rPr>
          <w:i/>
          <w:iCs/>
          <w:sz w:val="24"/>
          <w:szCs w:val="24"/>
        </w:rPr>
        <w:t xml:space="preserve">tvaiką, </w:t>
      </w:r>
      <w:r w:rsidRPr="004E2122">
        <w:rPr>
          <w:sz w:val="24"/>
          <w:szCs w:val="24"/>
        </w:rPr>
        <w:t xml:space="preserve">sklindantį iš blogio būtybių (plg. senoji persų </w:t>
      </w:r>
      <w:r w:rsidRPr="004E2122">
        <w:rPr>
          <w:i/>
          <w:iCs/>
          <w:sz w:val="24"/>
          <w:szCs w:val="24"/>
        </w:rPr>
        <w:t>gasta</w:t>
      </w:r>
      <w:r w:rsidRPr="004E2122">
        <w:rPr>
          <w:sz w:val="24"/>
          <w:szCs w:val="24"/>
        </w:rPr>
        <w:t xml:space="preserve"> </w:t>
      </w:r>
      <w:r w:rsidR="002D320B">
        <w:rPr>
          <w:sz w:val="24"/>
          <w:szCs w:val="24"/>
        </w:rPr>
        <w:t>„</w:t>
      </w:r>
      <w:r w:rsidRPr="004E2122">
        <w:rPr>
          <w:sz w:val="24"/>
          <w:szCs w:val="24"/>
        </w:rPr>
        <w:t>smarvė</w:t>
      </w:r>
      <w:r w:rsidR="002D320B">
        <w:rPr>
          <w:sz w:val="24"/>
          <w:szCs w:val="24"/>
        </w:rPr>
        <w:t>“</w:t>
      </w:r>
      <w:r w:rsidRPr="004E2122">
        <w:rPr>
          <w:sz w:val="24"/>
          <w:szCs w:val="24"/>
        </w:rPr>
        <w:t xml:space="preserve"> [120:5; 124:2; 129:8]), bet taip pat </w:t>
      </w:r>
      <w:r w:rsidRPr="004E2122">
        <w:rPr>
          <w:i/>
          <w:iCs/>
          <w:sz w:val="24"/>
          <w:szCs w:val="24"/>
        </w:rPr>
        <w:t>angra</w:t>
      </w:r>
      <w:r w:rsidRPr="004E2122">
        <w:rPr>
          <w:sz w:val="24"/>
          <w:szCs w:val="24"/>
        </w:rPr>
        <w:t xml:space="preserve"> aiškinama kaip </w:t>
      </w:r>
      <w:r w:rsidR="002D320B">
        <w:rPr>
          <w:sz w:val="24"/>
          <w:szCs w:val="24"/>
        </w:rPr>
        <w:t>„</w:t>
      </w:r>
      <w:r w:rsidRPr="004E2122">
        <w:rPr>
          <w:sz w:val="24"/>
          <w:szCs w:val="24"/>
        </w:rPr>
        <w:t>žudanti</w:t>
      </w:r>
      <w:r w:rsidR="002D320B">
        <w:rPr>
          <w:sz w:val="24"/>
          <w:szCs w:val="24"/>
        </w:rPr>
        <w:t>“</w:t>
      </w:r>
      <w:r w:rsidRPr="004E2122">
        <w:rPr>
          <w:sz w:val="24"/>
          <w:szCs w:val="24"/>
        </w:rPr>
        <w:t xml:space="preserve"> [71:101]. Čia, </w:t>
      </w:r>
      <w:r w:rsidRPr="004E2122">
        <w:rPr>
          <w:i/>
          <w:iCs/>
          <w:sz w:val="24"/>
          <w:szCs w:val="24"/>
        </w:rPr>
        <w:t>angra</w:t>
      </w:r>
      <w:r w:rsidRPr="004E2122">
        <w:rPr>
          <w:sz w:val="24"/>
          <w:szCs w:val="24"/>
        </w:rPr>
        <w:t xml:space="preserve"> verčiama kaip </w:t>
      </w:r>
      <w:r w:rsidR="002D320B">
        <w:rPr>
          <w:sz w:val="24"/>
          <w:szCs w:val="24"/>
        </w:rPr>
        <w:t>„</w:t>
      </w:r>
      <w:r w:rsidRPr="004E2122">
        <w:rPr>
          <w:sz w:val="24"/>
          <w:szCs w:val="24"/>
        </w:rPr>
        <w:t>tamsi</w:t>
      </w:r>
      <w:r w:rsidR="002D320B">
        <w:rPr>
          <w:sz w:val="24"/>
          <w:szCs w:val="24"/>
        </w:rPr>
        <w:t>“</w:t>
      </w:r>
      <w:r w:rsidRPr="004E2122">
        <w:rPr>
          <w:sz w:val="24"/>
          <w:szCs w:val="24"/>
        </w:rPr>
        <w:t xml:space="preserve"> </w:t>
      </w:r>
      <w:r w:rsidRPr="004E2122">
        <w:rPr>
          <w:i/>
          <w:iCs/>
          <w:sz w:val="24"/>
          <w:szCs w:val="24"/>
        </w:rPr>
        <w:t>Gāthās</w:t>
      </w:r>
      <w:r w:rsidRPr="004E2122">
        <w:rPr>
          <w:sz w:val="24"/>
          <w:szCs w:val="24"/>
        </w:rPr>
        <w:t xml:space="preserve">‘e, ir Angra Mainyu kaip </w:t>
      </w:r>
      <w:r w:rsidR="002D320B">
        <w:rPr>
          <w:sz w:val="24"/>
          <w:szCs w:val="24"/>
        </w:rPr>
        <w:t>„</w:t>
      </w:r>
      <w:r w:rsidRPr="004E2122">
        <w:rPr>
          <w:sz w:val="24"/>
          <w:szCs w:val="24"/>
        </w:rPr>
        <w:t xml:space="preserve">Pikta </w:t>
      </w:r>
      <w:r w:rsidRPr="004E2122">
        <w:rPr>
          <w:sz w:val="24"/>
          <w:szCs w:val="24"/>
        </w:rPr>
        <w:lastRenderedPageBreak/>
        <w:t>Dvasia</w:t>
      </w:r>
      <w:r w:rsidR="002D320B">
        <w:rPr>
          <w:sz w:val="24"/>
          <w:szCs w:val="24"/>
        </w:rPr>
        <w:t>“</w:t>
      </w:r>
      <w:r w:rsidRPr="004E2122">
        <w:rPr>
          <w:sz w:val="24"/>
          <w:szCs w:val="24"/>
        </w:rPr>
        <w:t xml:space="preserve"> jaunesnės Avestos tekstuose. </w:t>
      </w:r>
    </w:p>
    <w:p w:rsidR="00550042" w:rsidRPr="004E2122" w:rsidRDefault="00550042" w:rsidP="00C276E8">
      <w:pPr>
        <w:pStyle w:val="Pagrindinistekstas1"/>
        <w:shd w:val="clear" w:color="auto" w:fill="auto"/>
        <w:spacing w:before="0" w:after="0" w:line="240" w:lineRule="auto"/>
        <w:ind w:firstLine="284"/>
        <w:jc w:val="both"/>
        <w:rPr>
          <w:sz w:val="24"/>
          <w:szCs w:val="24"/>
        </w:rPr>
      </w:pPr>
      <w:r w:rsidRPr="004E2122">
        <w:rPr>
          <w:i/>
          <w:iCs/>
          <w:sz w:val="24"/>
          <w:szCs w:val="24"/>
        </w:rPr>
        <w:t>Jaunojoje Avestoje</w:t>
      </w:r>
      <w:r w:rsidRPr="004E2122">
        <w:rPr>
          <w:sz w:val="24"/>
          <w:szCs w:val="24"/>
        </w:rPr>
        <w:t xml:space="preserve"> kitas pasaulis yra suvokiamas kaip valdomas vienos ar kitos dvasios</w:t>
      </w:r>
      <w:r w:rsidR="00D15BC0">
        <w:rPr>
          <w:sz w:val="24"/>
          <w:szCs w:val="24"/>
        </w:rPr>
        <w:t>,</w:t>
      </w:r>
      <w:r w:rsidRPr="004E2122">
        <w:rPr>
          <w:sz w:val="24"/>
          <w:szCs w:val="24"/>
        </w:rPr>
        <w:t xml:space="preserve"> ir yra vadinamas </w:t>
      </w:r>
      <w:r w:rsidR="002D320B">
        <w:rPr>
          <w:sz w:val="24"/>
          <w:szCs w:val="24"/>
        </w:rPr>
        <w:t>„</w:t>
      </w:r>
      <w:r w:rsidRPr="004E2122">
        <w:rPr>
          <w:sz w:val="24"/>
          <w:szCs w:val="24"/>
        </w:rPr>
        <w:t>Dvasių</w:t>
      </w:r>
      <w:r w:rsidR="002D320B">
        <w:rPr>
          <w:sz w:val="24"/>
          <w:szCs w:val="24"/>
        </w:rPr>
        <w:t>“</w:t>
      </w:r>
      <w:r w:rsidRPr="004E2122">
        <w:rPr>
          <w:sz w:val="24"/>
          <w:szCs w:val="24"/>
        </w:rPr>
        <w:t xml:space="preserve"> (Avestos </w:t>
      </w:r>
      <w:r w:rsidRPr="004E2122">
        <w:rPr>
          <w:i/>
          <w:iCs/>
          <w:sz w:val="24"/>
          <w:szCs w:val="24"/>
        </w:rPr>
        <w:t>manyawa</w:t>
      </w:r>
      <w:r w:rsidRPr="004E2122">
        <w:rPr>
          <w:sz w:val="24"/>
          <w:szCs w:val="24"/>
        </w:rPr>
        <w:t xml:space="preserve">, pahlavi </w:t>
      </w:r>
      <w:r w:rsidRPr="004E2122">
        <w:rPr>
          <w:i/>
          <w:iCs/>
          <w:sz w:val="24"/>
          <w:szCs w:val="24"/>
        </w:rPr>
        <w:t>mēnōy</w:t>
      </w:r>
      <w:r w:rsidRPr="004E2122">
        <w:rPr>
          <w:sz w:val="24"/>
          <w:szCs w:val="24"/>
        </w:rPr>
        <w:t>).</w:t>
      </w:r>
    </w:p>
    <w:p w:rsidR="000E40C4" w:rsidRPr="004E2122" w:rsidRDefault="00BD6BC7" w:rsidP="00975D73">
      <w:pPr>
        <w:pStyle w:val="Pagrindinistekstas1"/>
        <w:shd w:val="clear" w:color="auto" w:fill="auto"/>
        <w:spacing w:before="0" w:after="0" w:line="240" w:lineRule="auto"/>
        <w:ind w:firstLine="284"/>
        <w:jc w:val="both"/>
        <w:rPr>
          <w:color w:val="000000"/>
          <w:sz w:val="24"/>
          <w:szCs w:val="24"/>
        </w:rPr>
      </w:pPr>
      <w:r w:rsidRPr="004E2122">
        <w:rPr>
          <w:sz w:val="24"/>
          <w:szCs w:val="24"/>
        </w:rPr>
        <w:t xml:space="preserve">Abu pasauliai gali būti vadinami tiesiog </w:t>
      </w:r>
      <w:r w:rsidR="002D320B">
        <w:rPr>
          <w:sz w:val="24"/>
          <w:szCs w:val="24"/>
        </w:rPr>
        <w:t>„</w:t>
      </w:r>
      <w:r w:rsidR="00975D73">
        <w:rPr>
          <w:sz w:val="24"/>
          <w:szCs w:val="24"/>
        </w:rPr>
        <w:t>dievišku</w:t>
      </w:r>
      <w:r w:rsidR="002D320B">
        <w:rPr>
          <w:sz w:val="24"/>
          <w:szCs w:val="24"/>
        </w:rPr>
        <w:t>“</w:t>
      </w:r>
      <w:r w:rsidRPr="004E2122">
        <w:rPr>
          <w:sz w:val="24"/>
          <w:szCs w:val="24"/>
        </w:rPr>
        <w:t xml:space="preserve"> ir </w:t>
      </w:r>
      <w:r w:rsidR="002D320B">
        <w:rPr>
          <w:sz w:val="24"/>
          <w:szCs w:val="24"/>
        </w:rPr>
        <w:t>„</w:t>
      </w:r>
      <w:r w:rsidR="00975D73">
        <w:rPr>
          <w:sz w:val="24"/>
          <w:szCs w:val="24"/>
        </w:rPr>
        <w:t>žmogišku</w:t>
      </w:r>
      <w:r w:rsidR="002D320B">
        <w:rPr>
          <w:sz w:val="24"/>
          <w:szCs w:val="24"/>
        </w:rPr>
        <w:t>“</w:t>
      </w:r>
      <w:r w:rsidRPr="004E2122">
        <w:rPr>
          <w:sz w:val="24"/>
          <w:szCs w:val="24"/>
        </w:rPr>
        <w:t>, bet papli</w:t>
      </w:r>
      <w:r w:rsidR="00975D73">
        <w:rPr>
          <w:sz w:val="24"/>
          <w:szCs w:val="24"/>
        </w:rPr>
        <w:t>tusio</w:t>
      </w:r>
      <w:r w:rsidRPr="004E2122">
        <w:rPr>
          <w:sz w:val="24"/>
          <w:szCs w:val="24"/>
        </w:rPr>
        <w:t xml:space="preserve"> </w:t>
      </w:r>
      <w:r w:rsidRPr="004E2122">
        <w:rPr>
          <w:i/>
          <w:iCs/>
          <w:sz w:val="24"/>
          <w:szCs w:val="24"/>
        </w:rPr>
        <w:t xml:space="preserve">manyawa (mēnōy) </w:t>
      </w:r>
      <w:r w:rsidR="00975D73">
        <w:rPr>
          <w:sz w:val="24"/>
          <w:szCs w:val="24"/>
        </w:rPr>
        <w:t>vertimo</w:t>
      </w:r>
      <w:r w:rsidRPr="004E2122">
        <w:rPr>
          <w:sz w:val="24"/>
          <w:szCs w:val="24"/>
        </w:rPr>
        <w:t xml:space="preserve"> kaip </w:t>
      </w:r>
      <w:r w:rsidR="002D320B">
        <w:rPr>
          <w:sz w:val="24"/>
          <w:szCs w:val="24"/>
        </w:rPr>
        <w:t>„</w:t>
      </w:r>
      <w:r w:rsidR="00975D73">
        <w:rPr>
          <w:sz w:val="24"/>
          <w:szCs w:val="24"/>
        </w:rPr>
        <w:t>dvasinis</w:t>
      </w:r>
      <w:r w:rsidR="002D320B">
        <w:rPr>
          <w:sz w:val="24"/>
          <w:szCs w:val="24"/>
        </w:rPr>
        <w:t>“</w:t>
      </w:r>
      <w:r w:rsidR="00975D73">
        <w:rPr>
          <w:sz w:val="24"/>
          <w:szCs w:val="24"/>
        </w:rPr>
        <w:t xml:space="preserve"> turėtų būti vengiama</w:t>
      </w:r>
      <w:r w:rsidRPr="004E2122">
        <w:rPr>
          <w:sz w:val="24"/>
          <w:szCs w:val="24"/>
        </w:rPr>
        <w:t xml:space="preserve">, </w:t>
      </w:r>
      <w:r w:rsidR="00975D73">
        <w:rPr>
          <w:sz w:val="24"/>
          <w:szCs w:val="24"/>
        </w:rPr>
        <w:t>nes tai gali priminti vaiduoklius</w:t>
      </w:r>
      <w:r w:rsidRPr="004E2122">
        <w:rPr>
          <w:sz w:val="24"/>
          <w:szCs w:val="24"/>
        </w:rPr>
        <w:t xml:space="preserve"> ar protėvių dvasias. Gyvų būtybių arba </w:t>
      </w:r>
      <w:r w:rsidR="002D320B">
        <w:rPr>
          <w:sz w:val="24"/>
          <w:szCs w:val="24"/>
        </w:rPr>
        <w:t>„</w:t>
      </w:r>
      <w:r w:rsidRPr="004E2122">
        <w:rPr>
          <w:sz w:val="24"/>
          <w:szCs w:val="24"/>
        </w:rPr>
        <w:t>su kaulais</w:t>
      </w:r>
      <w:r w:rsidR="002D320B">
        <w:rPr>
          <w:sz w:val="24"/>
          <w:szCs w:val="24"/>
        </w:rPr>
        <w:t>“</w:t>
      </w:r>
      <w:r w:rsidRPr="004E2122">
        <w:rPr>
          <w:sz w:val="24"/>
          <w:szCs w:val="24"/>
        </w:rPr>
        <w:t xml:space="preserve"> pasaulis gali būti nurodytas kaip </w:t>
      </w:r>
      <w:r w:rsidR="002D320B">
        <w:rPr>
          <w:sz w:val="24"/>
          <w:szCs w:val="24"/>
        </w:rPr>
        <w:t>„</w:t>
      </w:r>
      <w:r w:rsidRPr="004E2122">
        <w:rPr>
          <w:sz w:val="24"/>
          <w:szCs w:val="24"/>
        </w:rPr>
        <w:t>medžiaginis</w:t>
      </w:r>
      <w:r w:rsidR="002D320B">
        <w:rPr>
          <w:sz w:val="24"/>
          <w:szCs w:val="24"/>
        </w:rPr>
        <w:t>“</w:t>
      </w:r>
      <w:r w:rsidRPr="004E2122">
        <w:rPr>
          <w:sz w:val="24"/>
          <w:szCs w:val="24"/>
        </w:rPr>
        <w:t xml:space="preserve"> </w:t>
      </w:r>
      <w:r w:rsidR="002D320B">
        <w:rPr>
          <w:sz w:val="24"/>
          <w:szCs w:val="24"/>
        </w:rPr>
        <w:t>„</w:t>
      </w:r>
      <w:r w:rsidRPr="004E2122">
        <w:rPr>
          <w:sz w:val="24"/>
          <w:szCs w:val="24"/>
        </w:rPr>
        <w:t>konkretumo</w:t>
      </w:r>
      <w:r w:rsidR="002D320B">
        <w:rPr>
          <w:sz w:val="24"/>
          <w:szCs w:val="24"/>
        </w:rPr>
        <w:t>“</w:t>
      </w:r>
      <w:r w:rsidRPr="004E2122">
        <w:rPr>
          <w:sz w:val="24"/>
          <w:szCs w:val="24"/>
        </w:rPr>
        <w:t xml:space="preserve"> prasme.</w:t>
      </w:r>
    </w:p>
    <w:p w:rsidR="005E2704" w:rsidRPr="004E2122" w:rsidRDefault="005E2704" w:rsidP="00C276E8">
      <w:pPr>
        <w:pStyle w:val="Pagrindinistekstas1"/>
        <w:shd w:val="clear" w:color="auto" w:fill="auto"/>
        <w:spacing w:before="0" w:after="0" w:line="240" w:lineRule="auto"/>
        <w:ind w:firstLine="284"/>
        <w:jc w:val="both"/>
        <w:rPr>
          <w:sz w:val="24"/>
          <w:szCs w:val="24"/>
        </w:rPr>
      </w:pPr>
    </w:p>
    <w:p w:rsidR="006D3928" w:rsidRPr="004E2122" w:rsidRDefault="006D3928" w:rsidP="00C276E8">
      <w:pPr>
        <w:pStyle w:val="Pagrindinistekstas1"/>
        <w:shd w:val="clear" w:color="auto" w:fill="auto"/>
        <w:spacing w:before="0" w:after="0" w:line="240" w:lineRule="auto"/>
        <w:ind w:firstLine="284"/>
        <w:jc w:val="both"/>
        <w:rPr>
          <w:sz w:val="24"/>
          <w:szCs w:val="24"/>
        </w:rPr>
      </w:pPr>
    </w:p>
    <w:p w:rsidR="005E2704" w:rsidRPr="004E2122" w:rsidRDefault="00975D73" w:rsidP="00975D73">
      <w:pPr>
        <w:pStyle w:val="Bodytext110"/>
        <w:shd w:val="clear" w:color="auto" w:fill="auto"/>
        <w:spacing w:before="0" w:line="240" w:lineRule="auto"/>
        <w:ind w:firstLine="284"/>
        <w:rPr>
          <w:sz w:val="24"/>
          <w:szCs w:val="24"/>
        </w:rPr>
      </w:pPr>
      <w:r>
        <w:rPr>
          <w:color w:val="000000"/>
          <w:sz w:val="24"/>
          <w:szCs w:val="24"/>
        </w:rPr>
        <w:t>Tvarka ir Chaosas</w:t>
      </w:r>
    </w:p>
    <w:p w:rsidR="007953F0" w:rsidRPr="004E2122" w:rsidRDefault="007953F0" w:rsidP="00C276E8">
      <w:pPr>
        <w:pStyle w:val="Pagrindinistekstas1"/>
        <w:shd w:val="clear" w:color="auto" w:fill="auto"/>
        <w:spacing w:before="0" w:after="0" w:line="240" w:lineRule="auto"/>
        <w:ind w:firstLine="284"/>
        <w:jc w:val="both"/>
        <w:rPr>
          <w:sz w:val="24"/>
          <w:szCs w:val="24"/>
        </w:rPr>
      </w:pPr>
      <w:r w:rsidRPr="004E2122">
        <w:rPr>
          <w:sz w:val="24"/>
          <w:szCs w:val="24"/>
        </w:rPr>
        <w:t xml:space="preserve">Ahura </w:t>
      </w:r>
      <w:r w:rsidRPr="004E2122">
        <w:rPr>
          <w:color w:val="000000"/>
          <w:sz w:val="24"/>
          <w:szCs w:val="24"/>
        </w:rPr>
        <w:t>Mazdā</w:t>
      </w:r>
      <w:r w:rsidRPr="004E2122">
        <w:rPr>
          <w:sz w:val="24"/>
          <w:szCs w:val="24"/>
        </w:rPr>
        <w:t xml:space="preserve"> pirmasis pasaulis buvo sutvarkytas pasaulis, kur viskas buvo savo vietoje.  Kosminės tvarkos principas buvo Avestos </w:t>
      </w:r>
      <w:r w:rsidRPr="004E2122">
        <w:rPr>
          <w:i/>
          <w:iCs/>
          <w:sz w:val="24"/>
          <w:szCs w:val="24"/>
        </w:rPr>
        <w:t>aša</w:t>
      </w:r>
      <w:r w:rsidRPr="004E2122">
        <w:rPr>
          <w:sz w:val="24"/>
          <w:szCs w:val="24"/>
        </w:rPr>
        <w:t xml:space="preserve"> (arba </w:t>
      </w:r>
      <w:r w:rsidRPr="004E2122">
        <w:rPr>
          <w:i/>
          <w:iCs/>
          <w:sz w:val="24"/>
          <w:szCs w:val="24"/>
        </w:rPr>
        <w:t>erta</w:t>
      </w:r>
      <w:r w:rsidRPr="004E2122">
        <w:rPr>
          <w:sz w:val="24"/>
          <w:szCs w:val="24"/>
        </w:rPr>
        <w:t xml:space="preserve">, Senoji Indijos </w:t>
      </w:r>
      <w:r w:rsidRPr="004E2122">
        <w:rPr>
          <w:rStyle w:val="BodytextItalic"/>
          <w:sz w:val="24"/>
          <w:szCs w:val="24"/>
          <w:lang w:val="lt-LT"/>
        </w:rPr>
        <w:t>rta</w:t>
      </w:r>
      <w:r w:rsidRPr="004E2122">
        <w:rPr>
          <w:sz w:val="24"/>
          <w:szCs w:val="24"/>
        </w:rPr>
        <w:t xml:space="preserve">), čia perteikiama kaip </w:t>
      </w:r>
      <w:r w:rsidR="002D320B">
        <w:rPr>
          <w:sz w:val="24"/>
          <w:szCs w:val="24"/>
        </w:rPr>
        <w:t>„</w:t>
      </w:r>
      <w:r w:rsidRPr="004E2122">
        <w:rPr>
          <w:sz w:val="24"/>
          <w:szCs w:val="24"/>
        </w:rPr>
        <w:t>Tvarka</w:t>
      </w:r>
      <w:r w:rsidR="002D320B">
        <w:rPr>
          <w:sz w:val="24"/>
          <w:szCs w:val="24"/>
        </w:rPr>
        <w:t>“</w:t>
      </w:r>
      <w:r w:rsidRPr="004E2122">
        <w:rPr>
          <w:sz w:val="24"/>
          <w:szCs w:val="24"/>
        </w:rPr>
        <w:t xml:space="preserve">, bet pažodine prasme yra tikriausiai </w:t>
      </w:r>
      <w:r w:rsidR="002D320B">
        <w:rPr>
          <w:sz w:val="24"/>
          <w:szCs w:val="24"/>
        </w:rPr>
        <w:t>„</w:t>
      </w:r>
      <w:r w:rsidRPr="004E2122">
        <w:rPr>
          <w:sz w:val="24"/>
          <w:szCs w:val="24"/>
        </w:rPr>
        <w:t>kažkas (harmoningai) tinka kartu</w:t>
      </w:r>
      <w:r w:rsidR="002D320B">
        <w:rPr>
          <w:sz w:val="24"/>
          <w:szCs w:val="24"/>
        </w:rPr>
        <w:t>“</w:t>
      </w:r>
      <w:r w:rsidRPr="004E2122">
        <w:rPr>
          <w:sz w:val="24"/>
          <w:szCs w:val="24"/>
        </w:rPr>
        <w:t>. Ji buvo produkuota Ahura Mazdā minties [7:7], ir jos matoma forma yra vaiskus dangus su saule.</w:t>
      </w:r>
    </w:p>
    <w:p w:rsidR="007953F0" w:rsidRPr="004E2122" w:rsidRDefault="007953F0" w:rsidP="00C276E8">
      <w:pPr>
        <w:pStyle w:val="Pagrindinistekstas1"/>
        <w:shd w:val="clear" w:color="auto" w:fill="auto"/>
        <w:spacing w:before="0" w:after="0" w:line="240" w:lineRule="auto"/>
        <w:ind w:firstLine="284"/>
        <w:jc w:val="both"/>
        <w:rPr>
          <w:sz w:val="24"/>
          <w:szCs w:val="24"/>
        </w:rPr>
      </w:pPr>
      <w:r w:rsidRPr="004E2122">
        <w:rPr>
          <w:sz w:val="24"/>
          <w:szCs w:val="24"/>
        </w:rPr>
        <w:t xml:space="preserve">Tekstai taip pat rodo, kad buvo manoma, kad kosminė tvarka </w:t>
      </w:r>
      <w:r w:rsidR="00975D73">
        <w:rPr>
          <w:sz w:val="24"/>
          <w:szCs w:val="24"/>
        </w:rPr>
        <w:t xml:space="preserve">yra </w:t>
      </w:r>
      <w:r w:rsidRPr="004E2122">
        <w:rPr>
          <w:sz w:val="24"/>
          <w:szCs w:val="24"/>
        </w:rPr>
        <w:t xml:space="preserve">puikiai suaustas </w:t>
      </w:r>
      <w:r w:rsidR="002D320B">
        <w:rPr>
          <w:sz w:val="24"/>
          <w:szCs w:val="24"/>
        </w:rPr>
        <w:t>„</w:t>
      </w:r>
      <w:r w:rsidRPr="004E2122">
        <w:rPr>
          <w:sz w:val="24"/>
          <w:szCs w:val="24"/>
        </w:rPr>
        <w:t>audinys</w:t>
      </w:r>
      <w:r w:rsidR="002D320B">
        <w:rPr>
          <w:sz w:val="24"/>
          <w:szCs w:val="24"/>
        </w:rPr>
        <w:t>“</w:t>
      </w:r>
      <w:r w:rsidRPr="004E2122">
        <w:rPr>
          <w:sz w:val="24"/>
          <w:szCs w:val="24"/>
        </w:rPr>
        <w:t xml:space="preserve"> (</w:t>
      </w:r>
      <w:r w:rsidRPr="004E2122">
        <w:rPr>
          <w:i/>
          <w:iCs/>
          <w:sz w:val="24"/>
          <w:szCs w:val="24"/>
        </w:rPr>
        <w:t>daman</w:t>
      </w:r>
      <w:r w:rsidRPr="004E2122">
        <w:rPr>
          <w:sz w:val="24"/>
          <w:szCs w:val="24"/>
        </w:rPr>
        <w:t xml:space="preserve">). Šiame audinyje buvo visi pirminiai dieviški </w:t>
      </w:r>
      <w:r w:rsidR="002D320B">
        <w:rPr>
          <w:sz w:val="24"/>
          <w:szCs w:val="24"/>
        </w:rPr>
        <w:t>„</w:t>
      </w:r>
      <w:r w:rsidRPr="004E2122">
        <w:rPr>
          <w:sz w:val="24"/>
          <w:szCs w:val="24"/>
        </w:rPr>
        <w:t>modeliai</w:t>
      </w:r>
      <w:r w:rsidR="002D320B">
        <w:rPr>
          <w:sz w:val="24"/>
          <w:szCs w:val="24"/>
        </w:rPr>
        <w:t>“</w:t>
      </w:r>
      <w:r w:rsidRPr="004E2122">
        <w:rPr>
          <w:sz w:val="24"/>
          <w:szCs w:val="24"/>
        </w:rPr>
        <w:t xml:space="preserve"> (</w:t>
      </w:r>
      <w:r w:rsidRPr="004E2122">
        <w:rPr>
          <w:i/>
          <w:iCs/>
          <w:sz w:val="24"/>
          <w:szCs w:val="24"/>
        </w:rPr>
        <w:t>ratu</w:t>
      </w:r>
      <w:r w:rsidRPr="004E2122">
        <w:rPr>
          <w:sz w:val="24"/>
          <w:szCs w:val="24"/>
        </w:rPr>
        <w:t>, Sen. Ind.</w:t>
      </w:r>
      <w:r w:rsidRPr="004E2122">
        <w:rPr>
          <w:rStyle w:val="BodytextItalic"/>
          <w:sz w:val="24"/>
          <w:szCs w:val="24"/>
          <w:lang w:val="lt-LT"/>
        </w:rPr>
        <w:t xml:space="preserve"> rtu</w:t>
      </w:r>
      <w:r w:rsidRPr="004E2122">
        <w:rPr>
          <w:sz w:val="24"/>
          <w:szCs w:val="24"/>
        </w:rPr>
        <w:t>) cikliniams dviejų pasaulių atkūrimams [p. 35].</w:t>
      </w:r>
    </w:p>
    <w:p w:rsidR="007953F0" w:rsidRPr="004E2122" w:rsidRDefault="007953F0" w:rsidP="00C276E8">
      <w:pPr>
        <w:pStyle w:val="Pagrindinistekstas1"/>
        <w:shd w:val="clear" w:color="auto" w:fill="auto"/>
        <w:spacing w:before="0" w:after="0" w:line="240" w:lineRule="auto"/>
        <w:ind w:firstLine="284"/>
        <w:jc w:val="both"/>
        <w:rPr>
          <w:sz w:val="24"/>
          <w:szCs w:val="24"/>
        </w:rPr>
      </w:pPr>
      <w:r w:rsidRPr="004E2122">
        <w:rPr>
          <w:sz w:val="24"/>
          <w:szCs w:val="24"/>
        </w:rPr>
        <w:t xml:space="preserve">Terminas </w:t>
      </w:r>
      <w:r w:rsidRPr="004E2122">
        <w:rPr>
          <w:i/>
          <w:iCs/>
          <w:sz w:val="24"/>
          <w:szCs w:val="24"/>
        </w:rPr>
        <w:t>aša</w:t>
      </w:r>
      <w:r w:rsidRPr="004E2122">
        <w:rPr>
          <w:sz w:val="24"/>
          <w:szCs w:val="24"/>
        </w:rPr>
        <w:t xml:space="preserve"> dažnai pateikiamas kaip </w:t>
      </w:r>
      <w:r w:rsidR="002D320B">
        <w:rPr>
          <w:sz w:val="24"/>
          <w:szCs w:val="24"/>
        </w:rPr>
        <w:t>„</w:t>
      </w:r>
      <w:r w:rsidRPr="004E2122">
        <w:rPr>
          <w:sz w:val="24"/>
          <w:szCs w:val="24"/>
        </w:rPr>
        <w:t>tiesa</w:t>
      </w:r>
      <w:r w:rsidR="002D320B">
        <w:rPr>
          <w:sz w:val="24"/>
          <w:szCs w:val="24"/>
        </w:rPr>
        <w:t>“</w:t>
      </w:r>
      <w:r w:rsidRPr="004E2122">
        <w:rPr>
          <w:sz w:val="24"/>
          <w:szCs w:val="24"/>
        </w:rPr>
        <w:t xml:space="preserve">, tačiau šis angliškas žodis gali būti klaidinantis, nes aša niekada nereiškia </w:t>
      </w:r>
      <w:r w:rsidR="002D320B">
        <w:rPr>
          <w:sz w:val="24"/>
          <w:szCs w:val="24"/>
        </w:rPr>
        <w:t>„</w:t>
      </w:r>
      <w:r w:rsidRPr="004E2122">
        <w:rPr>
          <w:sz w:val="24"/>
          <w:szCs w:val="24"/>
        </w:rPr>
        <w:t>tiesos</w:t>
      </w:r>
      <w:r w:rsidR="002D320B">
        <w:rPr>
          <w:sz w:val="24"/>
          <w:szCs w:val="24"/>
        </w:rPr>
        <w:t>“</w:t>
      </w:r>
      <w:r w:rsidRPr="004E2122">
        <w:rPr>
          <w:sz w:val="24"/>
          <w:szCs w:val="24"/>
        </w:rPr>
        <w:t xml:space="preserve"> įprasta prasme, kaip kad [pasakyme] jis </w:t>
      </w:r>
      <w:r w:rsidR="002D320B">
        <w:rPr>
          <w:sz w:val="24"/>
          <w:szCs w:val="24"/>
        </w:rPr>
        <w:t>„</w:t>
      </w:r>
      <w:r w:rsidRPr="004E2122">
        <w:rPr>
          <w:sz w:val="24"/>
          <w:szCs w:val="24"/>
        </w:rPr>
        <w:t>kalbėjo tiesą</w:t>
      </w:r>
      <w:r w:rsidR="002D320B">
        <w:rPr>
          <w:sz w:val="24"/>
          <w:szCs w:val="24"/>
        </w:rPr>
        <w:t>“</w:t>
      </w:r>
      <w:r w:rsidRPr="004E2122">
        <w:rPr>
          <w:sz w:val="24"/>
          <w:szCs w:val="24"/>
        </w:rPr>
        <w:t xml:space="preserve">, kuris išreiškiamas žodžiais, reiškiančiais </w:t>
      </w:r>
      <w:r w:rsidR="002D320B">
        <w:rPr>
          <w:sz w:val="24"/>
          <w:szCs w:val="24"/>
        </w:rPr>
        <w:t>„</w:t>
      </w:r>
      <w:r w:rsidRPr="004E2122">
        <w:rPr>
          <w:sz w:val="24"/>
          <w:szCs w:val="24"/>
        </w:rPr>
        <w:t>tiesiai</w:t>
      </w:r>
      <w:r w:rsidR="002D320B">
        <w:rPr>
          <w:sz w:val="24"/>
          <w:szCs w:val="24"/>
        </w:rPr>
        <w:t>“</w:t>
      </w:r>
      <w:r w:rsidRPr="004E2122">
        <w:rPr>
          <w:sz w:val="24"/>
          <w:szCs w:val="24"/>
        </w:rPr>
        <w:t xml:space="preserve"> arba </w:t>
      </w:r>
      <w:r w:rsidR="002D320B">
        <w:rPr>
          <w:sz w:val="24"/>
          <w:szCs w:val="24"/>
        </w:rPr>
        <w:t>„</w:t>
      </w:r>
      <w:r w:rsidRPr="004E2122">
        <w:rPr>
          <w:sz w:val="24"/>
          <w:szCs w:val="24"/>
        </w:rPr>
        <w:t>tikra</w:t>
      </w:r>
      <w:r w:rsidR="002D320B">
        <w:rPr>
          <w:sz w:val="24"/>
          <w:szCs w:val="24"/>
        </w:rPr>
        <w:t>“</w:t>
      </w:r>
      <w:r w:rsidRPr="004E2122">
        <w:rPr>
          <w:sz w:val="24"/>
          <w:szCs w:val="24"/>
        </w:rPr>
        <w:t>.</w:t>
      </w:r>
    </w:p>
    <w:p w:rsidR="007953F0" w:rsidRPr="004E2122" w:rsidRDefault="007953F0" w:rsidP="0062304F">
      <w:pPr>
        <w:pStyle w:val="Pagrindinistekstas1"/>
        <w:shd w:val="clear" w:color="auto" w:fill="auto"/>
        <w:spacing w:before="0" w:after="0" w:line="240" w:lineRule="auto"/>
        <w:ind w:firstLine="284"/>
        <w:jc w:val="both"/>
        <w:rPr>
          <w:sz w:val="24"/>
          <w:szCs w:val="24"/>
        </w:rPr>
      </w:pPr>
      <w:r w:rsidRPr="004E2122">
        <w:rPr>
          <w:sz w:val="24"/>
          <w:szCs w:val="24"/>
        </w:rPr>
        <w:t>Priešingas principas yra kosminė apgaulė arba Melas (</w:t>
      </w:r>
      <w:r w:rsidRPr="004E2122">
        <w:rPr>
          <w:i/>
          <w:iCs/>
          <w:sz w:val="24"/>
          <w:szCs w:val="24"/>
        </w:rPr>
        <w:t>drug</w:t>
      </w:r>
      <w:r w:rsidRPr="004E2122">
        <w:rPr>
          <w:sz w:val="24"/>
          <w:szCs w:val="24"/>
        </w:rPr>
        <w:t xml:space="preserve">, </w:t>
      </w:r>
      <w:r w:rsidRPr="004E2122">
        <w:rPr>
          <w:i/>
          <w:iCs/>
          <w:sz w:val="24"/>
          <w:szCs w:val="24"/>
        </w:rPr>
        <w:t>druj</w:t>
      </w:r>
      <w:r w:rsidRPr="004E2122">
        <w:rPr>
          <w:sz w:val="24"/>
          <w:szCs w:val="24"/>
        </w:rPr>
        <w:t xml:space="preserve">, senoji persų </w:t>
      </w:r>
      <w:r w:rsidRPr="004E2122">
        <w:rPr>
          <w:i/>
          <w:iCs/>
          <w:sz w:val="24"/>
          <w:szCs w:val="24"/>
        </w:rPr>
        <w:t>drauga</w:t>
      </w:r>
      <w:r w:rsidRPr="004E2122">
        <w:rPr>
          <w:sz w:val="24"/>
          <w:szCs w:val="24"/>
        </w:rPr>
        <w:t xml:space="preserve">), kuris apgauna žmones ir dievus, dėl tikrosios visatos tikrosios prigimties, versdamas juos galvoti, kad nedoras yra geras, ir pan.: Yasna 43,15 </w:t>
      </w:r>
      <w:r w:rsidR="002D320B">
        <w:rPr>
          <w:sz w:val="24"/>
          <w:szCs w:val="24"/>
        </w:rPr>
        <w:t>„</w:t>
      </w:r>
      <w:r w:rsidRPr="004E2122">
        <w:rPr>
          <w:sz w:val="24"/>
          <w:szCs w:val="24"/>
        </w:rPr>
        <w:t>, ir t</w:t>
      </w:r>
      <w:r w:rsidR="0062304F">
        <w:rPr>
          <w:sz w:val="24"/>
          <w:szCs w:val="24"/>
        </w:rPr>
        <w:t>.</w:t>
      </w:r>
      <w:r w:rsidRPr="004E2122">
        <w:rPr>
          <w:sz w:val="24"/>
          <w:szCs w:val="24"/>
        </w:rPr>
        <w:t>t</w:t>
      </w:r>
      <w:r w:rsidR="0062304F">
        <w:rPr>
          <w:sz w:val="24"/>
          <w:szCs w:val="24"/>
        </w:rPr>
        <w:t>.</w:t>
      </w:r>
      <w:r w:rsidRPr="004E2122">
        <w:rPr>
          <w:sz w:val="24"/>
          <w:szCs w:val="24"/>
        </w:rPr>
        <w:t xml:space="preserve">: </w:t>
      </w:r>
      <w:r w:rsidR="002D320B">
        <w:rPr>
          <w:sz w:val="24"/>
          <w:szCs w:val="24"/>
        </w:rPr>
        <w:t>„</w:t>
      </w:r>
      <w:r w:rsidRPr="004E2122">
        <w:rPr>
          <w:sz w:val="24"/>
          <w:szCs w:val="24"/>
        </w:rPr>
        <w:t>Nes jie teigia, kad visi Tamsieji (</w:t>
      </w:r>
      <w:r w:rsidRPr="004E2122">
        <w:rPr>
          <w:i/>
          <w:iCs/>
          <w:sz w:val="24"/>
          <w:szCs w:val="24"/>
        </w:rPr>
        <w:t>angra</w:t>
      </w:r>
      <w:r w:rsidRPr="004E2122">
        <w:rPr>
          <w:sz w:val="24"/>
          <w:szCs w:val="24"/>
        </w:rPr>
        <w:t>) yra tvarkos palaikytojai.</w:t>
      </w:r>
      <w:r w:rsidR="002D320B">
        <w:rPr>
          <w:sz w:val="24"/>
          <w:szCs w:val="24"/>
        </w:rPr>
        <w:t>“</w:t>
      </w:r>
      <w:r w:rsidRPr="004E2122">
        <w:rPr>
          <w:sz w:val="24"/>
          <w:szCs w:val="24"/>
        </w:rPr>
        <w:t xml:space="preserve"> Vėlgi, šis žodis nėra naudojamas sveiko proto </w:t>
      </w:r>
      <w:r w:rsidR="0062304F">
        <w:rPr>
          <w:sz w:val="24"/>
          <w:szCs w:val="24"/>
        </w:rPr>
        <w:t>prasme kaip</w:t>
      </w:r>
      <w:r w:rsidRPr="004E2122">
        <w:rPr>
          <w:sz w:val="24"/>
          <w:szCs w:val="24"/>
        </w:rPr>
        <w:t xml:space="preserve"> </w:t>
      </w:r>
      <w:r w:rsidR="002D320B">
        <w:rPr>
          <w:sz w:val="24"/>
          <w:szCs w:val="24"/>
        </w:rPr>
        <w:t>„</w:t>
      </w:r>
      <w:r w:rsidRPr="004E2122">
        <w:rPr>
          <w:sz w:val="24"/>
          <w:szCs w:val="24"/>
        </w:rPr>
        <w:t>melas</w:t>
      </w:r>
      <w:r w:rsidR="002D320B">
        <w:rPr>
          <w:sz w:val="24"/>
          <w:szCs w:val="24"/>
        </w:rPr>
        <w:t>“</w:t>
      </w:r>
      <w:r w:rsidRPr="004E2122">
        <w:rPr>
          <w:sz w:val="24"/>
          <w:szCs w:val="24"/>
        </w:rPr>
        <w:t xml:space="preserve">, bet </w:t>
      </w:r>
      <w:r w:rsidR="002D320B">
        <w:rPr>
          <w:sz w:val="24"/>
          <w:szCs w:val="24"/>
        </w:rPr>
        <w:t>„</w:t>
      </w:r>
      <w:r w:rsidRPr="004E2122">
        <w:rPr>
          <w:sz w:val="24"/>
          <w:szCs w:val="24"/>
        </w:rPr>
        <w:t>melas</w:t>
      </w:r>
      <w:r w:rsidR="002D320B">
        <w:rPr>
          <w:sz w:val="24"/>
          <w:szCs w:val="24"/>
        </w:rPr>
        <w:t>“</w:t>
      </w:r>
      <w:r w:rsidR="0062304F">
        <w:rPr>
          <w:sz w:val="24"/>
          <w:szCs w:val="24"/>
        </w:rPr>
        <w:t>,</w:t>
      </w:r>
      <w:r w:rsidRPr="004E2122">
        <w:rPr>
          <w:sz w:val="24"/>
          <w:szCs w:val="24"/>
        </w:rPr>
        <w:t xml:space="preserve"> </w:t>
      </w:r>
      <w:r w:rsidRPr="004E2122">
        <w:rPr>
          <w:i/>
          <w:iCs/>
          <w:sz w:val="24"/>
          <w:szCs w:val="24"/>
        </w:rPr>
        <w:t>drujya-</w:t>
      </w:r>
      <w:r w:rsidRPr="004E2122">
        <w:rPr>
          <w:sz w:val="24"/>
          <w:szCs w:val="24"/>
        </w:rPr>
        <w:t>, pažodžiui</w:t>
      </w:r>
      <w:r w:rsidR="002D320B">
        <w:rPr>
          <w:sz w:val="24"/>
          <w:szCs w:val="24"/>
        </w:rPr>
        <w:t>“</w:t>
      </w:r>
      <w:r w:rsidRPr="004E2122">
        <w:rPr>
          <w:sz w:val="24"/>
          <w:szCs w:val="24"/>
        </w:rPr>
        <w:t xml:space="preserve"> apga</w:t>
      </w:r>
      <w:r w:rsidR="0062304F">
        <w:rPr>
          <w:sz w:val="24"/>
          <w:szCs w:val="24"/>
        </w:rPr>
        <w:t>vystė</w:t>
      </w:r>
      <w:r w:rsidRPr="004E2122">
        <w:rPr>
          <w:sz w:val="24"/>
          <w:szCs w:val="24"/>
        </w:rPr>
        <w:t xml:space="preserve"> (žodžiais).</w:t>
      </w:r>
      <w:r w:rsidR="002D320B">
        <w:rPr>
          <w:sz w:val="24"/>
          <w:szCs w:val="24"/>
        </w:rPr>
        <w:t>“</w:t>
      </w:r>
      <w:r w:rsidRPr="004E2122">
        <w:rPr>
          <w:sz w:val="24"/>
          <w:szCs w:val="24"/>
        </w:rPr>
        <w:t xml:space="preserve"> Netiesa išreiškiama žodžiais, reiškiančiais </w:t>
      </w:r>
      <w:r w:rsidR="002D320B">
        <w:rPr>
          <w:sz w:val="24"/>
          <w:szCs w:val="24"/>
        </w:rPr>
        <w:t>„</w:t>
      </w:r>
      <w:r w:rsidRPr="004E2122">
        <w:rPr>
          <w:sz w:val="24"/>
          <w:szCs w:val="24"/>
        </w:rPr>
        <w:t>kreivas</w:t>
      </w:r>
      <w:r w:rsidR="002D320B">
        <w:rPr>
          <w:sz w:val="24"/>
          <w:szCs w:val="24"/>
        </w:rPr>
        <w:t>“</w:t>
      </w:r>
      <w:r w:rsidRPr="004E2122">
        <w:rPr>
          <w:sz w:val="24"/>
          <w:szCs w:val="24"/>
        </w:rPr>
        <w:t xml:space="preserve"> ir </w:t>
      </w:r>
      <w:r w:rsidR="002D320B">
        <w:rPr>
          <w:sz w:val="24"/>
          <w:szCs w:val="24"/>
        </w:rPr>
        <w:t>„</w:t>
      </w:r>
      <w:r w:rsidRPr="004E2122">
        <w:rPr>
          <w:sz w:val="24"/>
          <w:szCs w:val="24"/>
        </w:rPr>
        <w:t>netiesus</w:t>
      </w:r>
      <w:r w:rsidR="002D320B">
        <w:rPr>
          <w:sz w:val="24"/>
          <w:szCs w:val="24"/>
        </w:rPr>
        <w:t>“</w:t>
      </w:r>
      <w:r w:rsidRPr="004E2122">
        <w:rPr>
          <w:sz w:val="24"/>
          <w:szCs w:val="24"/>
        </w:rPr>
        <w:t xml:space="preserve"> arba </w:t>
      </w:r>
      <w:r w:rsidR="002D320B">
        <w:rPr>
          <w:sz w:val="24"/>
          <w:szCs w:val="24"/>
        </w:rPr>
        <w:t>„</w:t>
      </w:r>
      <w:r w:rsidRPr="004E2122">
        <w:rPr>
          <w:sz w:val="24"/>
          <w:szCs w:val="24"/>
        </w:rPr>
        <w:t>nerealus</w:t>
      </w:r>
      <w:r w:rsidR="002D320B">
        <w:rPr>
          <w:sz w:val="24"/>
          <w:szCs w:val="24"/>
        </w:rPr>
        <w:t>“</w:t>
      </w:r>
      <w:r w:rsidRPr="004E2122">
        <w:rPr>
          <w:sz w:val="24"/>
          <w:szCs w:val="24"/>
        </w:rPr>
        <w:t>.</w:t>
      </w:r>
    </w:p>
    <w:p w:rsidR="005E2704" w:rsidRPr="004E2122" w:rsidRDefault="00502F2B" w:rsidP="0062304F">
      <w:pPr>
        <w:pStyle w:val="Pagrindinistekstas1"/>
        <w:shd w:val="clear" w:color="auto" w:fill="auto"/>
        <w:spacing w:before="0" w:after="0" w:line="240" w:lineRule="auto"/>
        <w:ind w:firstLine="284"/>
        <w:jc w:val="both"/>
        <w:rPr>
          <w:sz w:val="24"/>
          <w:szCs w:val="24"/>
        </w:rPr>
      </w:pPr>
      <w:r w:rsidRPr="004E2122">
        <w:rPr>
          <w:sz w:val="24"/>
          <w:szCs w:val="24"/>
        </w:rPr>
        <w:t xml:space="preserve">Tvarkos pusėje esantys yra vadinami </w:t>
      </w:r>
      <w:r w:rsidR="002D320B">
        <w:rPr>
          <w:sz w:val="24"/>
          <w:szCs w:val="24"/>
        </w:rPr>
        <w:t>„</w:t>
      </w:r>
      <w:r w:rsidRPr="004E2122">
        <w:rPr>
          <w:sz w:val="24"/>
          <w:szCs w:val="24"/>
        </w:rPr>
        <w:t>Tvarkos palaikytojais</w:t>
      </w:r>
      <w:r w:rsidR="002D320B">
        <w:rPr>
          <w:sz w:val="24"/>
          <w:szCs w:val="24"/>
        </w:rPr>
        <w:t>“</w:t>
      </w:r>
      <w:r w:rsidR="0062304F">
        <w:rPr>
          <w:sz w:val="24"/>
          <w:szCs w:val="24"/>
        </w:rPr>
        <w:t>, o esantys Melo pusėje-</w:t>
      </w:r>
      <w:r w:rsidRPr="004E2122">
        <w:rPr>
          <w:sz w:val="24"/>
          <w:szCs w:val="24"/>
        </w:rPr>
        <w:t xml:space="preserve"> </w:t>
      </w:r>
      <w:r w:rsidR="002D320B">
        <w:rPr>
          <w:sz w:val="24"/>
          <w:szCs w:val="24"/>
        </w:rPr>
        <w:t>„</w:t>
      </w:r>
      <w:r w:rsidR="0062304F">
        <w:rPr>
          <w:sz w:val="24"/>
          <w:szCs w:val="24"/>
        </w:rPr>
        <w:t>melo apsėstais</w:t>
      </w:r>
      <w:r w:rsidR="002D320B">
        <w:rPr>
          <w:sz w:val="24"/>
          <w:szCs w:val="24"/>
        </w:rPr>
        <w:t>“</w:t>
      </w:r>
      <w:r w:rsidRPr="004E2122">
        <w:rPr>
          <w:sz w:val="24"/>
          <w:szCs w:val="24"/>
        </w:rPr>
        <w:t>. Pahlavi tekstuose aš kartais naudojau šiuos vertimus, bet taip</w:t>
      </w:r>
      <w:r w:rsidR="0062304F">
        <w:rPr>
          <w:sz w:val="24"/>
          <w:szCs w:val="24"/>
        </w:rPr>
        <w:t xml:space="preserve"> pat ir Teisu(mas) ir piktu(mas</w:t>
      </w:r>
      <w:r w:rsidRPr="004E2122">
        <w:rPr>
          <w:sz w:val="24"/>
          <w:szCs w:val="24"/>
        </w:rPr>
        <w:t xml:space="preserve">), nors skaitytojas turėtų nepamiršti originalių reikšmių. Dėl </w:t>
      </w:r>
      <w:r w:rsidR="002D320B">
        <w:rPr>
          <w:sz w:val="24"/>
          <w:szCs w:val="24"/>
        </w:rPr>
        <w:t>„</w:t>
      </w:r>
      <w:r w:rsidRPr="004E2122">
        <w:rPr>
          <w:sz w:val="24"/>
          <w:szCs w:val="24"/>
        </w:rPr>
        <w:t>Tvarkos palaikytojo</w:t>
      </w:r>
      <w:r w:rsidR="002D320B">
        <w:rPr>
          <w:sz w:val="24"/>
          <w:szCs w:val="24"/>
        </w:rPr>
        <w:t>“</w:t>
      </w:r>
      <w:r w:rsidRPr="004E2122">
        <w:rPr>
          <w:sz w:val="24"/>
          <w:szCs w:val="24"/>
        </w:rPr>
        <w:t xml:space="preserve"> </w:t>
      </w:r>
      <w:r w:rsidR="0062304F">
        <w:rPr>
          <w:sz w:val="24"/>
          <w:szCs w:val="24"/>
        </w:rPr>
        <w:t xml:space="preserve">- </w:t>
      </w:r>
      <w:r w:rsidR="002D320B">
        <w:rPr>
          <w:sz w:val="24"/>
          <w:szCs w:val="24"/>
        </w:rPr>
        <w:t>„</w:t>
      </w:r>
      <w:r w:rsidRPr="004E2122">
        <w:rPr>
          <w:sz w:val="24"/>
          <w:szCs w:val="24"/>
        </w:rPr>
        <w:t>gyvenan</w:t>
      </w:r>
      <w:r w:rsidR="0062304F">
        <w:rPr>
          <w:sz w:val="24"/>
          <w:szCs w:val="24"/>
        </w:rPr>
        <w:t>tis</w:t>
      </w:r>
      <w:r w:rsidRPr="004E2122">
        <w:rPr>
          <w:sz w:val="24"/>
          <w:szCs w:val="24"/>
        </w:rPr>
        <w:t xml:space="preserve"> Tvarka</w:t>
      </w:r>
      <w:r w:rsidR="002D320B">
        <w:rPr>
          <w:sz w:val="24"/>
          <w:szCs w:val="24"/>
        </w:rPr>
        <w:t>“</w:t>
      </w:r>
      <w:r w:rsidRPr="004E2122">
        <w:rPr>
          <w:sz w:val="24"/>
          <w:szCs w:val="24"/>
        </w:rPr>
        <w:t>, ir panašūs per</w:t>
      </w:r>
      <w:r w:rsidR="0062304F">
        <w:rPr>
          <w:sz w:val="24"/>
          <w:szCs w:val="24"/>
        </w:rPr>
        <w:t>teikimai</w:t>
      </w:r>
      <w:r w:rsidRPr="004E2122">
        <w:rPr>
          <w:sz w:val="24"/>
          <w:szCs w:val="24"/>
        </w:rPr>
        <w:t xml:space="preserve"> kartais </w:t>
      </w:r>
      <w:r w:rsidR="00F05FBB">
        <w:rPr>
          <w:sz w:val="24"/>
          <w:szCs w:val="24"/>
        </w:rPr>
        <w:t xml:space="preserve">būna </w:t>
      </w:r>
      <w:r w:rsidRPr="004E2122">
        <w:rPr>
          <w:sz w:val="24"/>
          <w:szCs w:val="24"/>
        </w:rPr>
        <w:t xml:space="preserve">priimtinesni. Gali padėti galvojimas </w:t>
      </w:r>
      <w:r w:rsidR="00F05FBB">
        <w:rPr>
          <w:sz w:val="24"/>
          <w:szCs w:val="24"/>
        </w:rPr>
        <w:t xml:space="preserve">apie </w:t>
      </w:r>
      <w:r w:rsidRPr="004E2122">
        <w:rPr>
          <w:sz w:val="24"/>
          <w:szCs w:val="24"/>
        </w:rPr>
        <w:t>kosminę Tvarką kaip valdančią viską, kas veikia pagal dieviškus sutvarkyto kosmoso dėsnius.</w:t>
      </w:r>
    </w:p>
    <w:p w:rsidR="009B6399" w:rsidRPr="004E2122" w:rsidRDefault="009B6399" w:rsidP="001B23A8">
      <w:pPr>
        <w:pStyle w:val="Pagrindinistekstas1"/>
        <w:shd w:val="clear" w:color="auto" w:fill="auto"/>
        <w:spacing w:before="0" w:after="0" w:line="240" w:lineRule="auto"/>
        <w:ind w:firstLine="284"/>
        <w:jc w:val="both"/>
        <w:rPr>
          <w:sz w:val="24"/>
          <w:szCs w:val="24"/>
        </w:rPr>
      </w:pPr>
      <w:r w:rsidRPr="004E2122">
        <w:rPr>
          <w:sz w:val="24"/>
          <w:szCs w:val="24"/>
        </w:rPr>
        <w:t>Kosmosas ir chaosas taip pat reprezentuojami Geros Minties kaip saulėto dangaus, kontrastuojančio su Rūstybe kaip tamsiu, besauliu naktiniu dangumi, kuriame geros kūrinijos dievybės yra matomos kaip žvaigžd</w:t>
      </w:r>
      <w:r w:rsidR="00F05FBB">
        <w:rPr>
          <w:sz w:val="24"/>
          <w:szCs w:val="24"/>
        </w:rPr>
        <w:t>ės</w:t>
      </w:r>
      <w:r w:rsidRPr="004E2122">
        <w:rPr>
          <w:sz w:val="24"/>
          <w:szCs w:val="24"/>
        </w:rPr>
        <w:t xml:space="preserve">, kovojančios su tamsa: </w:t>
      </w:r>
      <w:r w:rsidRPr="004E2122">
        <w:rPr>
          <w:i/>
          <w:iCs/>
          <w:sz w:val="24"/>
          <w:szCs w:val="24"/>
        </w:rPr>
        <w:t>Yasna</w:t>
      </w:r>
      <w:r w:rsidRPr="004E2122">
        <w:rPr>
          <w:sz w:val="24"/>
          <w:szCs w:val="24"/>
        </w:rPr>
        <w:t xml:space="preserve"> 48,7: </w:t>
      </w:r>
      <w:r w:rsidR="002D320B">
        <w:rPr>
          <w:sz w:val="24"/>
          <w:szCs w:val="24"/>
        </w:rPr>
        <w:t>„</w:t>
      </w:r>
      <w:r w:rsidRPr="004E2122">
        <w:rPr>
          <w:sz w:val="24"/>
          <w:szCs w:val="24"/>
        </w:rPr>
        <w:t xml:space="preserve">Tebūnie Rūstybė nutempta žemyn ir </w:t>
      </w:r>
      <w:r w:rsidR="001B23A8">
        <w:rPr>
          <w:sz w:val="24"/>
          <w:szCs w:val="24"/>
        </w:rPr>
        <w:t>Kliūtis</w:t>
      </w:r>
      <w:r w:rsidRPr="004E2122">
        <w:rPr>
          <w:sz w:val="24"/>
          <w:szCs w:val="24"/>
        </w:rPr>
        <w:t xml:space="preserve"> atkirsta, O jūs, kurie norite ištiesti čia ir pritvirtinti Gero Mąstymo dangą! </w:t>
      </w:r>
      <w:r w:rsidR="002D320B">
        <w:rPr>
          <w:sz w:val="24"/>
          <w:szCs w:val="24"/>
        </w:rPr>
        <w:t>„</w:t>
      </w:r>
      <w:r w:rsidRPr="004E2122">
        <w:rPr>
          <w:sz w:val="24"/>
          <w:szCs w:val="24"/>
        </w:rPr>
        <w:t>(plg. [46:4]).</w:t>
      </w:r>
    </w:p>
    <w:p w:rsidR="009B6399" w:rsidRPr="004E2122" w:rsidRDefault="009B6399" w:rsidP="00C276E8">
      <w:pPr>
        <w:pStyle w:val="Pagrindinistekstas1"/>
        <w:shd w:val="clear" w:color="auto" w:fill="auto"/>
        <w:spacing w:before="0" w:after="0" w:line="240" w:lineRule="auto"/>
        <w:ind w:firstLine="284"/>
        <w:jc w:val="both"/>
        <w:rPr>
          <w:sz w:val="24"/>
          <w:szCs w:val="24"/>
        </w:rPr>
      </w:pPr>
      <w:r w:rsidRPr="004E2122">
        <w:rPr>
          <w:sz w:val="24"/>
          <w:szCs w:val="24"/>
        </w:rPr>
        <w:t xml:space="preserve">Pora </w:t>
      </w:r>
      <w:r w:rsidRPr="004E2122">
        <w:rPr>
          <w:i/>
          <w:iCs/>
          <w:sz w:val="24"/>
          <w:szCs w:val="24"/>
        </w:rPr>
        <w:t>aša-drug</w:t>
      </w:r>
      <w:r w:rsidRPr="004E2122">
        <w:rPr>
          <w:sz w:val="24"/>
          <w:szCs w:val="24"/>
        </w:rPr>
        <w:t xml:space="preserve"> aiškiai tęsia senųjų indoeuropiečių kosm</w:t>
      </w:r>
      <w:r w:rsidR="001B23A8">
        <w:rPr>
          <w:sz w:val="24"/>
          <w:szCs w:val="24"/>
        </w:rPr>
        <w:t>oso ir chaoso koncepciją. Irane</w:t>
      </w:r>
      <w:r w:rsidRPr="004E2122">
        <w:rPr>
          <w:sz w:val="24"/>
          <w:szCs w:val="24"/>
        </w:rPr>
        <w:t xml:space="preserve"> visatos pirminė būklė prieš </w:t>
      </w:r>
      <w:r w:rsidR="001B23A8">
        <w:rPr>
          <w:sz w:val="24"/>
          <w:szCs w:val="24"/>
        </w:rPr>
        <w:t xml:space="preserve">tai, kai </w:t>
      </w:r>
      <w:r w:rsidRPr="004E2122">
        <w:rPr>
          <w:sz w:val="24"/>
          <w:szCs w:val="24"/>
        </w:rPr>
        <w:t>Ahura Mazdā ją sutvarkė</w:t>
      </w:r>
      <w:r w:rsidR="001B23A8">
        <w:rPr>
          <w:sz w:val="24"/>
          <w:szCs w:val="24"/>
        </w:rPr>
        <w:t>,</w:t>
      </w:r>
      <w:r w:rsidRPr="004E2122">
        <w:rPr>
          <w:sz w:val="24"/>
          <w:szCs w:val="24"/>
        </w:rPr>
        <w:t xml:space="preserve"> buvo tamsa, numanoma teiginyje, kad Ahura Mazdā padarė tai</w:t>
      </w:r>
      <w:r w:rsidR="001B23A8">
        <w:rPr>
          <w:sz w:val="24"/>
          <w:szCs w:val="24"/>
        </w:rPr>
        <w:t>p</w:t>
      </w:r>
      <w:r w:rsidRPr="004E2122">
        <w:rPr>
          <w:sz w:val="24"/>
          <w:szCs w:val="24"/>
        </w:rPr>
        <w:t>, kad erdvės būtų persmelktos šviesos 1</w:t>
      </w:r>
      <w:r w:rsidR="001B23A8">
        <w:rPr>
          <w:sz w:val="24"/>
          <w:szCs w:val="24"/>
        </w:rPr>
        <w:t>7:7]. Chaosas buvo Ahura Mazdā</w:t>
      </w:r>
      <w:r w:rsidRPr="004E2122">
        <w:rPr>
          <w:sz w:val="24"/>
          <w:szCs w:val="24"/>
        </w:rPr>
        <w:t xml:space="preserve"> kosmoso subversija, sukelta blog</w:t>
      </w:r>
      <w:r w:rsidR="001B23A8">
        <w:rPr>
          <w:sz w:val="24"/>
          <w:szCs w:val="24"/>
        </w:rPr>
        <w:t>io galių viršenybės, sustiprintos</w:t>
      </w:r>
      <w:r w:rsidRPr="004E2122">
        <w:rPr>
          <w:sz w:val="24"/>
          <w:szCs w:val="24"/>
        </w:rPr>
        <w:t xml:space="preserve"> aukomis tų, kurie prieštarauja Ahura Mazdā‘i, įskaita</w:t>
      </w:r>
      <w:r w:rsidR="001B23A8">
        <w:rPr>
          <w:sz w:val="24"/>
          <w:szCs w:val="24"/>
        </w:rPr>
        <w:t>nt blogio poetus ir aukotojus (g</w:t>
      </w:r>
      <w:r w:rsidRPr="004E2122">
        <w:rPr>
          <w:sz w:val="24"/>
          <w:szCs w:val="24"/>
        </w:rPr>
        <w:t xml:space="preserve">athų </w:t>
      </w:r>
      <w:r w:rsidRPr="004E2122">
        <w:rPr>
          <w:i/>
          <w:iCs/>
          <w:sz w:val="24"/>
          <w:szCs w:val="24"/>
        </w:rPr>
        <w:t>kawi</w:t>
      </w:r>
      <w:r w:rsidRPr="004E2122">
        <w:rPr>
          <w:sz w:val="24"/>
          <w:szCs w:val="24"/>
        </w:rPr>
        <w:t xml:space="preserve"> ir </w:t>
      </w:r>
      <w:r w:rsidRPr="004E2122">
        <w:rPr>
          <w:i/>
          <w:iCs/>
          <w:sz w:val="24"/>
          <w:szCs w:val="24"/>
        </w:rPr>
        <w:t>karpan</w:t>
      </w:r>
      <w:r w:rsidRPr="004E2122">
        <w:rPr>
          <w:sz w:val="24"/>
          <w:szCs w:val="24"/>
        </w:rPr>
        <w:t xml:space="preserve">, pahlavi </w:t>
      </w:r>
      <w:r w:rsidRPr="004E2122">
        <w:rPr>
          <w:i/>
          <w:iCs/>
          <w:sz w:val="24"/>
          <w:szCs w:val="24"/>
        </w:rPr>
        <w:t>kays</w:t>
      </w:r>
      <w:r w:rsidRPr="004E2122">
        <w:rPr>
          <w:sz w:val="24"/>
          <w:szCs w:val="24"/>
        </w:rPr>
        <w:t xml:space="preserve"> ir </w:t>
      </w:r>
      <w:r w:rsidRPr="004E2122">
        <w:rPr>
          <w:i/>
          <w:iCs/>
          <w:sz w:val="24"/>
          <w:szCs w:val="24"/>
        </w:rPr>
        <w:t>karbs</w:t>
      </w:r>
      <w:r w:rsidRPr="004E2122">
        <w:rPr>
          <w:sz w:val="24"/>
          <w:szCs w:val="24"/>
        </w:rPr>
        <w:t>).</w:t>
      </w:r>
    </w:p>
    <w:p w:rsidR="00502F2B" w:rsidRPr="004E2122" w:rsidRDefault="009B6399" w:rsidP="00C276E8">
      <w:pPr>
        <w:pStyle w:val="Pagrindinistekstas1"/>
        <w:shd w:val="clear" w:color="auto" w:fill="auto"/>
        <w:spacing w:before="0" w:after="0" w:line="240" w:lineRule="auto"/>
        <w:ind w:firstLine="284"/>
        <w:jc w:val="both"/>
        <w:rPr>
          <w:sz w:val="24"/>
          <w:szCs w:val="24"/>
        </w:rPr>
      </w:pPr>
      <w:r w:rsidRPr="004E2122">
        <w:rPr>
          <w:sz w:val="24"/>
          <w:szCs w:val="24"/>
        </w:rPr>
        <w:t xml:space="preserve">Laiko pabaigoje aša </w:t>
      </w:r>
      <w:r w:rsidR="002D320B">
        <w:rPr>
          <w:sz w:val="24"/>
          <w:szCs w:val="24"/>
        </w:rPr>
        <w:t>„</w:t>
      </w:r>
      <w:r w:rsidR="001B23A8">
        <w:rPr>
          <w:sz w:val="24"/>
          <w:szCs w:val="24"/>
        </w:rPr>
        <w:t>įgis</w:t>
      </w:r>
      <w:r w:rsidRPr="004E2122">
        <w:rPr>
          <w:sz w:val="24"/>
          <w:szCs w:val="24"/>
        </w:rPr>
        <w:t xml:space="preserve"> kaulus</w:t>
      </w:r>
      <w:r w:rsidR="002D320B">
        <w:rPr>
          <w:sz w:val="24"/>
          <w:szCs w:val="24"/>
        </w:rPr>
        <w:t>“</w:t>
      </w:r>
      <w:r w:rsidRPr="004E2122">
        <w:rPr>
          <w:sz w:val="24"/>
          <w:szCs w:val="24"/>
        </w:rPr>
        <w:t xml:space="preserve"> ir kosmosas bus nuolat valdomas </w:t>
      </w:r>
      <w:r w:rsidRPr="004E2122">
        <w:rPr>
          <w:i/>
          <w:iCs/>
          <w:sz w:val="24"/>
          <w:szCs w:val="24"/>
        </w:rPr>
        <w:t>ašos</w:t>
      </w:r>
      <w:r w:rsidRPr="004E2122">
        <w:rPr>
          <w:sz w:val="24"/>
          <w:szCs w:val="24"/>
        </w:rPr>
        <w:t xml:space="preserve"> [p. 29].</w:t>
      </w:r>
    </w:p>
    <w:p w:rsidR="009B6399" w:rsidRPr="004E2122" w:rsidRDefault="009B6399" w:rsidP="00C276E8">
      <w:pPr>
        <w:pStyle w:val="Pagrindinistekstas1"/>
        <w:shd w:val="clear" w:color="auto" w:fill="auto"/>
        <w:spacing w:before="0" w:after="0" w:line="240" w:lineRule="auto"/>
        <w:ind w:firstLine="284"/>
        <w:jc w:val="both"/>
        <w:rPr>
          <w:sz w:val="24"/>
          <w:szCs w:val="24"/>
        </w:rPr>
      </w:pPr>
    </w:p>
    <w:p w:rsidR="005E2704" w:rsidRPr="006148A7" w:rsidRDefault="001B23A8" w:rsidP="001B23A8">
      <w:pPr>
        <w:pStyle w:val="Bodytext110"/>
        <w:shd w:val="clear" w:color="auto" w:fill="auto"/>
        <w:spacing w:before="0" w:line="240" w:lineRule="auto"/>
        <w:ind w:firstLine="284"/>
        <w:rPr>
          <w:color w:val="000000"/>
          <w:sz w:val="24"/>
          <w:szCs w:val="24"/>
        </w:rPr>
      </w:pPr>
      <w:r>
        <w:rPr>
          <w:color w:val="000000"/>
          <w:sz w:val="24"/>
          <w:szCs w:val="24"/>
        </w:rPr>
        <w:t>Kūrimas</w:t>
      </w:r>
    </w:p>
    <w:p w:rsidR="00615B26" w:rsidRPr="004E2122" w:rsidRDefault="00615B26" w:rsidP="00C276E8">
      <w:pPr>
        <w:pStyle w:val="Bodytext110"/>
        <w:shd w:val="clear" w:color="auto" w:fill="auto"/>
        <w:spacing w:before="0" w:line="240" w:lineRule="auto"/>
        <w:ind w:firstLine="284"/>
        <w:jc w:val="left"/>
        <w:rPr>
          <w:sz w:val="24"/>
          <w:szCs w:val="24"/>
        </w:rPr>
      </w:pPr>
    </w:p>
    <w:p w:rsidR="00547A6D" w:rsidRPr="004E2122" w:rsidRDefault="00547A6D" w:rsidP="00B603D8">
      <w:pPr>
        <w:pStyle w:val="Pagrindinistekstas1"/>
        <w:shd w:val="clear" w:color="auto" w:fill="auto"/>
        <w:spacing w:before="0" w:after="0" w:line="240" w:lineRule="auto"/>
        <w:ind w:firstLine="284"/>
        <w:jc w:val="both"/>
        <w:rPr>
          <w:sz w:val="24"/>
          <w:szCs w:val="24"/>
        </w:rPr>
      </w:pPr>
      <w:r w:rsidRPr="004E2122">
        <w:rPr>
          <w:sz w:val="24"/>
          <w:szCs w:val="24"/>
        </w:rPr>
        <w:t xml:space="preserve">Dalykai pradeda </w:t>
      </w:r>
      <w:r w:rsidR="00B603D8">
        <w:rPr>
          <w:rStyle w:val="hps"/>
          <w:sz w:val="24"/>
          <w:szCs w:val="24"/>
        </w:rPr>
        <w:t>egzistuoti gimdami,</w:t>
      </w:r>
      <w:r w:rsidR="00346DB0">
        <w:rPr>
          <w:sz w:val="24"/>
          <w:szCs w:val="24"/>
        </w:rPr>
        <w:t xml:space="preserve"> suformuoja</w:t>
      </w:r>
      <w:r w:rsidR="00B603D8">
        <w:rPr>
          <w:sz w:val="24"/>
          <w:szCs w:val="24"/>
        </w:rPr>
        <w:t>mi</w:t>
      </w:r>
      <w:r w:rsidRPr="004E2122">
        <w:rPr>
          <w:sz w:val="24"/>
          <w:szCs w:val="24"/>
        </w:rPr>
        <w:t xml:space="preserve"> kaip </w:t>
      </w:r>
      <w:r w:rsidRPr="004E2122">
        <w:rPr>
          <w:rStyle w:val="hps"/>
          <w:sz w:val="24"/>
          <w:szCs w:val="24"/>
        </w:rPr>
        <w:t>dailidės</w:t>
      </w:r>
      <w:r w:rsidRPr="004E2122">
        <w:rPr>
          <w:sz w:val="24"/>
          <w:szCs w:val="24"/>
        </w:rPr>
        <w:t xml:space="preserve"> </w:t>
      </w:r>
      <w:r w:rsidRPr="004E2122">
        <w:rPr>
          <w:rStyle w:val="hps"/>
          <w:sz w:val="24"/>
          <w:szCs w:val="24"/>
        </w:rPr>
        <w:t>ar</w:t>
      </w:r>
      <w:r w:rsidRPr="004E2122">
        <w:rPr>
          <w:sz w:val="24"/>
          <w:szCs w:val="24"/>
        </w:rPr>
        <w:t xml:space="preserve"> </w:t>
      </w:r>
      <w:r w:rsidRPr="004E2122">
        <w:rPr>
          <w:rStyle w:val="hps"/>
          <w:sz w:val="24"/>
          <w:szCs w:val="24"/>
        </w:rPr>
        <w:t>kito</w:t>
      </w:r>
      <w:r w:rsidRPr="004E2122">
        <w:rPr>
          <w:sz w:val="24"/>
          <w:szCs w:val="24"/>
        </w:rPr>
        <w:t xml:space="preserve"> </w:t>
      </w:r>
      <w:r w:rsidRPr="004E2122">
        <w:rPr>
          <w:rStyle w:val="hps"/>
          <w:sz w:val="24"/>
          <w:szCs w:val="24"/>
        </w:rPr>
        <w:t>amatininko</w:t>
      </w:r>
      <w:r w:rsidRPr="004E2122">
        <w:rPr>
          <w:sz w:val="24"/>
          <w:szCs w:val="24"/>
        </w:rPr>
        <w:t xml:space="preserve">; arba tiesiog </w:t>
      </w:r>
      <w:r w:rsidRPr="004E2122">
        <w:rPr>
          <w:rStyle w:val="hps"/>
          <w:sz w:val="24"/>
          <w:szCs w:val="24"/>
        </w:rPr>
        <w:t>daromi</w:t>
      </w:r>
      <w:r w:rsidRPr="004E2122">
        <w:rPr>
          <w:sz w:val="24"/>
          <w:szCs w:val="24"/>
        </w:rPr>
        <w:t xml:space="preserve">. </w:t>
      </w:r>
      <w:r w:rsidRPr="004E2122">
        <w:rPr>
          <w:rStyle w:val="hps"/>
          <w:sz w:val="24"/>
          <w:szCs w:val="24"/>
        </w:rPr>
        <w:t>Kartą</w:t>
      </w:r>
      <w:r w:rsidRPr="004E2122">
        <w:rPr>
          <w:sz w:val="24"/>
          <w:szCs w:val="24"/>
        </w:rPr>
        <w:t xml:space="preserve"> </w:t>
      </w:r>
      <w:r w:rsidRPr="004E2122">
        <w:rPr>
          <w:rStyle w:val="hps"/>
          <w:sz w:val="24"/>
          <w:szCs w:val="24"/>
        </w:rPr>
        <w:t>pagaminti daiktai yra padedami</w:t>
      </w:r>
      <w:r w:rsidRPr="004E2122">
        <w:rPr>
          <w:sz w:val="24"/>
          <w:szCs w:val="24"/>
        </w:rPr>
        <w:t xml:space="preserve"> </w:t>
      </w:r>
      <w:r w:rsidRPr="004E2122">
        <w:rPr>
          <w:rStyle w:val="hps"/>
          <w:sz w:val="24"/>
          <w:szCs w:val="24"/>
        </w:rPr>
        <w:t>vietoje</w:t>
      </w:r>
      <w:r w:rsidRPr="004E2122">
        <w:rPr>
          <w:sz w:val="24"/>
          <w:szCs w:val="24"/>
        </w:rPr>
        <w:t xml:space="preserve"> </w:t>
      </w:r>
      <w:r w:rsidRPr="004E2122">
        <w:rPr>
          <w:rStyle w:val="hps"/>
          <w:sz w:val="24"/>
          <w:szCs w:val="24"/>
        </w:rPr>
        <w:t>(</w:t>
      </w:r>
      <w:r w:rsidRPr="004E2122">
        <w:rPr>
          <w:rStyle w:val="hps"/>
          <w:i/>
          <w:iCs/>
          <w:sz w:val="24"/>
          <w:szCs w:val="24"/>
        </w:rPr>
        <w:t>da</w:t>
      </w:r>
      <w:r w:rsidRPr="004E2122">
        <w:rPr>
          <w:sz w:val="24"/>
          <w:szCs w:val="24"/>
        </w:rPr>
        <w:t xml:space="preserve">-), </w:t>
      </w:r>
      <w:r w:rsidRPr="004E2122">
        <w:rPr>
          <w:rStyle w:val="hps"/>
          <w:sz w:val="24"/>
          <w:szCs w:val="24"/>
        </w:rPr>
        <w:t>kas yra</w:t>
      </w:r>
      <w:r w:rsidRPr="004E2122">
        <w:rPr>
          <w:sz w:val="24"/>
          <w:szCs w:val="24"/>
        </w:rPr>
        <w:t xml:space="preserve"> </w:t>
      </w:r>
      <w:r w:rsidRPr="004E2122">
        <w:rPr>
          <w:rStyle w:val="hps"/>
          <w:sz w:val="24"/>
          <w:szCs w:val="24"/>
        </w:rPr>
        <w:t>bendrinis</w:t>
      </w:r>
      <w:r w:rsidRPr="004E2122">
        <w:rPr>
          <w:sz w:val="24"/>
          <w:szCs w:val="24"/>
        </w:rPr>
        <w:t xml:space="preserve"> </w:t>
      </w:r>
      <w:r w:rsidRPr="004E2122">
        <w:rPr>
          <w:rStyle w:val="hps"/>
          <w:sz w:val="24"/>
          <w:szCs w:val="24"/>
        </w:rPr>
        <w:t>Avestos</w:t>
      </w:r>
      <w:r w:rsidRPr="004E2122">
        <w:rPr>
          <w:sz w:val="24"/>
          <w:szCs w:val="24"/>
        </w:rPr>
        <w:t xml:space="preserve"> </w:t>
      </w:r>
      <w:r w:rsidRPr="004E2122">
        <w:rPr>
          <w:rStyle w:val="hps"/>
          <w:sz w:val="24"/>
          <w:szCs w:val="24"/>
        </w:rPr>
        <w:t>terminas</w:t>
      </w:r>
      <w:r w:rsidRPr="004E2122">
        <w:rPr>
          <w:sz w:val="24"/>
          <w:szCs w:val="24"/>
        </w:rPr>
        <w:t xml:space="preserve"> </w:t>
      </w:r>
      <w:r w:rsidRPr="004E2122">
        <w:rPr>
          <w:rStyle w:val="hps"/>
          <w:sz w:val="24"/>
          <w:szCs w:val="24"/>
        </w:rPr>
        <w:t>žymintis</w:t>
      </w:r>
      <w:r w:rsidRPr="004E2122">
        <w:rPr>
          <w:sz w:val="24"/>
          <w:szCs w:val="24"/>
        </w:rPr>
        <w:t xml:space="preserve"> </w:t>
      </w:r>
      <w:r w:rsidRPr="004E2122">
        <w:rPr>
          <w:rStyle w:val="hps"/>
          <w:sz w:val="24"/>
          <w:szCs w:val="24"/>
        </w:rPr>
        <w:t>kūrimą</w:t>
      </w:r>
      <w:r w:rsidRPr="004E2122">
        <w:rPr>
          <w:sz w:val="24"/>
          <w:szCs w:val="24"/>
        </w:rPr>
        <w:t xml:space="preserve"> </w:t>
      </w:r>
      <w:r w:rsidRPr="004E2122">
        <w:rPr>
          <w:rStyle w:val="hps"/>
          <w:sz w:val="24"/>
          <w:szCs w:val="24"/>
        </w:rPr>
        <w:t>(</w:t>
      </w:r>
      <w:r w:rsidRPr="004E2122">
        <w:rPr>
          <w:sz w:val="24"/>
          <w:szCs w:val="24"/>
        </w:rPr>
        <w:t xml:space="preserve">nėra </w:t>
      </w:r>
      <w:r w:rsidRPr="004E2122">
        <w:rPr>
          <w:rStyle w:val="hps"/>
          <w:sz w:val="24"/>
          <w:szCs w:val="24"/>
        </w:rPr>
        <w:t xml:space="preserve">kūrybos </w:t>
      </w:r>
      <w:r w:rsidR="002D320B">
        <w:rPr>
          <w:rStyle w:val="hps"/>
          <w:sz w:val="24"/>
          <w:szCs w:val="24"/>
        </w:rPr>
        <w:t>„</w:t>
      </w:r>
      <w:r w:rsidRPr="004E2122">
        <w:rPr>
          <w:sz w:val="24"/>
          <w:szCs w:val="24"/>
        </w:rPr>
        <w:t>iš nieko</w:t>
      </w:r>
      <w:r w:rsidR="002D320B">
        <w:rPr>
          <w:sz w:val="24"/>
          <w:szCs w:val="24"/>
        </w:rPr>
        <w:t>“</w:t>
      </w:r>
      <w:r w:rsidRPr="004E2122">
        <w:rPr>
          <w:sz w:val="24"/>
          <w:szCs w:val="24"/>
        </w:rPr>
        <w:t xml:space="preserve">). </w:t>
      </w:r>
      <w:r w:rsidRPr="004E2122">
        <w:rPr>
          <w:rStyle w:val="hps"/>
          <w:sz w:val="24"/>
          <w:szCs w:val="24"/>
        </w:rPr>
        <w:t>Blogybės</w:t>
      </w:r>
      <w:r w:rsidRPr="004E2122">
        <w:rPr>
          <w:sz w:val="24"/>
          <w:szCs w:val="24"/>
        </w:rPr>
        <w:t xml:space="preserve"> yra </w:t>
      </w:r>
      <w:r w:rsidR="002D320B">
        <w:rPr>
          <w:rStyle w:val="hps"/>
          <w:sz w:val="24"/>
          <w:szCs w:val="24"/>
        </w:rPr>
        <w:t>„</w:t>
      </w:r>
      <w:r w:rsidRPr="004E2122">
        <w:rPr>
          <w:rStyle w:val="hps"/>
          <w:sz w:val="24"/>
          <w:szCs w:val="24"/>
        </w:rPr>
        <w:t>įdrožiamos</w:t>
      </w:r>
      <w:r w:rsidR="002D320B">
        <w:rPr>
          <w:sz w:val="24"/>
          <w:szCs w:val="24"/>
        </w:rPr>
        <w:t>“</w:t>
      </w:r>
      <w:r w:rsidRPr="004E2122">
        <w:rPr>
          <w:sz w:val="24"/>
          <w:szCs w:val="24"/>
        </w:rPr>
        <w:t xml:space="preserve"> </w:t>
      </w:r>
      <w:r w:rsidRPr="004E2122">
        <w:rPr>
          <w:rStyle w:val="hps"/>
          <w:sz w:val="24"/>
          <w:szCs w:val="24"/>
        </w:rPr>
        <w:t>į egzistavimą</w:t>
      </w:r>
      <w:r w:rsidRPr="004E2122">
        <w:rPr>
          <w:sz w:val="24"/>
          <w:szCs w:val="24"/>
        </w:rPr>
        <w:t>, tai yra, nemokšiškai</w:t>
      </w:r>
      <w:r w:rsidRPr="004E2122">
        <w:rPr>
          <w:rStyle w:val="hps"/>
          <w:sz w:val="24"/>
          <w:szCs w:val="24"/>
        </w:rPr>
        <w:t xml:space="preserve"> pagamintos</w:t>
      </w:r>
      <w:r w:rsidRPr="004E2122">
        <w:rPr>
          <w:sz w:val="24"/>
          <w:szCs w:val="24"/>
        </w:rPr>
        <w:t xml:space="preserve">. </w:t>
      </w:r>
      <w:r w:rsidRPr="004E2122">
        <w:rPr>
          <w:rStyle w:val="hps"/>
          <w:sz w:val="24"/>
          <w:szCs w:val="24"/>
        </w:rPr>
        <w:t>Kadangi terminai</w:t>
      </w:r>
      <w:r w:rsidRPr="004E2122">
        <w:rPr>
          <w:sz w:val="24"/>
          <w:szCs w:val="24"/>
        </w:rPr>
        <w:t xml:space="preserve"> </w:t>
      </w:r>
      <w:r w:rsidR="002D320B">
        <w:rPr>
          <w:rStyle w:val="hps"/>
          <w:sz w:val="24"/>
          <w:szCs w:val="24"/>
        </w:rPr>
        <w:t>„</w:t>
      </w:r>
      <w:r w:rsidRPr="004E2122">
        <w:rPr>
          <w:rStyle w:val="hps"/>
          <w:sz w:val="24"/>
          <w:szCs w:val="24"/>
        </w:rPr>
        <w:t>kurti</w:t>
      </w:r>
      <w:r w:rsidR="002D320B">
        <w:rPr>
          <w:rStyle w:val="hps"/>
          <w:sz w:val="24"/>
          <w:szCs w:val="24"/>
        </w:rPr>
        <w:t>“</w:t>
      </w:r>
      <w:r w:rsidRPr="004E2122">
        <w:rPr>
          <w:sz w:val="24"/>
          <w:szCs w:val="24"/>
        </w:rPr>
        <w:t xml:space="preserve"> </w:t>
      </w:r>
      <w:r w:rsidRPr="004E2122">
        <w:rPr>
          <w:rStyle w:val="hps"/>
          <w:sz w:val="24"/>
          <w:szCs w:val="24"/>
        </w:rPr>
        <w:t xml:space="preserve">ir </w:t>
      </w:r>
      <w:r w:rsidR="002D320B">
        <w:rPr>
          <w:rStyle w:val="hps"/>
          <w:sz w:val="24"/>
          <w:szCs w:val="24"/>
        </w:rPr>
        <w:t>„</w:t>
      </w:r>
      <w:r w:rsidRPr="004E2122">
        <w:rPr>
          <w:sz w:val="24"/>
          <w:szCs w:val="24"/>
        </w:rPr>
        <w:t>kūryba</w:t>
      </w:r>
      <w:r w:rsidR="002D320B">
        <w:rPr>
          <w:sz w:val="24"/>
          <w:szCs w:val="24"/>
        </w:rPr>
        <w:t>“</w:t>
      </w:r>
      <w:r w:rsidRPr="004E2122">
        <w:rPr>
          <w:sz w:val="24"/>
          <w:szCs w:val="24"/>
        </w:rPr>
        <w:t xml:space="preserve"> </w:t>
      </w:r>
      <w:r w:rsidRPr="004E2122">
        <w:rPr>
          <w:rStyle w:val="hps"/>
          <w:sz w:val="24"/>
          <w:szCs w:val="24"/>
        </w:rPr>
        <w:t>šiandien</w:t>
      </w:r>
      <w:r w:rsidRPr="004E2122">
        <w:rPr>
          <w:sz w:val="24"/>
          <w:szCs w:val="24"/>
        </w:rPr>
        <w:t xml:space="preserve"> </w:t>
      </w:r>
      <w:r w:rsidRPr="004E2122">
        <w:rPr>
          <w:rStyle w:val="hps"/>
          <w:sz w:val="24"/>
          <w:szCs w:val="24"/>
        </w:rPr>
        <w:t>reiškia skirtingus</w:t>
      </w:r>
      <w:r w:rsidRPr="004E2122">
        <w:rPr>
          <w:sz w:val="24"/>
          <w:szCs w:val="24"/>
        </w:rPr>
        <w:t xml:space="preserve"> </w:t>
      </w:r>
      <w:r w:rsidRPr="004E2122">
        <w:rPr>
          <w:rStyle w:val="hps"/>
          <w:sz w:val="24"/>
          <w:szCs w:val="24"/>
        </w:rPr>
        <w:t>dalykus skirtingiems žmonėms</w:t>
      </w:r>
      <w:r w:rsidRPr="004E2122">
        <w:rPr>
          <w:sz w:val="24"/>
          <w:szCs w:val="24"/>
        </w:rPr>
        <w:t xml:space="preserve">, </w:t>
      </w:r>
      <w:r w:rsidRPr="004E2122">
        <w:rPr>
          <w:rStyle w:val="hps"/>
          <w:sz w:val="24"/>
          <w:szCs w:val="24"/>
        </w:rPr>
        <w:t>gali</w:t>
      </w:r>
      <w:r w:rsidRPr="004E2122">
        <w:rPr>
          <w:sz w:val="24"/>
          <w:szCs w:val="24"/>
        </w:rPr>
        <w:t xml:space="preserve"> </w:t>
      </w:r>
      <w:r w:rsidRPr="004E2122">
        <w:rPr>
          <w:rStyle w:val="hps"/>
          <w:sz w:val="24"/>
          <w:szCs w:val="24"/>
        </w:rPr>
        <w:t>būti naudinga</w:t>
      </w:r>
      <w:r w:rsidRPr="004E2122">
        <w:rPr>
          <w:sz w:val="24"/>
          <w:szCs w:val="24"/>
        </w:rPr>
        <w:t xml:space="preserve"> </w:t>
      </w:r>
      <w:r w:rsidRPr="004E2122">
        <w:rPr>
          <w:rStyle w:val="hps"/>
          <w:sz w:val="24"/>
          <w:szCs w:val="24"/>
        </w:rPr>
        <w:t>galvoti</w:t>
      </w:r>
      <w:r w:rsidRPr="004E2122">
        <w:rPr>
          <w:sz w:val="24"/>
          <w:szCs w:val="24"/>
        </w:rPr>
        <w:t xml:space="preserve"> apie </w:t>
      </w:r>
      <w:r w:rsidRPr="004E2122">
        <w:rPr>
          <w:rStyle w:val="hps"/>
          <w:sz w:val="24"/>
          <w:szCs w:val="24"/>
        </w:rPr>
        <w:t>Senojo</w:t>
      </w:r>
      <w:r w:rsidRPr="004E2122">
        <w:rPr>
          <w:sz w:val="24"/>
          <w:szCs w:val="24"/>
        </w:rPr>
        <w:t xml:space="preserve"> </w:t>
      </w:r>
      <w:r w:rsidRPr="004E2122">
        <w:rPr>
          <w:rStyle w:val="hps"/>
          <w:sz w:val="24"/>
          <w:szCs w:val="24"/>
        </w:rPr>
        <w:t>Irano</w:t>
      </w:r>
      <w:r w:rsidRPr="004E2122">
        <w:rPr>
          <w:sz w:val="24"/>
          <w:szCs w:val="24"/>
        </w:rPr>
        <w:t xml:space="preserve"> </w:t>
      </w:r>
      <w:r w:rsidRPr="004E2122">
        <w:rPr>
          <w:rStyle w:val="hps"/>
          <w:sz w:val="24"/>
          <w:szCs w:val="24"/>
        </w:rPr>
        <w:t>kūrinius</w:t>
      </w:r>
      <w:r w:rsidRPr="004E2122">
        <w:rPr>
          <w:sz w:val="24"/>
          <w:szCs w:val="24"/>
        </w:rPr>
        <w:t xml:space="preserve"> kaip </w:t>
      </w:r>
      <w:r w:rsidRPr="004E2122">
        <w:rPr>
          <w:rStyle w:val="hps"/>
          <w:sz w:val="24"/>
          <w:szCs w:val="24"/>
        </w:rPr>
        <w:t>meno</w:t>
      </w:r>
      <w:r w:rsidRPr="004E2122">
        <w:rPr>
          <w:sz w:val="24"/>
          <w:szCs w:val="24"/>
        </w:rPr>
        <w:t xml:space="preserve"> </w:t>
      </w:r>
      <w:r w:rsidRPr="004E2122">
        <w:rPr>
          <w:rStyle w:val="hps"/>
          <w:sz w:val="24"/>
          <w:szCs w:val="24"/>
        </w:rPr>
        <w:t>kūrinius,</w:t>
      </w:r>
      <w:r w:rsidRPr="004E2122">
        <w:rPr>
          <w:sz w:val="24"/>
          <w:szCs w:val="24"/>
        </w:rPr>
        <w:t xml:space="preserve"> </w:t>
      </w:r>
      <w:r w:rsidRPr="004E2122">
        <w:rPr>
          <w:rStyle w:val="hps"/>
          <w:sz w:val="24"/>
          <w:szCs w:val="24"/>
        </w:rPr>
        <w:t>ir</w:t>
      </w:r>
      <w:r w:rsidRPr="004E2122">
        <w:rPr>
          <w:sz w:val="24"/>
          <w:szCs w:val="24"/>
        </w:rPr>
        <w:t xml:space="preserve"> </w:t>
      </w:r>
      <w:r w:rsidRPr="004E2122">
        <w:rPr>
          <w:rStyle w:val="hps"/>
          <w:sz w:val="24"/>
          <w:szCs w:val="24"/>
        </w:rPr>
        <w:t>Ahura</w:t>
      </w:r>
      <w:r w:rsidRPr="004E2122">
        <w:rPr>
          <w:sz w:val="24"/>
          <w:szCs w:val="24"/>
        </w:rPr>
        <w:t xml:space="preserve"> </w:t>
      </w:r>
      <w:r w:rsidRPr="004E2122">
        <w:rPr>
          <w:rStyle w:val="hps"/>
          <w:sz w:val="24"/>
          <w:szCs w:val="24"/>
        </w:rPr>
        <w:t>Mazdā</w:t>
      </w:r>
      <w:r w:rsidRPr="004E2122">
        <w:rPr>
          <w:sz w:val="24"/>
          <w:szCs w:val="24"/>
        </w:rPr>
        <w:t xml:space="preserve"> </w:t>
      </w:r>
      <w:r w:rsidRPr="004E2122">
        <w:rPr>
          <w:rStyle w:val="hps"/>
          <w:sz w:val="24"/>
          <w:szCs w:val="24"/>
        </w:rPr>
        <w:t>kaip meistrą amatininką</w:t>
      </w:r>
      <w:r w:rsidRPr="004E2122">
        <w:rPr>
          <w:sz w:val="24"/>
          <w:szCs w:val="24"/>
        </w:rPr>
        <w:t xml:space="preserve">, kuris </w:t>
      </w:r>
      <w:r w:rsidRPr="004E2122">
        <w:rPr>
          <w:rStyle w:val="hps"/>
          <w:sz w:val="24"/>
          <w:szCs w:val="24"/>
        </w:rPr>
        <w:t>kuria</w:t>
      </w:r>
      <w:r w:rsidRPr="004E2122">
        <w:rPr>
          <w:sz w:val="24"/>
          <w:szCs w:val="24"/>
        </w:rPr>
        <w:t xml:space="preserve"> įgudusiai </w:t>
      </w:r>
      <w:r w:rsidRPr="004E2122">
        <w:rPr>
          <w:rStyle w:val="hps"/>
          <w:sz w:val="24"/>
          <w:szCs w:val="24"/>
        </w:rPr>
        <w:t>[</w:t>
      </w:r>
      <w:r w:rsidRPr="004E2122">
        <w:rPr>
          <w:sz w:val="24"/>
          <w:szCs w:val="24"/>
        </w:rPr>
        <w:t xml:space="preserve">4:1 </w:t>
      </w:r>
      <w:r w:rsidRPr="004E2122">
        <w:rPr>
          <w:rStyle w:val="hps"/>
          <w:sz w:val="24"/>
          <w:szCs w:val="24"/>
        </w:rPr>
        <w:t>;</w:t>
      </w:r>
      <w:r w:rsidRPr="004E2122">
        <w:rPr>
          <w:sz w:val="24"/>
          <w:szCs w:val="24"/>
        </w:rPr>
        <w:t xml:space="preserve"> </w:t>
      </w:r>
      <w:r w:rsidRPr="004E2122">
        <w:rPr>
          <w:rStyle w:val="hps"/>
          <w:sz w:val="24"/>
          <w:szCs w:val="24"/>
        </w:rPr>
        <w:t>5:3</w:t>
      </w:r>
      <w:r w:rsidRPr="004E2122">
        <w:rPr>
          <w:sz w:val="24"/>
          <w:szCs w:val="24"/>
        </w:rPr>
        <w:t xml:space="preserve">], o </w:t>
      </w:r>
      <w:r w:rsidRPr="004E2122">
        <w:rPr>
          <w:rStyle w:val="hps"/>
          <w:sz w:val="24"/>
          <w:szCs w:val="24"/>
        </w:rPr>
        <w:t>Angra</w:t>
      </w:r>
      <w:r w:rsidRPr="004E2122">
        <w:rPr>
          <w:sz w:val="24"/>
          <w:szCs w:val="24"/>
        </w:rPr>
        <w:t xml:space="preserve"> </w:t>
      </w:r>
      <w:r w:rsidRPr="004E2122">
        <w:rPr>
          <w:rStyle w:val="hps"/>
          <w:sz w:val="24"/>
          <w:szCs w:val="24"/>
        </w:rPr>
        <w:t>Manyu</w:t>
      </w:r>
      <w:r w:rsidRPr="004E2122">
        <w:rPr>
          <w:sz w:val="24"/>
          <w:szCs w:val="24"/>
        </w:rPr>
        <w:t xml:space="preserve">  </w:t>
      </w:r>
      <w:r w:rsidRPr="004E2122">
        <w:rPr>
          <w:rStyle w:val="hps"/>
          <w:sz w:val="24"/>
          <w:szCs w:val="24"/>
        </w:rPr>
        <w:t>kūriniai</w:t>
      </w:r>
      <w:r w:rsidRPr="004E2122">
        <w:rPr>
          <w:sz w:val="24"/>
          <w:szCs w:val="24"/>
        </w:rPr>
        <w:t xml:space="preserve"> yra neįgudę </w:t>
      </w:r>
      <w:r w:rsidRPr="004E2122">
        <w:rPr>
          <w:rStyle w:val="hps"/>
          <w:sz w:val="24"/>
          <w:szCs w:val="24"/>
        </w:rPr>
        <w:t>ir</w:t>
      </w:r>
      <w:r w:rsidRPr="004E2122">
        <w:rPr>
          <w:sz w:val="24"/>
          <w:szCs w:val="24"/>
        </w:rPr>
        <w:t xml:space="preserve"> </w:t>
      </w:r>
      <w:r w:rsidRPr="004E2122">
        <w:rPr>
          <w:rStyle w:val="hps"/>
          <w:sz w:val="24"/>
          <w:szCs w:val="24"/>
        </w:rPr>
        <w:t>beformiai</w:t>
      </w:r>
      <w:r w:rsidRPr="004E2122">
        <w:rPr>
          <w:sz w:val="24"/>
          <w:szCs w:val="24"/>
        </w:rPr>
        <w:t xml:space="preserve">. </w:t>
      </w:r>
      <w:r w:rsidRPr="004E2122">
        <w:rPr>
          <w:rStyle w:val="hps"/>
          <w:sz w:val="24"/>
          <w:szCs w:val="24"/>
        </w:rPr>
        <w:t>Dažniausiai Ahura</w:t>
      </w:r>
      <w:r w:rsidRPr="004E2122">
        <w:rPr>
          <w:sz w:val="24"/>
          <w:szCs w:val="24"/>
        </w:rPr>
        <w:t xml:space="preserve"> </w:t>
      </w:r>
      <w:r w:rsidRPr="004E2122">
        <w:rPr>
          <w:rStyle w:val="hps"/>
          <w:sz w:val="24"/>
          <w:szCs w:val="24"/>
        </w:rPr>
        <w:t>Mazdā</w:t>
      </w:r>
      <w:r w:rsidRPr="004E2122">
        <w:rPr>
          <w:sz w:val="24"/>
          <w:szCs w:val="24"/>
        </w:rPr>
        <w:t xml:space="preserve"> </w:t>
      </w:r>
      <w:r w:rsidRPr="004E2122">
        <w:rPr>
          <w:rStyle w:val="hps"/>
          <w:sz w:val="24"/>
          <w:szCs w:val="24"/>
        </w:rPr>
        <w:t>nustato</w:t>
      </w:r>
      <w:r w:rsidRPr="004E2122">
        <w:rPr>
          <w:sz w:val="24"/>
          <w:szCs w:val="24"/>
        </w:rPr>
        <w:t xml:space="preserve"> </w:t>
      </w:r>
      <w:r w:rsidRPr="004E2122">
        <w:rPr>
          <w:rStyle w:val="hps"/>
          <w:sz w:val="24"/>
          <w:szCs w:val="24"/>
        </w:rPr>
        <w:t>kūrinių vietą</w:t>
      </w:r>
      <w:r w:rsidRPr="004E2122">
        <w:rPr>
          <w:sz w:val="24"/>
          <w:szCs w:val="24"/>
        </w:rPr>
        <w:t xml:space="preserve"> </w:t>
      </w:r>
      <w:r w:rsidRPr="004E2122">
        <w:rPr>
          <w:rStyle w:val="hps"/>
          <w:sz w:val="24"/>
          <w:szCs w:val="24"/>
        </w:rPr>
        <w:t>[3</w:t>
      </w:r>
      <w:r w:rsidRPr="004E2122">
        <w:rPr>
          <w:sz w:val="24"/>
          <w:szCs w:val="24"/>
        </w:rPr>
        <w:t xml:space="preserve">, 4, 8, 17: </w:t>
      </w:r>
      <w:r w:rsidRPr="004E2122">
        <w:rPr>
          <w:rStyle w:val="hps"/>
          <w:sz w:val="24"/>
          <w:szCs w:val="24"/>
        </w:rPr>
        <w:t>1-11</w:t>
      </w:r>
      <w:r w:rsidRPr="004E2122">
        <w:rPr>
          <w:sz w:val="24"/>
          <w:szCs w:val="24"/>
        </w:rPr>
        <w:t xml:space="preserve">], tačiau abi Dvasios </w:t>
      </w:r>
      <w:r w:rsidRPr="004E2122">
        <w:rPr>
          <w:rStyle w:val="hps"/>
          <w:sz w:val="24"/>
          <w:szCs w:val="24"/>
        </w:rPr>
        <w:t>ir</w:t>
      </w:r>
      <w:r w:rsidRPr="004E2122">
        <w:rPr>
          <w:sz w:val="24"/>
          <w:szCs w:val="24"/>
        </w:rPr>
        <w:t xml:space="preserve">, kartais, </w:t>
      </w:r>
      <w:r w:rsidRPr="004E2122">
        <w:rPr>
          <w:rStyle w:val="hps"/>
          <w:sz w:val="24"/>
          <w:szCs w:val="24"/>
        </w:rPr>
        <w:t>kiti dievai</w:t>
      </w:r>
      <w:r w:rsidRPr="004E2122">
        <w:rPr>
          <w:sz w:val="24"/>
          <w:szCs w:val="24"/>
        </w:rPr>
        <w:t xml:space="preserve"> </w:t>
      </w:r>
      <w:r w:rsidRPr="004E2122">
        <w:rPr>
          <w:rStyle w:val="hps"/>
          <w:sz w:val="24"/>
          <w:szCs w:val="24"/>
        </w:rPr>
        <w:t>taip</w:t>
      </w:r>
      <w:r w:rsidRPr="004E2122">
        <w:rPr>
          <w:sz w:val="24"/>
          <w:szCs w:val="24"/>
        </w:rPr>
        <w:t xml:space="preserve"> </w:t>
      </w:r>
      <w:r w:rsidRPr="004E2122">
        <w:rPr>
          <w:rStyle w:val="hps"/>
          <w:sz w:val="24"/>
          <w:szCs w:val="24"/>
        </w:rPr>
        <w:t>pat</w:t>
      </w:r>
      <w:r w:rsidRPr="004E2122">
        <w:rPr>
          <w:sz w:val="24"/>
          <w:szCs w:val="24"/>
        </w:rPr>
        <w:t xml:space="preserve"> </w:t>
      </w:r>
      <w:r w:rsidRPr="004E2122">
        <w:rPr>
          <w:rStyle w:val="hps"/>
          <w:sz w:val="24"/>
          <w:szCs w:val="24"/>
        </w:rPr>
        <w:t>turi šią funkciją</w:t>
      </w:r>
      <w:r w:rsidRPr="004E2122">
        <w:rPr>
          <w:sz w:val="24"/>
          <w:szCs w:val="24"/>
        </w:rPr>
        <w:t xml:space="preserve"> </w:t>
      </w:r>
      <w:r w:rsidRPr="004E2122">
        <w:rPr>
          <w:rStyle w:val="hps"/>
          <w:sz w:val="24"/>
          <w:szCs w:val="24"/>
        </w:rPr>
        <w:t>[</w:t>
      </w:r>
      <w:r w:rsidRPr="004E2122">
        <w:rPr>
          <w:sz w:val="24"/>
          <w:szCs w:val="24"/>
        </w:rPr>
        <w:t xml:space="preserve">17:29,76]. </w:t>
      </w:r>
      <w:r w:rsidRPr="004E2122">
        <w:rPr>
          <w:rStyle w:val="hps"/>
          <w:i/>
          <w:iCs/>
          <w:sz w:val="24"/>
          <w:szCs w:val="24"/>
        </w:rPr>
        <w:t>Videvdad</w:t>
      </w:r>
      <w:r w:rsidRPr="004E2122">
        <w:rPr>
          <w:rStyle w:val="hps"/>
          <w:sz w:val="24"/>
          <w:szCs w:val="24"/>
        </w:rPr>
        <w:t xml:space="preserve"> 1 skyriuje</w:t>
      </w:r>
      <w:r w:rsidRPr="004E2122">
        <w:rPr>
          <w:sz w:val="24"/>
          <w:szCs w:val="24"/>
        </w:rPr>
        <w:t xml:space="preserve"> </w:t>
      </w:r>
      <w:r w:rsidRPr="004E2122">
        <w:rPr>
          <w:rStyle w:val="hps"/>
          <w:sz w:val="24"/>
          <w:szCs w:val="24"/>
        </w:rPr>
        <w:t>Angra</w:t>
      </w:r>
      <w:r w:rsidRPr="004E2122">
        <w:rPr>
          <w:sz w:val="24"/>
          <w:szCs w:val="24"/>
        </w:rPr>
        <w:t xml:space="preserve"> </w:t>
      </w:r>
      <w:r w:rsidRPr="004E2122">
        <w:rPr>
          <w:rStyle w:val="hps"/>
          <w:sz w:val="24"/>
          <w:szCs w:val="24"/>
        </w:rPr>
        <w:t>Manyu</w:t>
      </w:r>
      <w:r w:rsidRPr="004E2122">
        <w:rPr>
          <w:sz w:val="24"/>
          <w:szCs w:val="24"/>
        </w:rPr>
        <w:t xml:space="preserve"> </w:t>
      </w:r>
      <w:r w:rsidRPr="004E2122">
        <w:rPr>
          <w:rStyle w:val="hps"/>
          <w:sz w:val="24"/>
          <w:szCs w:val="24"/>
        </w:rPr>
        <w:t>daro</w:t>
      </w:r>
      <w:r w:rsidRPr="004E2122">
        <w:rPr>
          <w:sz w:val="24"/>
          <w:szCs w:val="24"/>
        </w:rPr>
        <w:t xml:space="preserve"> </w:t>
      </w:r>
      <w:r w:rsidRPr="004E2122">
        <w:rPr>
          <w:rStyle w:val="hps"/>
          <w:sz w:val="24"/>
          <w:szCs w:val="24"/>
        </w:rPr>
        <w:t>savo blogius</w:t>
      </w:r>
      <w:r w:rsidRPr="004E2122">
        <w:rPr>
          <w:sz w:val="24"/>
          <w:szCs w:val="24"/>
        </w:rPr>
        <w:t xml:space="preserve"> </w:t>
      </w:r>
      <w:r w:rsidRPr="004E2122">
        <w:rPr>
          <w:rStyle w:val="hps"/>
          <w:sz w:val="24"/>
          <w:szCs w:val="24"/>
        </w:rPr>
        <w:t>kūrinius</w:t>
      </w:r>
      <w:r w:rsidRPr="004E2122">
        <w:rPr>
          <w:sz w:val="24"/>
          <w:szCs w:val="24"/>
        </w:rPr>
        <w:t xml:space="preserve"> </w:t>
      </w:r>
      <w:r w:rsidRPr="004E2122">
        <w:rPr>
          <w:rStyle w:val="hps"/>
          <w:sz w:val="24"/>
          <w:szCs w:val="24"/>
        </w:rPr>
        <w:t>(tarša</w:t>
      </w:r>
      <w:r w:rsidRPr="004E2122">
        <w:rPr>
          <w:sz w:val="24"/>
          <w:szCs w:val="24"/>
        </w:rPr>
        <w:t xml:space="preserve">, </w:t>
      </w:r>
      <w:r w:rsidRPr="004E2122">
        <w:rPr>
          <w:rStyle w:val="hps"/>
          <w:sz w:val="24"/>
          <w:szCs w:val="24"/>
        </w:rPr>
        <w:t>ligos,</w:t>
      </w:r>
      <w:r w:rsidRPr="004E2122">
        <w:rPr>
          <w:sz w:val="24"/>
          <w:szCs w:val="24"/>
        </w:rPr>
        <w:t xml:space="preserve"> </w:t>
      </w:r>
      <w:r w:rsidRPr="004E2122">
        <w:rPr>
          <w:rStyle w:val="hps"/>
          <w:sz w:val="24"/>
          <w:szCs w:val="24"/>
        </w:rPr>
        <w:t>stichinės nelaimės ir kt</w:t>
      </w:r>
      <w:r w:rsidRPr="004E2122">
        <w:rPr>
          <w:sz w:val="24"/>
          <w:szCs w:val="24"/>
        </w:rPr>
        <w:t xml:space="preserve">.) </w:t>
      </w:r>
      <w:r w:rsidRPr="004E2122">
        <w:rPr>
          <w:rStyle w:val="hps"/>
          <w:sz w:val="24"/>
          <w:szCs w:val="24"/>
        </w:rPr>
        <w:t>kaip</w:t>
      </w:r>
      <w:r w:rsidRPr="004E2122">
        <w:rPr>
          <w:sz w:val="24"/>
          <w:szCs w:val="24"/>
        </w:rPr>
        <w:t xml:space="preserve"> </w:t>
      </w:r>
      <w:r w:rsidR="00B603D8">
        <w:rPr>
          <w:rStyle w:val="hps"/>
          <w:sz w:val="24"/>
          <w:szCs w:val="24"/>
        </w:rPr>
        <w:t>p</w:t>
      </w:r>
      <w:r w:rsidRPr="004E2122">
        <w:rPr>
          <w:rStyle w:val="hps"/>
          <w:sz w:val="24"/>
          <w:szCs w:val="24"/>
        </w:rPr>
        <w:t>riešininkus</w:t>
      </w:r>
      <w:r w:rsidRPr="004E2122">
        <w:rPr>
          <w:sz w:val="24"/>
          <w:szCs w:val="24"/>
        </w:rPr>
        <w:t xml:space="preserve"> </w:t>
      </w:r>
      <w:r w:rsidRPr="004E2122">
        <w:rPr>
          <w:rStyle w:val="hps"/>
          <w:sz w:val="24"/>
          <w:szCs w:val="24"/>
        </w:rPr>
        <w:t>(</w:t>
      </w:r>
      <w:r w:rsidRPr="004E2122">
        <w:rPr>
          <w:i/>
          <w:iCs/>
          <w:sz w:val="24"/>
          <w:szCs w:val="24"/>
        </w:rPr>
        <w:t>paitiyāra</w:t>
      </w:r>
      <w:r w:rsidRPr="004E2122">
        <w:rPr>
          <w:sz w:val="24"/>
          <w:szCs w:val="24"/>
        </w:rPr>
        <w:t xml:space="preserve">, </w:t>
      </w:r>
      <w:r w:rsidRPr="004E2122">
        <w:rPr>
          <w:rStyle w:val="hps"/>
          <w:sz w:val="24"/>
          <w:szCs w:val="24"/>
        </w:rPr>
        <w:t>pahlavi</w:t>
      </w:r>
      <w:r w:rsidRPr="004E2122">
        <w:rPr>
          <w:sz w:val="24"/>
          <w:szCs w:val="24"/>
        </w:rPr>
        <w:t xml:space="preserve"> </w:t>
      </w:r>
      <w:r w:rsidRPr="004E2122">
        <w:rPr>
          <w:rStyle w:val="hps"/>
          <w:i/>
          <w:iCs/>
          <w:sz w:val="24"/>
          <w:szCs w:val="24"/>
        </w:rPr>
        <w:t>petyārag</w:t>
      </w:r>
      <w:r w:rsidRPr="004E2122">
        <w:rPr>
          <w:sz w:val="24"/>
          <w:szCs w:val="24"/>
        </w:rPr>
        <w:t xml:space="preserve">) </w:t>
      </w:r>
      <w:r w:rsidRPr="004E2122">
        <w:rPr>
          <w:rStyle w:val="hps"/>
          <w:sz w:val="24"/>
          <w:szCs w:val="24"/>
        </w:rPr>
        <w:t>Ahura</w:t>
      </w:r>
      <w:r w:rsidRPr="004E2122">
        <w:rPr>
          <w:sz w:val="24"/>
          <w:szCs w:val="24"/>
        </w:rPr>
        <w:t xml:space="preserve"> </w:t>
      </w:r>
      <w:r w:rsidRPr="004E2122">
        <w:rPr>
          <w:rStyle w:val="hps"/>
          <w:sz w:val="24"/>
          <w:szCs w:val="24"/>
        </w:rPr>
        <w:t>Mazdā‘os kūriniams</w:t>
      </w:r>
      <w:r w:rsidRPr="004E2122">
        <w:rPr>
          <w:sz w:val="24"/>
          <w:szCs w:val="24"/>
        </w:rPr>
        <w:t>.</w:t>
      </w:r>
    </w:p>
    <w:p w:rsidR="00547A6D" w:rsidRPr="004E2122" w:rsidRDefault="00547A6D" w:rsidP="00C276E8">
      <w:pPr>
        <w:pStyle w:val="Pagrindinistekstas1"/>
        <w:shd w:val="clear" w:color="auto" w:fill="auto"/>
        <w:spacing w:before="0" w:after="0" w:line="240" w:lineRule="auto"/>
        <w:ind w:firstLine="284"/>
        <w:jc w:val="both"/>
        <w:rPr>
          <w:sz w:val="24"/>
          <w:szCs w:val="24"/>
        </w:rPr>
      </w:pPr>
      <w:r w:rsidRPr="004E2122">
        <w:rPr>
          <w:sz w:val="24"/>
          <w:szCs w:val="24"/>
        </w:rPr>
        <w:t xml:space="preserve">Senojoje </w:t>
      </w:r>
      <w:r w:rsidRPr="004E2122">
        <w:rPr>
          <w:rStyle w:val="hps"/>
          <w:sz w:val="24"/>
          <w:szCs w:val="24"/>
        </w:rPr>
        <w:t>Avestoje</w:t>
      </w:r>
      <w:r w:rsidRPr="004E2122">
        <w:rPr>
          <w:sz w:val="24"/>
          <w:szCs w:val="24"/>
        </w:rPr>
        <w:t xml:space="preserve"> </w:t>
      </w:r>
      <w:r w:rsidRPr="004E2122">
        <w:rPr>
          <w:rStyle w:val="hps"/>
          <w:sz w:val="24"/>
          <w:szCs w:val="24"/>
        </w:rPr>
        <w:t>dažnai nurodomas sukūrimas gimimu</w:t>
      </w:r>
      <w:r w:rsidRPr="004E2122">
        <w:rPr>
          <w:sz w:val="24"/>
          <w:szCs w:val="24"/>
        </w:rPr>
        <w:t xml:space="preserve">, įtraukiant </w:t>
      </w:r>
      <w:r w:rsidRPr="004E2122">
        <w:rPr>
          <w:rStyle w:val="hps"/>
          <w:sz w:val="24"/>
          <w:szCs w:val="24"/>
        </w:rPr>
        <w:t>tėvą ir motiną</w:t>
      </w:r>
      <w:r w:rsidRPr="004E2122">
        <w:rPr>
          <w:sz w:val="24"/>
          <w:szCs w:val="24"/>
        </w:rPr>
        <w:t xml:space="preserve">, </w:t>
      </w:r>
      <w:r w:rsidRPr="004E2122">
        <w:rPr>
          <w:rStyle w:val="hps"/>
          <w:sz w:val="24"/>
          <w:szCs w:val="24"/>
        </w:rPr>
        <w:t>tiek</w:t>
      </w:r>
      <w:r w:rsidRPr="004E2122">
        <w:rPr>
          <w:sz w:val="24"/>
          <w:szCs w:val="24"/>
        </w:rPr>
        <w:t xml:space="preserve"> </w:t>
      </w:r>
      <w:r w:rsidRPr="004E2122">
        <w:rPr>
          <w:rStyle w:val="hps"/>
          <w:sz w:val="24"/>
          <w:szCs w:val="24"/>
        </w:rPr>
        <w:t>kosminius, tiek</w:t>
      </w:r>
      <w:r w:rsidRPr="004E2122">
        <w:rPr>
          <w:sz w:val="24"/>
          <w:szCs w:val="24"/>
        </w:rPr>
        <w:t xml:space="preserve"> </w:t>
      </w:r>
      <w:r w:rsidRPr="004E2122">
        <w:rPr>
          <w:rStyle w:val="hps"/>
          <w:sz w:val="24"/>
          <w:szCs w:val="24"/>
        </w:rPr>
        <w:t>ir žmogiškus</w:t>
      </w:r>
      <w:r w:rsidRPr="004E2122">
        <w:rPr>
          <w:sz w:val="24"/>
          <w:szCs w:val="24"/>
        </w:rPr>
        <w:t xml:space="preserve"> </w:t>
      </w:r>
      <w:r w:rsidRPr="004E2122">
        <w:rPr>
          <w:rStyle w:val="hps"/>
          <w:sz w:val="24"/>
          <w:szCs w:val="24"/>
        </w:rPr>
        <w:t>[</w:t>
      </w:r>
      <w:r w:rsidRPr="004E2122">
        <w:rPr>
          <w:sz w:val="24"/>
          <w:szCs w:val="24"/>
        </w:rPr>
        <w:t xml:space="preserve">08:03, </w:t>
      </w:r>
      <w:r w:rsidRPr="004E2122">
        <w:rPr>
          <w:rStyle w:val="hps"/>
          <w:sz w:val="24"/>
          <w:szCs w:val="24"/>
        </w:rPr>
        <w:t>44:5</w:t>
      </w:r>
      <w:r w:rsidRPr="004E2122">
        <w:rPr>
          <w:sz w:val="24"/>
          <w:szCs w:val="24"/>
        </w:rPr>
        <w:t>]. Dėl k</w:t>
      </w:r>
      <w:r w:rsidRPr="004E2122">
        <w:rPr>
          <w:rStyle w:val="hps"/>
          <w:sz w:val="24"/>
          <w:szCs w:val="24"/>
        </w:rPr>
        <w:t>ūno</w:t>
      </w:r>
      <w:r w:rsidRPr="004E2122">
        <w:rPr>
          <w:sz w:val="24"/>
          <w:szCs w:val="24"/>
        </w:rPr>
        <w:t xml:space="preserve"> </w:t>
      </w:r>
      <w:r w:rsidRPr="004E2122">
        <w:rPr>
          <w:rStyle w:val="hps"/>
          <w:sz w:val="24"/>
          <w:szCs w:val="24"/>
        </w:rPr>
        <w:t>sudedamųjų dalių</w:t>
      </w:r>
      <w:r w:rsidRPr="004E2122">
        <w:rPr>
          <w:sz w:val="24"/>
          <w:szCs w:val="24"/>
        </w:rPr>
        <w:t xml:space="preserve"> žr.  </w:t>
      </w:r>
      <w:r w:rsidRPr="004E2122">
        <w:rPr>
          <w:rStyle w:val="hps"/>
          <w:sz w:val="24"/>
          <w:szCs w:val="24"/>
        </w:rPr>
        <w:t>p</w:t>
      </w:r>
      <w:r w:rsidRPr="004E2122">
        <w:rPr>
          <w:sz w:val="24"/>
          <w:szCs w:val="24"/>
        </w:rPr>
        <w:t xml:space="preserve">. </w:t>
      </w:r>
      <w:r w:rsidRPr="004E2122">
        <w:rPr>
          <w:rStyle w:val="hps"/>
          <w:sz w:val="24"/>
          <w:szCs w:val="24"/>
        </w:rPr>
        <w:t>30-2</w:t>
      </w:r>
      <w:r w:rsidRPr="004E2122">
        <w:rPr>
          <w:sz w:val="24"/>
          <w:szCs w:val="24"/>
        </w:rPr>
        <w:t>.</w:t>
      </w:r>
    </w:p>
    <w:p w:rsidR="00547A6D" w:rsidRPr="004E2122" w:rsidRDefault="00547A6D" w:rsidP="00B603D8">
      <w:pPr>
        <w:pStyle w:val="Bodytext110"/>
        <w:shd w:val="clear" w:color="auto" w:fill="auto"/>
        <w:spacing w:before="0" w:line="240" w:lineRule="auto"/>
        <w:ind w:firstLine="284"/>
        <w:jc w:val="left"/>
        <w:rPr>
          <w:b w:val="0"/>
          <w:bCs w:val="0"/>
          <w:sz w:val="24"/>
          <w:szCs w:val="24"/>
        </w:rPr>
      </w:pPr>
      <w:r w:rsidRPr="004E2122">
        <w:rPr>
          <w:b w:val="0"/>
          <w:bCs w:val="0"/>
          <w:sz w:val="24"/>
          <w:szCs w:val="24"/>
        </w:rPr>
        <w:t xml:space="preserve">Pagal </w:t>
      </w:r>
      <w:r w:rsidRPr="004E2122">
        <w:rPr>
          <w:rStyle w:val="hps"/>
          <w:b w:val="0"/>
          <w:bCs w:val="0"/>
          <w:sz w:val="24"/>
          <w:szCs w:val="24"/>
        </w:rPr>
        <w:t>pahlavi</w:t>
      </w:r>
      <w:r w:rsidRPr="004E2122">
        <w:rPr>
          <w:b w:val="0"/>
          <w:bCs w:val="0"/>
          <w:sz w:val="24"/>
          <w:szCs w:val="24"/>
        </w:rPr>
        <w:t xml:space="preserve"> </w:t>
      </w:r>
      <w:r w:rsidRPr="004E2122">
        <w:rPr>
          <w:rStyle w:val="hps"/>
          <w:b w:val="0"/>
          <w:bCs w:val="0"/>
          <w:sz w:val="24"/>
          <w:szCs w:val="24"/>
        </w:rPr>
        <w:t>tekstus</w:t>
      </w:r>
      <w:r w:rsidRPr="004E2122">
        <w:rPr>
          <w:b w:val="0"/>
          <w:bCs w:val="0"/>
          <w:sz w:val="24"/>
          <w:szCs w:val="24"/>
        </w:rPr>
        <w:t xml:space="preserve">, </w:t>
      </w:r>
      <w:r w:rsidRPr="004E2122">
        <w:rPr>
          <w:rStyle w:val="hps"/>
          <w:b w:val="0"/>
          <w:bCs w:val="0"/>
          <w:sz w:val="24"/>
          <w:szCs w:val="24"/>
        </w:rPr>
        <w:t>pasaulio</w:t>
      </w:r>
      <w:r w:rsidRPr="004E2122">
        <w:rPr>
          <w:b w:val="0"/>
          <w:bCs w:val="0"/>
          <w:sz w:val="24"/>
          <w:szCs w:val="24"/>
        </w:rPr>
        <w:t xml:space="preserve"> </w:t>
      </w:r>
      <w:r w:rsidRPr="004E2122">
        <w:rPr>
          <w:rStyle w:val="hps"/>
          <w:b w:val="0"/>
          <w:bCs w:val="0"/>
          <w:sz w:val="24"/>
          <w:szCs w:val="24"/>
        </w:rPr>
        <w:t>istorija prasidėjo</w:t>
      </w:r>
      <w:r w:rsidRPr="004E2122">
        <w:rPr>
          <w:b w:val="0"/>
          <w:bCs w:val="0"/>
          <w:sz w:val="24"/>
          <w:szCs w:val="24"/>
        </w:rPr>
        <w:t xml:space="preserve">, </w:t>
      </w:r>
      <w:r w:rsidRPr="004E2122">
        <w:rPr>
          <w:rStyle w:val="hps"/>
          <w:b w:val="0"/>
          <w:bCs w:val="0"/>
          <w:sz w:val="24"/>
          <w:szCs w:val="24"/>
        </w:rPr>
        <w:t>kai</w:t>
      </w:r>
      <w:r w:rsidRPr="004E2122">
        <w:rPr>
          <w:b w:val="0"/>
          <w:bCs w:val="0"/>
          <w:sz w:val="24"/>
          <w:szCs w:val="24"/>
        </w:rPr>
        <w:t xml:space="preserve"> </w:t>
      </w:r>
      <w:r w:rsidR="003D0DBF">
        <w:rPr>
          <w:rStyle w:val="hps"/>
          <w:b w:val="0"/>
          <w:bCs w:val="0"/>
          <w:sz w:val="24"/>
          <w:szCs w:val="24"/>
        </w:rPr>
        <w:t>Ahrima</w:t>
      </w:r>
      <w:r w:rsidRPr="004E2122">
        <w:rPr>
          <w:rStyle w:val="hps"/>
          <w:b w:val="0"/>
          <w:bCs w:val="0"/>
          <w:sz w:val="24"/>
          <w:szCs w:val="24"/>
        </w:rPr>
        <w:t>n</w:t>
      </w:r>
      <w:r w:rsidRPr="004E2122">
        <w:rPr>
          <w:b w:val="0"/>
          <w:bCs w:val="0"/>
          <w:sz w:val="24"/>
          <w:szCs w:val="24"/>
        </w:rPr>
        <w:t xml:space="preserve"> ėmė grasinti </w:t>
      </w:r>
      <w:r w:rsidRPr="004E2122">
        <w:rPr>
          <w:rStyle w:val="hps"/>
          <w:b w:val="0"/>
          <w:bCs w:val="0"/>
          <w:sz w:val="24"/>
          <w:szCs w:val="24"/>
        </w:rPr>
        <w:t>Ohrmazdui</w:t>
      </w:r>
      <w:r w:rsidRPr="004E2122">
        <w:rPr>
          <w:b w:val="0"/>
          <w:bCs w:val="0"/>
          <w:sz w:val="24"/>
          <w:szCs w:val="24"/>
        </w:rPr>
        <w:t xml:space="preserve">, kuris </w:t>
      </w:r>
      <w:r w:rsidRPr="004E2122">
        <w:rPr>
          <w:rStyle w:val="hps"/>
          <w:b w:val="0"/>
          <w:bCs w:val="0"/>
          <w:sz w:val="24"/>
          <w:szCs w:val="24"/>
        </w:rPr>
        <w:t>paskatino jį</w:t>
      </w:r>
      <w:r w:rsidRPr="004E2122">
        <w:rPr>
          <w:b w:val="0"/>
          <w:bCs w:val="0"/>
          <w:sz w:val="24"/>
          <w:szCs w:val="24"/>
        </w:rPr>
        <w:t xml:space="preserve"> </w:t>
      </w:r>
      <w:r w:rsidRPr="004E2122">
        <w:rPr>
          <w:rStyle w:val="hps"/>
          <w:b w:val="0"/>
          <w:bCs w:val="0"/>
          <w:sz w:val="24"/>
          <w:szCs w:val="24"/>
        </w:rPr>
        <w:t>sukurti</w:t>
      </w:r>
      <w:r w:rsidRPr="004E2122">
        <w:rPr>
          <w:b w:val="0"/>
          <w:bCs w:val="0"/>
          <w:sz w:val="24"/>
          <w:szCs w:val="24"/>
        </w:rPr>
        <w:t xml:space="preserve"> </w:t>
      </w:r>
      <w:r w:rsidRPr="004E2122">
        <w:rPr>
          <w:rStyle w:val="hps"/>
          <w:b w:val="0"/>
          <w:bCs w:val="0"/>
          <w:sz w:val="24"/>
          <w:szCs w:val="24"/>
        </w:rPr>
        <w:t>du pasaulius</w:t>
      </w:r>
      <w:r w:rsidRPr="004E2122">
        <w:rPr>
          <w:b w:val="0"/>
          <w:bCs w:val="0"/>
          <w:sz w:val="24"/>
          <w:szCs w:val="24"/>
        </w:rPr>
        <w:t xml:space="preserve"> </w:t>
      </w:r>
      <w:r w:rsidRPr="004E2122">
        <w:rPr>
          <w:rStyle w:val="hps"/>
          <w:b w:val="0"/>
          <w:bCs w:val="0"/>
          <w:sz w:val="24"/>
          <w:szCs w:val="24"/>
        </w:rPr>
        <w:t>ir priskirti</w:t>
      </w:r>
      <w:r w:rsidRPr="004E2122">
        <w:rPr>
          <w:b w:val="0"/>
          <w:bCs w:val="0"/>
          <w:sz w:val="24"/>
          <w:szCs w:val="24"/>
        </w:rPr>
        <w:t xml:space="preserve"> </w:t>
      </w:r>
      <w:r w:rsidRPr="004E2122">
        <w:rPr>
          <w:rStyle w:val="hps"/>
          <w:b w:val="0"/>
          <w:bCs w:val="0"/>
          <w:sz w:val="24"/>
          <w:szCs w:val="24"/>
        </w:rPr>
        <w:t>jiems</w:t>
      </w:r>
      <w:r w:rsidRPr="004E2122">
        <w:rPr>
          <w:b w:val="0"/>
          <w:bCs w:val="0"/>
          <w:sz w:val="24"/>
          <w:szCs w:val="24"/>
        </w:rPr>
        <w:t xml:space="preserve"> </w:t>
      </w:r>
      <w:r w:rsidRPr="004E2122">
        <w:rPr>
          <w:rStyle w:val="hps"/>
          <w:b w:val="0"/>
          <w:bCs w:val="0"/>
          <w:sz w:val="24"/>
          <w:szCs w:val="24"/>
        </w:rPr>
        <w:t>laiko</w:t>
      </w:r>
      <w:r w:rsidRPr="004E2122">
        <w:rPr>
          <w:b w:val="0"/>
          <w:bCs w:val="0"/>
          <w:sz w:val="24"/>
          <w:szCs w:val="24"/>
        </w:rPr>
        <w:t xml:space="preserve"> </w:t>
      </w:r>
      <w:r w:rsidRPr="004E2122">
        <w:rPr>
          <w:rStyle w:val="hps"/>
          <w:b w:val="0"/>
          <w:bCs w:val="0"/>
          <w:sz w:val="24"/>
          <w:szCs w:val="24"/>
        </w:rPr>
        <w:t>trukmę</w:t>
      </w:r>
      <w:r w:rsidRPr="004E2122">
        <w:rPr>
          <w:b w:val="0"/>
          <w:bCs w:val="0"/>
          <w:sz w:val="24"/>
          <w:szCs w:val="24"/>
        </w:rPr>
        <w:t xml:space="preserve">. </w:t>
      </w:r>
      <w:r w:rsidRPr="004E2122">
        <w:rPr>
          <w:rStyle w:val="hps"/>
          <w:b w:val="0"/>
          <w:bCs w:val="0"/>
          <w:sz w:val="24"/>
          <w:szCs w:val="24"/>
        </w:rPr>
        <w:t>Kai tik gimė gyvų būtybių</w:t>
      </w:r>
      <w:r w:rsidRPr="004E2122">
        <w:rPr>
          <w:b w:val="0"/>
          <w:bCs w:val="0"/>
          <w:sz w:val="24"/>
          <w:szCs w:val="24"/>
        </w:rPr>
        <w:t xml:space="preserve"> </w:t>
      </w:r>
      <w:r w:rsidRPr="004E2122">
        <w:rPr>
          <w:rStyle w:val="hps"/>
          <w:b w:val="0"/>
          <w:bCs w:val="0"/>
          <w:sz w:val="24"/>
          <w:szCs w:val="24"/>
        </w:rPr>
        <w:t>pasaulis</w:t>
      </w:r>
      <w:r w:rsidRPr="004E2122">
        <w:rPr>
          <w:b w:val="0"/>
          <w:bCs w:val="0"/>
          <w:sz w:val="24"/>
          <w:szCs w:val="24"/>
        </w:rPr>
        <w:t xml:space="preserve">, </w:t>
      </w:r>
      <w:r w:rsidR="003D0DBF">
        <w:rPr>
          <w:rStyle w:val="hps"/>
          <w:b w:val="0"/>
          <w:bCs w:val="0"/>
          <w:sz w:val="24"/>
          <w:szCs w:val="24"/>
        </w:rPr>
        <w:t>Ahrima</w:t>
      </w:r>
      <w:r w:rsidRPr="004E2122">
        <w:rPr>
          <w:rStyle w:val="hps"/>
          <w:b w:val="0"/>
          <w:bCs w:val="0"/>
          <w:sz w:val="24"/>
          <w:szCs w:val="24"/>
        </w:rPr>
        <w:t>nas</w:t>
      </w:r>
      <w:r w:rsidRPr="004E2122">
        <w:rPr>
          <w:b w:val="0"/>
          <w:bCs w:val="0"/>
          <w:sz w:val="24"/>
          <w:szCs w:val="24"/>
        </w:rPr>
        <w:t xml:space="preserve"> užpuolė </w:t>
      </w:r>
      <w:r w:rsidRPr="004E2122">
        <w:rPr>
          <w:rStyle w:val="hps"/>
          <w:b w:val="0"/>
          <w:bCs w:val="0"/>
          <w:sz w:val="24"/>
          <w:szCs w:val="24"/>
        </w:rPr>
        <w:t>jį</w:t>
      </w:r>
      <w:r w:rsidRPr="004E2122">
        <w:rPr>
          <w:b w:val="0"/>
          <w:bCs w:val="0"/>
          <w:sz w:val="24"/>
          <w:szCs w:val="24"/>
        </w:rPr>
        <w:t xml:space="preserve"> </w:t>
      </w:r>
      <w:r w:rsidRPr="004E2122">
        <w:rPr>
          <w:rStyle w:val="hps"/>
          <w:b w:val="0"/>
          <w:bCs w:val="0"/>
          <w:sz w:val="24"/>
          <w:szCs w:val="24"/>
        </w:rPr>
        <w:t>ir užteršė</w:t>
      </w:r>
      <w:r w:rsidRPr="004E2122">
        <w:rPr>
          <w:b w:val="0"/>
          <w:bCs w:val="0"/>
          <w:sz w:val="24"/>
          <w:szCs w:val="24"/>
        </w:rPr>
        <w:t xml:space="preserve"> </w:t>
      </w:r>
      <w:r w:rsidRPr="004E2122">
        <w:rPr>
          <w:rStyle w:val="hps"/>
          <w:b w:val="0"/>
          <w:bCs w:val="0"/>
          <w:sz w:val="24"/>
          <w:szCs w:val="24"/>
        </w:rPr>
        <w:t>jį</w:t>
      </w:r>
      <w:r w:rsidRPr="004E2122">
        <w:rPr>
          <w:b w:val="0"/>
          <w:bCs w:val="0"/>
          <w:sz w:val="24"/>
          <w:szCs w:val="24"/>
        </w:rPr>
        <w:t xml:space="preserve"> </w:t>
      </w:r>
      <w:r w:rsidRPr="004E2122">
        <w:rPr>
          <w:rStyle w:val="hps"/>
          <w:b w:val="0"/>
          <w:bCs w:val="0"/>
          <w:sz w:val="24"/>
          <w:szCs w:val="24"/>
        </w:rPr>
        <w:t>savo</w:t>
      </w:r>
      <w:r w:rsidRPr="004E2122">
        <w:rPr>
          <w:b w:val="0"/>
          <w:bCs w:val="0"/>
          <w:sz w:val="24"/>
          <w:szCs w:val="24"/>
        </w:rPr>
        <w:t xml:space="preserve"> </w:t>
      </w:r>
      <w:r w:rsidRPr="004E2122">
        <w:rPr>
          <w:rStyle w:val="hps"/>
          <w:b w:val="0"/>
          <w:bCs w:val="0"/>
          <w:sz w:val="24"/>
          <w:szCs w:val="24"/>
        </w:rPr>
        <w:t>blogio būtybėmis</w:t>
      </w:r>
      <w:r w:rsidRPr="004E2122">
        <w:rPr>
          <w:b w:val="0"/>
          <w:bCs w:val="0"/>
          <w:sz w:val="24"/>
          <w:szCs w:val="24"/>
        </w:rPr>
        <w:t xml:space="preserve">, </w:t>
      </w:r>
      <w:r w:rsidR="00B603D8">
        <w:rPr>
          <w:b w:val="0"/>
          <w:bCs w:val="0"/>
          <w:sz w:val="24"/>
          <w:szCs w:val="24"/>
        </w:rPr>
        <w:t>kurios išjudino kūrinius</w:t>
      </w:r>
      <w:r w:rsidRPr="004E2122">
        <w:rPr>
          <w:b w:val="0"/>
          <w:bCs w:val="0"/>
          <w:color w:val="000000"/>
          <w:sz w:val="24"/>
          <w:szCs w:val="24"/>
        </w:rPr>
        <w:t xml:space="preserve"> </w:t>
      </w:r>
      <w:r w:rsidRPr="004E2122">
        <w:rPr>
          <w:rStyle w:val="hps"/>
          <w:b w:val="0"/>
          <w:bCs w:val="0"/>
          <w:sz w:val="24"/>
          <w:szCs w:val="24"/>
        </w:rPr>
        <w:t>[</w:t>
      </w:r>
      <w:r w:rsidRPr="004E2122">
        <w:rPr>
          <w:b w:val="0"/>
          <w:bCs w:val="0"/>
          <w:sz w:val="24"/>
          <w:szCs w:val="24"/>
        </w:rPr>
        <w:t xml:space="preserve">17:53-57; </w:t>
      </w:r>
      <w:r w:rsidRPr="004E2122">
        <w:rPr>
          <w:rStyle w:val="hps"/>
          <w:b w:val="0"/>
          <w:bCs w:val="0"/>
          <w:sz w:val="24"/>
          <w:szCs w:val="24"/>
        </w:rPr>
        <w:t>24:35</w:t>
      </w:r>
      <w:r w:rsidRPr="004E2122">
        <w:rPr>
          <w:b w:val="0"/>
          <w:bCs w:val="0"/>
          <w:sz w:val="24"/>
          <w:szCs w:val="24"/>
        </w:rPr>
        <w:t xml:space="preserve">, </w:t>
      </w:r>
      <w:r w:rsidRPr="004E2122">
        <w:rPr>
          <w:rStyle w:val="hps"/>
          <w:b w:val="0"/>
          <w:bCs w:val="0"/>
          <w:sz w:val="24"/>
          <w:szCs w:val="24"/>
        </w:rPr>
        <w:t>27:23</w:t>
      </w:r>
      <w:r w:rsidRPr="004E2122">
        <w:rPr>
          <w:b w:val="0"/>
          <w:bCs w:val="0"/>
          <w:sz w:val="24"/>
          <w:szCs w:val="24"/>
        </w:rPr>
        <w:t xml:space="preserve">]. Sukurtos </w:t>
      </w:r>
      <w:r w:rsidRPr="004E2122">
        <w:rPr>
          <w:rStyle w:val="hps"/>
          <w:b w:val="0"/>
          <w:bCs w:val="0"/>
          <w:sz w:val="24"/>
          <w:szCs w:val="24"/>
        </w:rPr>
        <w:t>visatos</w:t>
      </w:r>
      <w:r w:rsidRPr="004E2122">
        <w:rPr>
          <w:b w:val="0"/>
          <w:bCs w:val="0"/>
          <w:sz w:val="24"/>
          <w:szCs w:val="24"/>
        </w:rPr>
        <w:t xml:space="preserve"> </w:t>
      </w:r>
      <w:r w:rsidRPr="004E2122">
        <w:rPr>
          <w:rStyle w:val="hps"/>
          <w:b w:val="0"/>
          <w:bCs w:val="0"/>
          <w:sz w:val="24"/>
          <w:szCs w:val="24"/>
        </w:rPr>
        <w:t>trukmė</w:t>
      </w:r>
      <w:r w:rsidRPr="004E2122">
        <w:rPr>
          <w:b w:val="0"/>
          <w:bCs w:val="0"/>
          <w:sz w:val="24"/>
          <w:szCs w:val="24"/>
        </w:rPr>
        <w:t xml:space="preserve"> </w:t>
      </w:r>
      <w:r w:rsidRPr="004E2122">
        <w:rPr>
          <w:rStyle w:val="hps"/>
          <w:b w:val="0"/>
          <w:bCs w:val="0"/>
          <w:sz w:val="24"/>
          <w:szCs w:val="24"/>
        </w:rPr>
        <w:t>yra</w:t>
      </w:r>
      <w:r w:rsidRPr="004E2122">
        <w:rPr>
          <w:b w:val="0"/>
          <w:bCs w:val="0"/>
          <w:sz w:val="24"/>
          <w:szCs w:val="24"/>
        </w:rPr>
        <w:t xml:space="preserve"> </w:t>
      </w:r>
      <w:r w:rsidRPr="004E2122">
        <w:rPr>
          <w:rStyle w:val="hps"/>
          <w:b w:val="0"/>
          <w:bCs w:val="0"/>
          <w:sz w:val="24"/>
          <w:szCs w:val="24"/>
        </w:rPr>
        <w:t>12 000</w:t>
      </w:r>
      <w:r w:rsidRPr="004E2122">
        <w:rPr>
          <w:b w:val="0"/>
          <w:bCs w:val="0"/>
          <w:sz w:val="24"/>
          <w:szCs w:val="24"/>
        </w:rPr>
        <w:t xml:space="preserve"> </w:t>
      </w:r>
      <w:r w:rsidRPr="004E2122">
        <w:rPr>
          <w:rStyle w:val="hps"/>
          <w:b w:val="0"/>
          <w:bCs w:val="0"/>
          <w:sz w:val="24"/>
          <w:szCs w:val="24"/>
        </w:rPr>
        <w:t>metų</w:t>
      </w:r>
      <w:r w:rsidRPr="004E2122">
        <w:rPr>
          <w:b w:val="0"/>
          <w:bCs w:val="0"/>
          <w:sz w:val="24"/>
          <w:szCs w:val="24"/>
        </w:rPr>
        <w:t xml:space="preserve"> </w:t>
      </w:r>
      <w:r w:rsidRPr="004E2122">
        <w:rPr>
          <w:rStyle w:val="hps"/>
          <w:b w:val="0"/>
          <w:bCs w:val="0"/>
          <w:sz w:val="24"/>
          <w:szCs w:val="24"/>
        </w:rPr>
        <w:t>=</w:t>
      </w:r>
      <w:r w:rsidRPr="004E2122">
        <w:rPr>
          <w:b w:val="0"/>
          <w:bCs w:val="0"/>
          <w:sz w:val="24"/>
          <w:szCs w:val="24"/>
        </w:rPr>
        <w:t xml:space="preserve"> </w:t>
      </w:r>
      <w:r w:rsidRPr="004E2122">
        <w:rPr>
          <w:rStyle w:val="hps"/>
          <w:b w:val="0"/>
          <w:bCs w:val="0"/>
          <w:sz w:val="24"/>
          <w:szCs w:val="24"/>
        </w:rPr>
        <w:t>3000</w:t>
      </w:r>
      <w:r w:rsidR="00B603D8">
        <w:rPr>
          <w:b w:val="0"/>
          <w:bCs w:val="0"/>
          <w:sz w:val="24"/>
          <w:szCs w:val="24"/>
        </w:rPr>
        <w:t xml:space="preserve"> -</w:t>
      </w:r>
      <w:r w:rsidRPr="004E2122">
        <w:rPr>
          <w:b w:val="0"/>
          <w:bCs w:val="0"/>
          <w:sz w:val="24"/>
          <w:szCs w:val="24"/>
        </w:rPr>
        <w:t xml:space="preserve"> </w:t>
      </w:r>
      <w:r w:rsidRPr="004E2122">
        <w:rPr>
          <w:rStyle w:val="hps"/>
          <w:b w:val="0"/>
          <w:bCs w:val="0"/>
          <w:sz w:val="24"/>
          <w:szCs w:val="24"/>
        </w:rPr>
        <w:t>minties</w:t>
      </w:r>
      <w:r w:rsidRPr="004E2122">
        <w:rPr>
          <w:b w:val="0"/>
          <w:bCs w:val="0"/>
          <w:sz w:val="24"/>
          <w:szCs w:val="24"/>
        </w:rPr>
        <w:t xml:space="preserve"> </w:t>
      </w:r>
      <w:r w:rsidRPr="004E2122">
        <w:rPr>
          <w:rStyle w:val="hps"/>
          <w:b w:val="0"/>
          <w:bCs w:val="0"/>
          <w:sz w:val="24"/>
          <w:szCs w:val="24"/>
        </w:rPr>
        <w:t>pasaulio</w:t>
      </w:r>
      <w:r w:rsidRPr="004E2122">
        <w:rPr>
          <w:b w:val="0"/>
          <w:bCs w:val="0"/>
          <w:sz w:val="24"/>
          <w:szCs w:val="24"/>
        </w:rPr>
        <w:t xml:space="preserve"> </w:t>
      </w:r>
      <w:r w:rsidRPr="004E2122">
        <w:rPr>
          <w:rStyle w:val="hps"/>
          <w:b w:val="0"/>
          <w:bCs w:val="0"/>
          <w:sz w:val="24"/>
          <w:szCs w:val="24"/>
        </w:rPr>
        <w:t>sukūrimas</w:t>
      </w:r>
      <w:r w:rsidRPr="004E2122">
        <w:rPr>
          <w:b w:val="0"/>
          <w:bCs w:val="0"/>
          <w:sz w:val="24"/>
          <w:szCs w:val="24"/>
        </w:rPr>
        <w:t xml:space="preserve">; </w:t>
      </w:r>
      <w:r w:rsidR="00B603D8">
        <w:rPr>
          <w:rStyle w:val="hps"/>
          <w:b w:val="0"/>
          <w:bCs w:val="0"/>
          <w:sz w:val="24"/>
          <w:szCs w:val="24"/>
        </w:rPr>
        <w:t>3000-</w:t>
      </w:r>
      <w:r w:rsidRPr="004E2122">
        <w:rPr>
          <w:b w:val="0"/>
          <w:bCs w:val="0"/>
          <w:sz w:val="24"/>
          <w:szCs w:val="24"/>
        </w:rPr>
        <w:t xml:space="preserve"> </w:t>
      </w:r>
      <w:r w:rsidRPr="004E2122">
        <w:rPr>
          <w:rStyle w:val="hps"/>
          <w:b w:val="0"/>
          <w:bCs w:val="0"/>
          <w:sz w:val="24"/>
          <w:szCs w:val="24"/>
        </w:rPr>
        <w:t>sukūrimas</w:t>
      </w:r>
      <w:r w:rsidRPr="004E2122">
        <w:rPr>
          <w:b w:val="0"/>
          <w:bCs w:val="0"/>
          <w:sz w:val="24"/>
          <w:szCs w:val="24"/>
        </w:rPr>
        <w:t xml:space="preserve"> gyvųjų pasaulio </w:t>
      </w:r>
      <w:r w:rsidRPr="004E2122">
        <w:rPr>
          <w:rStyle w:val="hps"/>
          <w:b w:val="0"/>
          <w:bCs w:val="0"/>
          <w:sz w:val="24"/>
          <w:szCs w:val="24"/>
        </w:rPr>
        <w:t>minties</w:t>
      </w:r>
      <w:r w:rsidRPr="004E2122">
        <w:rPr>
          <w:b w:val="0"/>
          <w:bCs w:val="0"/>
          <w:sz w:val="24"/>
          <w:szCs w:val="24"/>
        </w:rPr>
        <w:t xml:space="preserve"> </w:t>
      </w:r>
      <w:r w:rsidRPr="004E2122">
        <w:rPr>
          <w:rStyle w:val="hps"/>
          <w:b w:val="0"/>
          <w:bCs w:val="0"/>
          <w:sz w:val="24"/>
          <w:szCs w:val="24"/>
        </w:rPr>
        <w:t>pasaulyje</w:t>
      </w:r>
      <w:r w:rsidRPr="004E2122">
        <w:rPr>
          <w:b w:val="0"/>
          <w:bCs w:val="0"/>
          <w:sz w:val="24"/>
          <w:szCs w:val="24"/>
        </w:rPr>
        <w:t xml:space="preserve"> </w:t>
      </w:r>
      <w:r w:rsidR="00B603D8">
        <w:rPr>
          <w:rStyle w:val="hps"/>
          <w:b w:val="0"/>
          <w:bCs w:val="0"/>
          <w:sz w:val="24"/>
          <w:szCs w:val="24"/>
        </w:rPr>
        <w:t>(kaip gemalo</w:t>
      </w:r>
      <w:r w:rsidR="00B603D8">
        <w:rPr>
          <w:b w:val="0"/>
          <w:bCs w:val="0"/>
          <w:sz w:val="24"/>
          <w:szCs w:val="24"/>
        </w:rPr>
        <w:t>)</w:t>
      </w:r>
      <w:r w:rsidRPr="004E2122">
        <w:rPr>
          <w:b w:val="0"/>
          <w:bCs w:val="0"/>
          <w:sz w:val="24"/>
          <w:szCs w:val="24"/>
        </w:rPr>
        <w:t xml:space="preserve"> </w:t>
      </w:r>
      <w:r w:rsidRPr="004E2122">
        <w:rPr>
          <w:rStyle w:val="hps"/>
          <w:b w:val="0"/>
          <w:bCs w:val="0"/>
          <w:sz w:val="24"/>
          <w:szCs w:val="24"/>
        </w:rPr>
        <w:t>be</w:t>
      </w:r>
      <w:r w:rsidRPr="004E2122">
        <w:rPr>
          <w:b w:val="0"/>
          <w:bCs w:val="0"/>
          <w:sz w:val="24"/>
          <w:szCs w:val="24"/>
        </w:rPr>
        <w:t xml:space="preserve"> </w:t>
      </w:r>
      <w:r w:rsidRPr="004E2122">
        <w:rPr>
          <w:rStyle w:val="hps"/>
          <w:b w:val="0"/>
          <w:bCs w:val="0"/>
          <w:sz w:val="24"/>
          <w:szCs w:val="24"/>
        </w:rPr>
        <w:t>opozicijos</w:t>
      </w:r>
      <w:r w:rsidRPr="004E2122">
        <w:rPr>
          <w:b w:val="0"/>
          <w:bCs w:val="0"/>
          <w:sz w:val="24"/>
          <w:szCs w:val="24"/>
        </w:rPr>
        <w:t xml:space="preserve">, ir jo </w:t>
      </w:r>
      <w:r w:rsidRPr="004E2122">
        <w:rPr>
          <w:rStyle w:val="hps"/>
          <w:b w:val="0"/>
          <w:bCs w:val="0"/>
          <w:sz w:val="24"/>
          <w:szCs w:val="24"/>
        </w:rPr>
        <w:t>gimimas</w:t>
      </w:r>
      <w:r w:rsidRPr="004E2122">
        <w:rPr>
          <w:b w:val="0"/>
          <w:bCs w:val="0"/>
          <w:sz w:val="24"/>
          <w:szCs w:val="24"/>
        </w:rPr>
        <w:t xml:space="preserve">; </w:t>
      </w:r>
      <w:r w:rsidR="00B4726D">
        <w:rPr>
          <w:rStyle w:val="hps"/>
          <w:b w:val="0"/>
          <w:bCs w:val="0"/>
          <w:sz w:val="24"/>
          <w:szCs w:val="24"/>
        </w:rPr>
        <w:t>3000-</w:t>
      </w:r>
      <w:r w:rsidRPr="004E2122">
        <w:rPr>
          <w:b w:val="0"/>
          <w:bCs w:val="0"/>
          <w:sz w:val="24"/>
          <w:szCs w:val="24"/>
        </w:rPr>
        <w:t xml:space="preserve"> </w:t>
      </w:r>
      <w:r w:rsidRPr="004E2122">
        <w:rPr>
          <w:rStyle w:val="hps"/>
          <w:b w:val="0"/>
          <w:bCs w:val="0"/>
          <w:sz w:val="24"/>
          <w:szCs w:val="24"/>
        </w:rPr>
        <w:t>mišinys,</w:t>
      </w:r>
      <w:r w:rsidRPr="004E2122">
        <w:rPr>
          <w:b w:val="0"/>
          <w:bCs w:val="0"/>
          <w:sz w:val="24"/>
          <w:szCs w:val="24"/>
        </w:rPr>
        <w:t xml:space="preserve"> </w:t>
      </w:r>
      <w:r w:rsidRPr="004E2122">
        <w:rPr>
          <w:rStyle w:val="hps"/>
          <w:b w:val="0"/>
          <w:bCs w:val="0"/>
          <w:sz w:val="24"/>
          <w:szCs w:val="24"/>
        </w:rPr>
        <w:t>gyvųjų</w:t>
      </w:r>
      <w:r w:rsidRPr="004E2122">
        <w:rPr>
          <w:b w:val="0"/>
          <w:bCs w:val="0"/>
          <w:sz w:val="24"/>
          <w:szCs w:val="24"/>
        </w:rPr>
        <w:t xml:space="preserve"> </w:t>
      </w:r>
      <w:r w:rsidRPr="004E2122">
        <w:rPr>
          <w:rStyle w:val="hps"/>
          <w:b w:val="0"/>
          <w:bCs w:val="0"/>
          <w:sz w:val="24"/>
          <w:szCs w:val="24"/>
        </w:rPr>
        <w:t>pasaulis</w:t>
      </w:r>
      <w:r w:rsidRPr="004E2122">
        <w:rPr>
          <w:b w:val="0"/>
          <w:bCs w:val="0"/>
          <w:sz w:val="24"/>
          <w:szCs w:val="24"/>
        </w:rPr>
        <w:t xml:space="preserve"> </w:t>
      </w:r>
      <w:r w:rsidRPr="004E2122">
        <w:rPr>
          <w:rStyle w:val="hps"/>
          <w:b w:val="0"/>
          <w:bCs w:val="0"/>
          <w:sz w:val="24"/>
          <w:szCs w:val="24"/>
        </w:rPr>
        <w:t>po</w:t>
      </w:r>
      <w:r w:rsidRPr="004E2122">
        <w:rPr>
          <w:b w:val="0"/>
          <w:bCs w:val="0"/>
          <w:sz w:val="24"/>
          <w:szCs w:val="24"/>
        </w:rPr>
        <w:t xml:space="preserve"> </w:t>
      </w:r>
      <w:r w:rsidRPr="004E2122">
        <w:rPr>
          <w:rStyle w:val="hps"/>
          <w:b w:val="0"/>
          <w:bCs w:val="0"/>
          <w:sz w:val="24"/>
          <w:szCs w:val="24"/>
        </w:rPr>
        <w:t>puolimo,</w:t>
      </w:r>
      <w:r w:rsidRPr="004E2122">
        <w:rPr>
          <w:b w:val="0"/>
          <w:bCs w:val="0"/>
          <w:sz w:val="24"/>
          <w:szCs w:val="24"/>
        </w:rPr>
        <w:t xml:space="preserve"> </w:t>
      </w:r>
      <w:r w:rsidRPr="004E2122">
        <w:rPr>
          <w:rStyle w:val="hps"/>
          <w:b w:val="0"/>
          <w:bCs w:val="0"/>
          <w:sz w:val="24"/>
          <w:szCs w:val="24"/>
        </w:rPr>
        <w:t>su opozicija</w:t>
      </w:r>
      <w:r w:rsidRPr="004E2122">
        <w:rPr>
          <w:b w:val="0"/>
          <w:bCs w:val="0"/>
          <w:sz w:val="24"/>
          <w:szCs w:val="24"/>
        </w:rPr>
        <w:t xml:space="preserve">, kaip </w:t>
      </w:r>
      <w:r w:rsidR="00B4726D">
        <w:rPr>
          <w:rStyle w:val="hps"/>
          <w:b w:val="0"/>
          <w:bCs w:val="0"/>
          <w:sz w:val="24"/>
          <w:szCs w:val="24"/>
        </w:rPr>
        <w:t>mūšio laukas</w:t>
      </w:r>
      <w:r w:rsidRPr="004E2122">
        <w:rPr>
          <w:b w:val="0"/>
          <w:bCs w:val="0"/>
          <w:sz w:val="24"/>
          <w:szCs w:val="24"/>
        </w:rPr>
        <w:t xml:space="preserve"> </w:t>
      </w:r>
      <w:r w:rsidRPr="004E2122">
        <w:rPr>
          <w:rStyle w:val="hps"/>
          <w:b w:val="0"/>
          <w:bCs w:val="0"/>
          <w:sz w:val="24"/>
          <w:szCs w:val="24"/>
        </w:rPr>
        <w:t>tarp gėrio ir blogio</w:t>
      </w:r>
      <w:r w:rsidRPr="004E2122">
        <w:rPr>
          <w:b w:val="0"/>
          <w:bCs w:val="0"/>
          <w:sz w:val="24"/>
          <w:szCs w:val="24"/>
        </w:rPr>
        <w:t xml:space="preserve">, ir </w:t>
      </w:r>
      <w:r w:rsidRPr="004E2122">
        <w:rPr>
          <w:rStyle w:val="hps"/>
          <w:b w:val="0"/>
          <w:bCs w:val="0"/>
          <w:sz w:val="24"/>
          <w:szCs w:val="24"/>
        </w:rPr>
        <w:t>3000</w:t>
      </w:r>
      <w:r w:rsidR="00B4726D">
        <w:rPr>
          <w:b w:val="0"/>
          <w:bCs w:val="0"/>
          <w:sz w:val="24"/>
          <w:szCs w:val="24"/>
        </w:rPr>
        <w:t xml:space="preserve"> -</w:t>
      </w:r>
      <w:r w:rsidRPr="004E2122">
        <w:rPr>
          <w:b w:val="0"/>
          <w:bCs w:val="0"/>
          <w:sz w:val="24"/>
          <w:szCs w:val="24"/>
        </w:rPr>
        <w:t xml:space="preserve"> su</w:t>
      </w:r>
      <w:r w:rsidRPr="004E2122">
        <w:rPr>
          <w:rStyle w:val="hps"/>
          <w:b w:val="0"/>
          <w:bCs w:val="0"/>
          <w:sz w:val="24"/>
          <w:szCs w:val="24"/>
        </w:rPr>
        <w:t>grįžimas prie šaknų</w:t>
      </w:r>
      <w:r w:rsidRPr="004E2122">
        <w:rPr>
          <w:b w:val="0"/>
          <w:bCs w:val="0"/>
          <w:sz w:val="24"/>
          <w:szCs w:val="24"/>
        </w:rPr>
        <w:t xml:space="preserve">, </w:t>
      </w:r>
      <w:r w:rsidRPr="004E2122">
        <w:rPr>
          <w:rStyle w:val="hps"/>
          <w:b w:val="0"/>
          <w:bCs w:val="0"/>
          <w:sz w:val="24"/>
          <w:szCs w:val="24"/>
        </w:rPr>
        <w:t>be</w:t>
      </w:r>
      <w:r w:rsidRPr="004E2122">
        <w:rPr>
          <w:b w:val="0"/>
          <w:bCs w:val="0"/>
          <w:sz w:val="24"/>
          <w:szCs w:val="24"/>
        </w:rPr>
        <w:t xml:space="preserve"> </w:t>
      </w:r>
      <w:r w:rsidRPr="004E2122">
        <w:rPr>
          <w:rStyle w:val="hps"/>
          <w:b w:val="0"/>
          <w:bCs w:val="0"/>
          <w:sz w:val="24"/>
          <w:szCs w:val="24"/>
        </w:rPr>
        <w:t>blogio</w:t>
      </w:r>
      <w:r w:rsidRPr="004E2122">
        <w:rPr>
          <w:b w:val="0"/>
          <w:bCs w:val="0"/>
          <w:sz w:val="24"/>
          <w:szCs w:val="24"/>
        </w:rPr>
        <w:t xml:space="preserve"> </w:t>
      </w:r>
      <w:r w:rsidRPr="004E2122">
        <w:rPr>
          <w:rStyle w:val="hps"/>
          <w:b w:val="0"/>
          <w:bCs w:val="0"/>
          <w:sz w:val="24"/>
          <w:szCs w:val="24"/>
        </w:rPr>
        <w:t>[</w:t>
      </w:r>
      <w:r w:rsidRPr="004E2122">
        <w:rPr>
          <w:b w:val="0"/>
          <w:bCs w:val="0"/>
          <w:sz w:val="24"/>
          <w:szCs w:val="24"/>
        </w:rPr>
        <w:t>2.4.6-7].</w:t>
      </w:r>
    </w:p>
    <w:p w:rsidR="00547A6D" w:rsidRPr="004E2122" w:rsidRDefault="00547A6D" w:rsidP="00C276E8">
      <w:pPr>
        <w:pStyle w:val="Bodytext110"/>
        <w:shd w:val="clear" w:color="auto" w:fill="auto"/>
        <w:spacing w:before="0" w:line="240" w:lineRule="auto"/>
        <w:ind w:firstLine="284"/>
        <w:jc w:val="left"/>
        <w:rPr>
          <w:sz w:val="24"/>
          <w:szCs w:val="24"/>
        </w:rPr>
      </w:pPr>
    </w:p>
    <w:p w:rsidR="009431D7" w:rsidRPr="004E2122" w:rsidRDefault="009431D7" w:rsidP="00C276E8">
      <w:pPr>
        <w:pStyle w:val="Bodytext110"/>
        <w:shd w:val="clear" w:color="auto" w:fill="auto"/>
        <w:spacing w:before="0" w:line="240" w:lineRule="auto"/>
        <w:ind w:firstLine="284"/>
        <w:rPr>
          <w:color w:val="000000"/>
          <w:sz w:val="24"/>
          <w:szCs w:val="24"/>
        </w:rPr>
      </w:pPr>
    </w:p>
    <w:p w:rsidR="005E2704" w:rsidRPr="004E2122" w:rsidRDefault="00746D95" w:rsidP="00C276E8">
      <w:pPr>
        <w:pStyle w:val="Bodytext110"/>
        <w:shd w:val="clear" w:color="auto" w:fill="auto"/>
        <w:spacing w:before="0" w:line="240" w:lineRule="auto"/>
        <w:ind w:firstLine="284"/>
        <w:rPr>
          <w:sz w:val="24"/>
          <w:szCs w:val="24"/>
        </w:rPr>
      </w:pPr>
      <w:r w:rsidRPr="004E2122">
        <w:rPr>
          <w:color w:val="000000"/>
          <w:sz w:val="24"/>
          <w:szCs w:val="24"/>
        </w:rPr>
        <w:t>Dievai</w:t>
      </w:r>
    </w:p>
    <w:p w:rsidR="00746D95" w:rsidRPr="004E2122" w:rsidRDefault="00746D95" w:rsidP="00C276E8">
      <w:pPr>
        <w:pStyle w:val="Pagrindinistekstas1"/>
        <w:shd w:val="clear" w:color="auto" w:fill="auto"/>
        <w:spacing w:before="0" w:after="0" w:line="240" w:lineRule="auto"/>
        <w:ind w:firstLine="284"/>
        <w:jc w:val="both"/>
        <w:rPr>
          <w:sz w:val="24"/>
          <w:szCs w:val="24"/>
        </w:rPr>
      </w:pPr>
    </w:p>
    <w:p w:rsidR="00F714C5" w:rsidRPr="004E2122" w:rsidRDefault="00F714C5" w:rsidP="00B4726D">
      <w:pPr>
        <w:pStyle w:val="Pagrindinistekstas1"/>
        <w:shd w:val="clear" w:color="auto" w:fill="auto"/>
        <w:spacing w:before="0" w:after="0" w:line="240" w:lineRule="auto"/>
        <w:ind w:firstLine="284"/>
        <w:jc w:val="both"/>
        <w:rPr>
          <w:sz w:val="24"/>
          <w:szCs w:val="24"/>
        </w:rPr>
      </w:pPr>
      <w:r w:rsidRPr="004E2122">
        <w:rPr>
          <w:sz w:val="24"/>
          <w:szCs w:val="24"/>
        </w:rPr>
        <w:t xml:space="preserve">Senojoje Avestoje dieviškosios būtybės yra vadinamos </w:t>
      </w:r>
      <w:r w:rsidR="002D320B">
        <w:rPr>
          <w:sz w:val="24"/>
          <w:szCs w:val="24"/>
        </w:rPr>
        <w:t>„</w:t>
      </w:r>
      <w:r w:rsidRPr="004E2122">
        <w:rPr>
          <w:sz w:val="24"/>
          <w:szCs w:val="24"/>
        </w:rPr>
        <w:t>viešpačiais</w:t>
      </w:r>
      <w:r w:rsidR="002D320B">
        <w:rPr>
          <w:sz w:val="24"/>
          <w:szCs w:val="24"/>
        </w:rPr>
        <w:t>“</w:t>
      </w:r>
      <w:r w:rsidRPr="004E2122">
        <w:rPr>
          <w:sz w:val="24"/>
          <w:szCs w:val="24"/>
        </w:rPr>
        <w:t xml:space="preserve"> (</w:t>
      </w:r>
      <w:r w:rsidRPr="004E2122">
        <w:rPr>
          <w:i/>
          <w:iCs/>
          <w:sz w:val="24"/>
          <w:szCs w:val="24"/>
        </w:rPr>
        <w:t>ahura</w:t>
      </w:r>
      <w:r w:rsidRPr="004E2122">
        <w:rPr>
          <w:sz w:val="24"/>
          <w:szCs w:val="24"/>
        </w:rPr>
        <w:t xml:space="preserve">, Sen. Ind. </w:t>
      </w:r>
      <w:r w:rsidRPr="004E2122">
        <w:rPr>
          <w:i/>
          <w:iCs/>
          <w:sz w:val="24"/>
          <w:szCs w:val="24"/>
        </w:rPr>
        <w:t>asura</w:t>
      </w:r>
      <w:r w:rsidRPr="004E2122">
        <w:rPr>
          <w:sz w:val="24"/>
          <w:szCs w:val="24"/>
        </w:rPr>
        <w:t>), tarp jų ir dangaus u</w:t>
      </w:r>
      <w:r w:rsidR="00B4726D">
        <w:rPr>
          <w:sz w:val="24"/>
          <w:szCs w:val="24"/>
        </w:rPr>
        <w:t>gnis, Ahura Mazdā sūnus, bet jos dažniausiai yra anonimiškos</w:t>
      </w:r>
      <w:r w:rsidRPr="004E2122">
        <w:rPr>
          <w:sz w:val="24"/>
          <w:szCs w:val="24"/>
        </w:rPr>
        <w:t xml:space="preserve">. </w:t>
      </w:r>
      <w:r w:rsidRPr="004E2122">
        <w:rPr>
          <w:i/>
          <w:iCs/>
          <w:sz w:val="24"/>
          <w:szCs w:val="24"/>
        </w:rPr>
        <w:t>Yasna Haptanghāiti</w:t>
      </w:r>
      <w:r w:rsidR="00B4726D">
        <w:rPr>
          <w:i/>
          <w:iCs/>
          <w:sz w:val="24"/>
          <w:szCs w:val="24"/>
        </w:rPr>
        <w:t>:</w:t>
      </w:r>
      <w:r w:rsidR="00B4726D">
        <w:rPr>
          <w:sz w:val="24"/>
          <w:szCs w:val="24"/>
        </w:rPr>
        <w:t xml:space="preserve"> </w:t>
      </w:r>
      <w:r w:rsidRPr="004E2122">
        <w:rPr>
          <w:sz w:val="24"/>
          <w:szCs w:val="24"/>
        </w:rPr>
        <w:t>dangaus vandenys, taip pat ir įvairūs moteriškos gramatinės giminės</w:t>
      </w:r>
      <w:r w:rsidR="00B4726D">
        <w:rPr>
          <w:sz w:val="24"/>
          <w:szCs w:val="24"/>
        </w:rPr>
        <w:t xml:space="preserve"> </w:t>
      </w:r>
      <w:r w:rsidR="00B4726D" w:rsidRPr="004E2122">
        <w:rPr>
          <w:sz w:val="24"/>
          <w:szCs w:val="24"/>
        </w:rPr>
        <w:t>ritualiniai objektai</w:t>
      </w:r>
      <w:r w:rsidRPr="004E2122">
        <w:rPr>
          <w:sz w:val="24"/>
          <w:szCs w:val="24"/>
        </w:rPr>
        <w:t xml:space="preserve"> nurodomi kaip </w:t>
      </w:r>
      <w:r w:rsidR="002D320B">
        <w:rPr>
          <w:sz w:val="24"/>
          <w:szCs w:val="24"/>
        </w:rPr>
        <w:t>„</w:t>
      </w:r>
      <w:r w:rsidRPr="004E2122">
        <w:rPr>
          <w:sz w:val="24"/>
          <w:szCs w:val="24"/>
        </w:rPr>
        <w:t>Ahura Mazdā Moterys (</w:t>
      </w:r>
      <w:r w:rsidRPr="004E2122">
        <w:rPr>
          <w:rStyle w:val="BodytextItalic"/>
          <w:sz w:val="24"/>
          <w:szCs w:val="24"/>
          <w:lang w:val="fy-NL"/>
        </w:rPr>
        <w:t>gnā</w:t>
      </w:r>
      <w:r w:rsidRPr="004E2122">
        <w:rPr>
          <w:sz w:val="24"/>
          <w:szCs w:val="24"/>
        </w:rPr>
        <w:t>)</w:t>
      </w:r>
      <w:r w:rsidR="002D320B">
        <w:rPr>
          <w:sz w:val="24"/>
          <w:szCs w:val="24"/>
        </w:rPr>
        <w:t>“</w:t>
      </w:r>
      <w:r w:rsidRPr="004E2122">
        <w:rPr>
          <w:sz w:val="24"/>
          <w:szCs w:val="24"/>
        </w:rPr>
        <w:t xml:space="preserve"> ir kaip </w:t>
      </w:r>
      <w:r w:rsidR="002D320B">
        <w:rPr>
          <w:sz w:val="24"/>
          <w:szCs w:val="24"/>
        </w:rPr>
        <w:t>„</w:t>
      </w:r>
      <w:r w:rsidRPr="004E2122">
        <w:rPr>
          <w:sz w:val="24"/>
          <w:szCs w:val="24"/>
        </w:rPr>
        <w:t xml:space="preserve"> dieviškojo valdovo viešpatės (</w:t>
      </w:r>
      <w:r w:rsidRPr="004E2122">
        <w:rPr>
          <w:i/>
          <w:iCs/>
          <w:sz w:val="24"/>
          <w:szCs w:val="24"/>
        </w:rPr>
        <w:t>ahurānī</w:t>
      </w:r>
      <w:r w:rsidRPr="004E2122">
        <w:rPr>
          <w:sz w:val="24"/>
          <w:szCs w:val="24"/>
        </w:rPr>
        <w:t>)</w:t>
      </w:r>
      <w:r w:rsidR="002D320B">
        <w:rPr>
          <w:sz w:val="24"/>
          <w:szCs w:val="24"/>
        </w:rPr>
        <w:t>“</w:t>
      </w:r>
      <w:r w:rsidRPr="004E2122">
        <w:rPr>
          <w:sz w:val="24"/>
          <w:szCs w:val="24"/>
        </w:rPr>
        <w:t xml:space="preserve"> [5].</w:t>
      </w:r>
    </w:p>
    <w:p w:rsidR="00F714C5" w:rsidRPr="004E2122" w:rsidRDefault="00F714C5" w:rsidP="00C276E8">
      <w:pPr>
        <w:pStyle w:val="Pagrindinistekstas1"/>
        <w:shd w:val="clear" w:color="auto" w:fill="auto"/>
        <w:spacing w:before="0" w:after="0" w:line="240" w:lineRule="auto"/>
        <w:ind w:firstLine="284"/>
        <w:jc w:val="both"/>
        <w:rPr>
          <w:sz w:val="24"/>
          <w:szCs w:val="24"/>
        </w:rPr>
      </w:pPr>
      <w:r w:rsidRPr="004E2122">
        <w:rPr>
          <w:sz w:val="24"/>
          <w:szCs w:val="24"/>
        </w:rPr>
        <w:br/>
        <w:t xml:space="preserve">Jaunesniosios Avestos terminas </w:t>
      </w:r>
      <w:r w:rsidR="002D320B">
        <w:rPr>
          <w:sz w:val="24"/>
          <w:szCs w:val="24"/>
        </w:rPr>
        <w:t>„</w:t>
      </w:r>
      <w:r w:rsidRPr="004E2122">
        <w:rPr>
          <w:sz w:val="24"/>
          <w:szCs w:val="24"/>
        </w:rPr>
        <w:t>dievybei, Dievui</w:t>
      </w:r>
      <w:r w:rsidR="002D320B">
        <w:rPr>
          <w:sz w:val="24"/>
          <w:szCs w:val="24"/>
        </w:rPr>
        <w:t>“</w:t>
      </w:r>
      <w:r w:rsidRPr="004E2122">
        <w:rPr>
          <w:sz w:val="24"/>
          <w:szCs w:val="24"/>
        </w:rPr>
        <w:t xml:space="preserve"> yra </w:t>
      </w:r>
      <w:r w:rsidRPr="004E2122">
        <w:rPr>
          <w:i/>
          <w:iCs/>
          <w:sz w:val="24"/>
          <w:szCs w:val="24"/>
        </w:rPr>
        <w:t>yazata</w:t>
      </w:r>
      <w:r w:rsidRPr="004E2122">
        <w:rPr>
          <w:sz w:val="24"/>
          <w:szCs w:val="24"/>
        </w:rPr>
        <w:t xml:space="preserve">, pažodžiui </w:t>
      </w:r>
      <w:r w:rsidR="002D320B">
        <w:rPr>
          <w:sz w:val="24"/>
          <w:szCs w:val="24"/>
        </w:rPr>
        <w:t>„</w:t>
      </w:r>
      <w:r w:rsidRPr="004E2122">
        <w:rPr>
          <w:sz w:val="24"/>
          <w:szCs w:val="24"/>
        </w:rPr>
        <w:t>vertas aukų</w:t>
      </w:r>
      <w:r w:rsidR="002D320B">
        <w:rPr>
          <w:sz w:val="24"/>
          <w:szCs w:val="24"/>
        </w:rPr>
        <w:t>“</w:t>
      </w:r>
      <w:r w:rsidR="00B4726D">
        <w:rPr>
          <w:sz w:val="24"/>
          <w:szCs w:val="24"/>
        </w:rPr>
        <w:t xml:space="preserve"> (tik vyriškos</w:t>
      </w:r>
      <w:r w:rsidRPr="004E2122">
        <w:rPr>
          <w:sz w:val="24"/>
          <w:szCs w:val="24"/>
        </w:rPr>
        <w:t xml:space="preserve"> dievybės), kuris yra Ahura Mazdā epitetas </w:t>
      </w:r>
      <w:r w:rsidRPr="004E2122">
        <w:rPr>
          <w:i/>
          <w:iCs/>
          <w:sz w:val="24"/>
          <w:szCs w:val="24"/>
        </w:rPr>
        <w:t>Senojoje Avestoje</w:t>
      </w:r>
      <w:r w:rsidRPr="004E2122">
        <w:rPr>
          <w:sz w:val="24"/>
          <w:szCs w:val="24"/>
        </w:rPr>
        <w:t xml:space="preserve"> (</w:t>
      </w:r>
      <w:r w:rsidRPr="004E2122">
        <w:rPr>
          <w:i/>
          <w:iCs/>
          <w:sz w:val="24"/>
          <w:szCs w:val="24"/>
        </w:rPr>
        <w:t>Yasna</w:t>
      </w:r>
      <w:r w:rsidRPr="004E2122">
        <w:rPr>
          <w:sz w:val="24"/>
          <w:szCs w:val="24"/>
        </w:rPr>
        <w:t xml:space="preserve"> 41,3).</w:t>
      </w:r>
      <w:r w:rsidRPr="004E2122">
        <w:rPr>
          <w:sz w:val="24"/>
          <w:szCs w:val="24"/>
        </w:rPr>
        <w:br/>
        <w:t xml:space="preserve">Senasis persų terminas buvo </w:t>
      </w:r>
      <w:r w:rsidRPr="004E2122">
        <w:rPr>
          <w:i/>
          <w:iCs/>
          <w:sz w:val="24"/>
          <w:szCs w:val="24"/>
        </w:rPr>
        <w:t>baga</w:t>
      </w:r>
      <w:r w:rsidRPr="004E2122">
        <w:rPr>
          <w:sz w:val="24"/>
          <w:szCs w:val="24"/>
        </w:rPr>
        <w:t xml:space="preserve"> (pahlavi </w:t>
      </w:r>
      <w:r w:rsidRPr="004E2122">
        <w:rPr>
          <w:i/>
          <w:iCs/>
          <w:sz w:val="24"/>
          <w:szCs w:val="24"/>
        </w:rPr>
        <w:t>bay</w:t>
      </w:r>
      <w:r w:rsidRPr="004E2122">
        <w:rPr>
          <w:sz w:val="24"/>
          <w:szCs w:val="24"/>
        </w:rPr>
        <w:t xml:space="preserve">), kuris Jaunojoje Avestoje, dar tikriausiai reiškė </w:t>
      </w:r>
      <w:r w:rsidR="002D320B">
        <w:rPr>
          <w:sz w:val="24"/>
          <w:szCs w:val="24"/>
        </w:rPr>
        <w:t>„</w:t>
      </w:r>
      <w:r w:rsidRPr="004E2122">
        <w:rPr>
          <w:sz w:val="24"/>
          <w:szCs w:val="24"/>
        </w:rPr>
        <w:t>platintojas, dalintojas &lt;dalies skyrėjas&gt;</w:t>
      </w:r>
      <w:r w:rsidR="002D320B">
        <w:rPr>
          <w:sz w:val="24"/>
          <w:szCs w:val="24"/>
        </w:rPr>
        <w:t>„</w:t>
      </w:r>
      <w:r w:rsidR="00B4726D">
        <w:rPr>
          <w:sz w:val="24"/>
          <w:szCs w:val="24"/>
        </w:rPr>
        <w:t>, kalbant</w:t>
      </w:r>
      <w:r w:rsidRPr="004E2122">
        <w:rPr>
          <w:sz w:val="24"/>
          <w:szCs w:val="24"/>
        </w:rPr>
        <w:t xml:space="preserve"> apie Ahura Mazdā ir Mėnulį. Žvaigždės buvo jo sustatytos į vietą (Videvdad 19,23), kaip kad buvo Ohrmazd buveinė [30:50] ir dangaus kūnų keliai [14:35; 17:54]. Sasanidų įrašai turi tiek </w:t>
      </w:r>
      <w:r w:rsidRPr="004E2122">
        <w:rPr>
          <w:rStyle w:val="BodytextItalic"/>
          <w:sz w:val="24"/>
          <w:szCs w:val="24"/>
          <w:lang w:val="lt-LT"/>
        </w:rPr>
        <w:t>bay</w:t>
      </w:r>
      <w:r w:rsidRPr="004E2122">
        <w:rPr>
          <w:sz w:val="24"/>
          <w:szCs w:val="24"/>
        </w:rPr>
        <w:t xml:space="preserve"> iš senosios persų</w:t>
      </w:r>
      <w:r w:rsidR="00B4726D">
        <w:rPr>
          <w:sz w:val="24"/>
          <w:szCs w:val="24"/>
        </w:rPr>
        <w:t>, tiek</w:t>
      </w:r>
      <w:r w:rsidRPr="004E2122">
        <w:rPr>
          <w:sz w:val="24"/>
          <w:szCs w:val="24"/>
        </w:rPr>
        <w:t xml:space="preserve"> ir </w:t>
      </w:r>
      <w:r w:rsidRPr="004E2122">
        <w:rPr>
          <w:i/>
          <w:iCs/>
          <w:sz w:val="24"/>
          <w:szCs w:val="24"/>
        </w:rPr>
        <w:t>yazd</w:t>
      </w:r>
      <w:r w:rsidRPr="004E2122">
        <w:rPr>
          <w:sz w:val="24"/>
          <w:szCs w:val="24"/>
        </w:rPr>
        <w:t xml:space="preserve"> iš Avestos [125 130:9]. Pahlavi naudoja </w:t>
      </w:r>
      <w:r w:rsidRPr="004E2122">
        <w:rPr>
          <w:i/>
          <w:iCs/>
          <w:sz w:val="24"/>
          <w:szCs w:val="24"/>
        </w:rPr>
        <w:t>yazd</w:t>
      </w:r>
      <w:r w:rsidRPr="004E2122">
        <w:rPr>
          <w:sz w:val="24"/>
          <w:szCs w:val="24"/>
        </w:rPr>
        <w:t xml:space="preserve">, o </w:t>
      </w:r>
      <w:r w:rsidRPr="004E2122">
        <w:rPr>
          <w:i/>
          <w:iCs/>
          <w:sz w:val="24"/>
          <w:szCs w:val="24"/>
        </w:rPr>
        <w:t>bay</w:t>
      </w:r>
      <w:r w:rsidRPr="004E2122">
        <w:rPr>
          <w:sz w:val="24"/>
          <w:szCs w:val="24"/>
        </w:rPr>
        <w:t xml:space="preserve"> yra naudojamas kaip titulas, Viešpats, Didenybė (karalių).</w:t>
      </w:r>
    </w:p>
    <w:p w:rsidR="00F714C5" w:rsidRPr="004E2122" w:rsidRDefault="00F714C5" w:rsidP="00B4726D">
      <w:pPr>
        <w:pStyle w:val="Pagrindinistekstas1"/>
        <w:shd w:val="clear" w:color="auto" w:fill="auto"/>
        <w:spacing w:before="0" w:after="0" w:line="240" w:lineRule="auto"/>
        <w:ind w:firstLine="284"/>
        <w:jc w:val="both"/>
        <w:rPr>
          <w:sz w:val="24"/>
          <w:szCs w:val="24"/>
        </w:rPr>
      </w:pPr>
      <w:r w:rsidRPr="004E2122">
        <w:rPr>
          <w:sz w:val="24"/>
          <w:szCs w:val="24"/>
        </w:rPr>
        <w:t>Ahura Mazdā ir Gyvybę teikiantys Nemirtingieji yra pagrindinės dievybės</w:t>
      </w:r>
      <w:r w:rsidR="00B4726D">
        <w:rPr>
          <w:sz w:val="24"/>
          <w:szCs w:val="24"/>
        </w:rPr>
        <w:t>,</w:t>
      </w:r>
      <w:r w:rsidRPr="004E2122">
        <w:rPr>
          <w:sz w:val="24"/>
          <w:szCs w:val="24"/>
        </w:rPr>
        <w:t xml:space="preserve"> ir </w:t>
      </w:r>
      <w:r w:rsidR="00B4726D">
        <w:rPr>
          <w:sz w:val="24"/>
          <w:szCs w:val="24"/>
        </w:rPr>
        <w:t>dažniausiai minimos</w:t>
      </w:r>
      <w:r w:rsidRPr="004E2122">
        <w:rPr>
          <w:sz w:val="24"/>
          <w:szCs w:val="24"/>
        </w:rPr>
        <w:t>. Tik jie ir Aryaman paminėti vardais Senoje Avestoje.</w:t>
      </w:r>
    </w:p>
    <w:p w:rsidR="00547A6D" w:rsidRPr="004E2122" w:rsidRDefault="00F714C5" w:rsidP="00B4726D">
      <w:pPr>
        <w:pStyle w:val="Pagrindinistekstas1"/>
        <w:shd w:val="clear" w:color="auto" w:fill="auto"/>
        <w:spacing w:before="0" w:after="0" w:line="240" w:lineRule="auto"/>
        <w:ind w:firstLine="284"/>
        <w:jc w:val="both"/>
        <w:rPr>
          <w:sz w:val="24"/>
          <w:szCs w:val="24"/>
        </w:rPr>
      </w:pPr>
      <w:r w:rsidRPr="004E2122">
        <w:rPr>
          <w:sz w:val="24"/>
          <w:szCs w:val="24"/>
        </w:rPr>
        <w:t>Jaunesniosios Avestos dievybių yra daug kaip žvaigždžių [16:1], ir keletas dievybių yra tapatinamos su žvaigždėmis</w:t>
      </w:r>
      <w:r w:rsidR="00B4726D">
        <w:rPr>
          <w:sz w:val="24"/>
          <w:szCs w:val="24"/>
        </w:rPr>
        <w:t>, daugelis kitų, be abejo,</w:t>
      </w:r>
      <w:r w:rsidRPr="004E2122">
        <w:rPr>
          <w:sz w:val="24"/>
          <w:szCs w:val="24"/>
        </w:rPr>
        <w:t xml:space="preserve"> su žvaigždynais. Tai lėmė ankstesnių mokslininkų manymą, kad jie buvo išlikę iš iki-zoroastrizmo laikų, ir kad iškilo iš naujo į paviršių</w:t>
      </w:r>
      <w:r w:rsidR="00B4726D">
        <w:rPr>
          <w:sz w:val="24"/>
          <w:szCs w:val="24"/>
        </w:rPr>
        <w:t>,</w:t>
      </w:r>
      <w:r w:rsidRPr="004E2122">
        <w:rPr>
          <w:sz w:val="24"/>
          <w:szCs w:val="24"/>
        </w:rPr>
        <w:t xml:space="preserve"> kai Pranašo mokymai buvo užmiršti ir iškraipyti. Tačiau nėra tekstinio ar istorinio pagrindo šiai prielaidai. Keletas iš jų vis dar turi savo senus Indijos ir Irano vardus, tačiau dauguma zoroastrizmo dievų ir demonų yra sudievintos abstrakčios </w:t>
      </w:r>
      <w:r w:rsidRPr="004E2122">
        <w:rPr>
          <w:sz w:val="24"/>
          <w:szCs w:val="24"/>
        </w:rPr>
        <w:lastRenderedPageBreak/>
        <w:t xml:space="preserve">sąvokos, ypač emocijos. Kilmę šios nomenklatūros, be abejo, galima rasti </w:t>
      </w:r>
      <w:r w:rsidR="00B4726D">
        <w:rPr>
          <w:sz w:val="24"/>
          <w:szCs w:val="24"/>
        </w:rPr>
        <w:t>macro-/micro-kosminiuose (ritualiniuose</w:t>
      </w:r>
      <w:r w:rsidRPr="004E2122">
        <w:rPr>
          <w:sz w:val="24"/>
          <w:szCs w:val="24"/>
        </w:rPr>
        <w:t>) atitikmenyse, per kuriuos  senovės (Indo-) iranėnai matė pasaulį.</w:t>
      </w:r>
    </w:p>
    <w:p w:rsidR="00F714C5" w:rsidRPr="004E2122" w:rsidRDefault="00E66659" w:rsidP="00C276E8">
      <w:pPr>
        <w:pStyle w:val="Pagrindinistekstas1"/>
        <w:shd w:val="clear" w:color="auto" w:fill="auto"/>
        <w:spacing w:before="0" w:after="0" w:line="240" w:lineRule="auto"/>
        <w:ind w:firstLine="284"/>
        <w:jc w:val="both"/>
        <w:rPr>
          <w:color w:val="000000"/>
          <w:sz w:val="24"/>
          <w:szCs w:val="24"/>
        </w:rPr>
      </w:pPr>
      <w:r w:rsidRPr="004E2122">
        <w:rPr>
          <w:sz w:val="24"/>
          <w:szCs w:val="24"/>
        </w:rPr>
        <w:t>Achemenidų karaliai Darius ir Xerxes minėjo tik Ahuramazdā vardą savo įrašuose, tuo pačiu met</w:t>
      </w:r>
      <w:r w:rsidR="00B4726D">
        <w:rPr>
          <w:sz w:val="24"/>
          <w:szCs w:val="24"/>
        </w:rPr>
        <w:t>u pripažįstant, kad buvo ir kitų [119:62-63 121:3-4], o</w:t>
      </w:r>
      <w:r w:rsidRPr="004E2122">
        <w:rPr>
          <w:sz w:val="24"/>
          <w:szCs w:val="24"/>
        </w:rPr>
        <w:t xml:space="preserve"> vėliau kara</w:t>
      </w:r>
      <w:r w:rsidR="00B4726D">
        <w:rPr>
          <w:sz w:val="24"/>
          <w:szCs w:val="24"/>
        </w:rPr>
        <w:t>liai minėjo ir Mitrą bei Anahitą</w:t>
      </w:r>
      <w:r w:rsidRPr="004E2122">
        <w:rPr>
          <w:sz w:val="24"/>
          <w:szCs w:val="24"/>
        </w:rPr>
        <w:t xml:space="preserve"> [124:2]. Panašiai ir anks</w:t>
      </w:r>
      <w:r w:rsidR="00B4726D">
        <w:rPr>
          <w:sz w:val="24"/>
          <w:szCs w:val="24"/>
        </w:rPr>
        <w:t>tyvieji sasanidų karaliai Ardaš</w:t>
      </w:r>
      <w:r w:rsidRPr="004E2122">
        <w:rPr>
          <w:sz w:val="24"/>
          <w:szCs w:val="24"/>
        </w:rPr>
        <w:t xml:space="preserve">iras ir </w:t>
      </w:r>
      <w:r w:rsidR="00B4726D">
        <w:rPr>
          <w:color w:val="000000"/>
          <w:sz w:val="24"/>
          <w:szCs w:val="24"/>
        </w:rPr>
        <w:t>Š</w:t>
      </w:r>
      <w:r w:rsidRPr="004E2122">
        <w:rPr>
          <w:color w:val="000000"/>
          <w:sz w:val="24"/>
          <w:szCs w:val="24"/>
          <w:lang w:val="fy-NL"/>
        </w:rPr>
        <w:t>āpūras</w:t>
      </w:r>
      <w:r w:rsidRPr="004E2122">
        <w:rPr>
          <w:sz w:val="24"/>
          <w:szCs w:val="24"/>
        </w:rPr>
        <w:t xml:space="preserve"> minėjo tik Ohrmazdą vardu, bet nurodė taip pat ir </w:t>
      </w:r>
      <w:r w:rsidR="002D320B">
        <w:rPr>
          <w:sz w:val="24"/>
          <w:szCs w:val="24"/>
        </w:rPr>
        <w:t>„</w:t>
      </w:r>
      <w:r w:rsidRPr="004E2122">
        <w:rPr>
          <w:sz w:val="24"/>
          <w:szCs w:val="24"/>
        </w:rPr>
        <w:t>(visus) dievus</w:t>
      </w:r>
      <w:r w:rsidR="002D320B">
        <w:rPr>
          <w:sz w:val="24"/>
          <w:szCs w:val="24"/>
        </w:rPr>
        <w:t>“</w:t>
      </w:r>
      <w:r w:rsidR="00B4726D">
        <w:rPr>
          <w:sz w:val="24"/>
          <w:szCs w:val="24"/>
        </w:rPr>
        <w:t xml:space="preserve"> [125], o</w:t>
      </w:r>
      <w:r w:rsidRPr="004E2122">
        <w:rPr>
          <w:sz w:val="24"/>
          <w:szCs w:val="24"/>
        </w:rPr>
        <w:t xml:space="preserve"> Narseh minėjo Anāhid ir </w:t>
      </w:r>
      <w:r w:rsidR="002D320B">
        <w:rPr>
          <w:sz w:val="24"/>
          <w:szCs w:val="24"/>
        </w:rPr>
        <w:t>„</w:t>
      </w:r>
      <w:r w:rsidRPr="004E2122">
        <w:rPr>
          <w:sz w:val="24"/>
          <w:szCs w:val="24"/>
        </w:rPr>
        <w:t>visus (kitus) dievus</w:t>
      </w:r>
      <w:r w:rsidR="002D320B">
        <w:rPr>
          <w:sz w:val="24"/>
          <w:szCs w:val="24"/>
        </w:rPr>
        <w:t>“</w:t>
      </w:r>
      <w:r w:rsidRPr="004E2122">
        <w:rPr>
          <w:sz w:val="24"/>
          <w:szCs w:val="24"/>
        </w:rPr>
        <w:t>.</w:t>
      </w:r>
    </w:p>
    <w:p w:rsidR="005E2704" w:rsidRPr="004E2122" w:rsidRDefault="005E2704" w:rsidP="00C276E8">
      <w:pPr>
        <w:pStyle w:val="Pagrindinistekstas1"/>
        <w:shd w:val="clear" w:color="auto" w:fill="auto"/>
        <w:spacing w:before="0" w:after="0" w:line="240" w:lineRule="auto"/>
        <w:ind w:firstLine="284"/>
        <w:jc w:val="both"/>
        <w:rPr>
          <w:sz w:val="24"/>
          <w:szCs w:val="24"/>
        </w:rPr>
      </w:pPr>
    </w:p>
    <w:p w:rsidR="009431D7" w:rsidRPr="004E2122" w:rsidRDefault="009431D7" w:rsidP="00C276E8">
      <w:pPr>
        <w:pStyle w:val="Bodytext120"/>
        <w:shd w:val="clear" w:color="auto" w:fill="auto"/>
        <w:spacing w:before="0" w:line="240" w:lineRule="auto"/>
        <w:ind w:firstLine="284"/>
        <w:rPr>
          <w:color w:val="000000"/>
          <w:sz w:val="24"/>
          <w:szCs w:val="24"/>
        </w:rPr>
      </w:pPr>
    </w:p>
    <w:p w:rsidR="005E2704" w:rsidRPr="004E2122" w:rsidRDefault="005E2704" w:rsidP="00C276E8">
      <w:pPr>
        <w:pStyle w:val="Bodytext120"/>
        <w:shd w:val="clear" w:color="auto" w:fill="auto"/>
        <w:spacing w:before="0" w:line="240" w:lineRule="auto"/>
        <w:ind w:firstLine="284"/>
        <w:rPr>
          <w:sz w:val="24"/>
          <w:szCs w:val="24"/>
        </w:rPr>
      </w:pPr>
      <w:r w:rsidRPr="006148A7">
        <w:rPr>
          <w:color w:val="000000"/>
          <w:sz w:val="24"/>
          <w:szCs w:val="24"/>
        </w:rPr>
        <w:t xml:space="preserve">Ahura </w:t>
      </w:r>
      <w:r w:rsidR="009431D7" w:rsidRPr="006148A7">
        <w:rPr>
          <w:color w:val="000000"/>
          <w:sz w:val="24"/>
          <w:szCs w:val="24"/>
        </w:rPr>
        <w:t>Mazdā</w:t>
      </w:r>
    </w:p>
    <w:p w:rsidR="00E66659" w:rsidRPr="006148A7" w:rsidRDefault="00E66659" w:rsidP="00C276E8">
      <w:pPr>
        <w:pStyle w:val="Pagrindinistekstas1"/>
        <w:shd w:val="clear" w:color="auto" w:fill="auto"/>
        <w:spacing w:before="0" w:after="0" w:line="240" w:lineRule="auto"/>
        <w:ind w:firstLine="284"/>
        <w:jc w:val="both"/>
        <w:rPr>
          <w:color w:val="000000"/>
          <w:sz w:val="24"/>
          <w:szCs w:val="24"/>
        </w:rPr>
      </w:pPr>
    </w:p>
    <w:p w:rsidR="00707095" w:rsidRPr="004E2122" w:rsidRDefault="00707095" w:rsidP="00C276E8">
      <w:pPr>
        <w:pStyle w:val="Pagrindinistekstas1"/>
        <w:spacing w:before="0" w:after="0" w:line="240" w:lineRule="auto"/>
        <w:ind w:firstLine="284"/>
        <w:jc w:val="both"/>
        <w:rPr>
          <w:sz w:val="24"/>
          <w:szCs w:val="24"/>
        </w:rPr>
      </w:pPr>
      <w:r w:rsidRPr="004E2122">
        <w:rPr>
          <w:sz w:val="24"/>
          <w:szCs w:val="24"/>
        </w:rPr>
        <w:t xml:space="preserve">Aukščiausioji dievybė buvo Ahura Mazdā, pažodžiui, </w:t>
      </w:r>
      <w:r w:rsidR="002D320B">
        <w:rPr>
          <w:sz w:val="24"/>
          <w:szCs w:val="24"/>
        </w:rPr>
        <w:t>„</w:t>
      </w:r>
      <w:r w:rsidRPr="004E2122">
        <w:rPr>
          <w:sz w:val="24"/>
          <w:szCs w:val="24"/>
        </w:rPr>
        <w:t>Visa Žinantis (valdantis) Viešpats</w:t>
      </w:r>
      <w:r w:rsidR="002D320B">
        <w:rPr>
          <w:sz w:val="24"/>
          <w:szCs w:val="24"/>
        </w:rPr>
        <w:t>“</w:t>
      </w:r>
      <w:r w:rsidRPr="004E2122">
        <w:rPr>
          <w:sz w:val="24"/>
          <w:szCs w:val="24"/>
        </w:rPr>
        <w:t xml:space="preserve">, kur </w:t>
      </w:r>
      <w:r w:rsidRPr="004E2122">
        <w:rPr>
          <w:rStyle w:val="BodytextItalic"/>
          <w:rFonts w:eastAsia="Courier New"/>
          <w:sz w:val="24"/>
          <w:szCs w:val="24"/>
          <w:lang w:val="fy-NL"/>
        </w:rPr>
        <w:t>maz-dāh</w:t>
      </w:r>
      <w:r w:rsidRPr="004E2122">
        <w:rPr>
          <w:sz w:val="24"/>
          <w:szCs w:val="24"/>
        </w:rPr>
        <w:t xml:space="preserve"> yra būdvardis, reiškiantis, maždaug </w:t>
      </w:r>
      <w:r w:rsidR="002D320B">
        <w:rPr>
          <w:sz w:val="24"/>
          <w:szCs w:val="24"/>
        </w:rPr>
        <w:t>„</w:t>
      </w:r>
      <w:r w:rsidRPr="004E2122">
        <w:rPr>
          <w:sz w:val="24"/>
          <w:szCs w:val="24"/>
        </w:rPr>
        <w:t>tas, kuris talpina (viską) savo prote</w:t>
      </w:r>
      <w:r w:rsidR="002D320B">
        <w:rPr>
          <w:sz w:val="24"/>
          <w:szCs w:val="24"/>
        </w:rPr>
        <w:t>“</w:t>
      </w:r>
      <w:r w:rsidRPr="004E2122">
        <w:rPr>
          <w:sz w:val="24"/>
          <w:szCs w:val="24"/>
        </w:rPr>
        <w:t xml:space="preserve"> (o ne </w:t>
      </w:r>
      <w:r w:rsidR="002D320B">
        <w:rPr>
          <w:sz w:val="24"/>
          <w:szCs w:val="24"/>
        </w:rPr>
        <w:t>„</w:t>
      </w:r>
      <w:r w:rsidRPr="004E2122">
        <w:rPr>
          <w:sz w:val="24"/>
          <w:szCs w:val="24"/>
        </w:rPr>
        <w:t>išmintis</w:t>
      </w:r>
      <w:r w:rsidR="002D320B">
        <w:rPr>
          <w:sz w:val="24"/>
          <w:szCs w:val="24"/>
        </w:rPr>
        <w:t>“</w:t>
      </w:r>
      <w:r w:rsidRPr="004E2122">
        <w:rPr>
          <w:sz w:val="24"/>
          <w:szCs w:val="24"/>
        </w:rPr>
        <w:t xml:space="preserve">, kaip dažnai perteikiama). </w:t>
      </w:r>
      <w:r w:rsidRPr="004E2122">
        <w:rPr>
          <w:i/>
          <w:iCs/>
          <w:sz w:val="24"/>
          <w:szCs w:val="24"/>
        </w:rPr>
        <w:t>Gāthās</w:t>
      </w:r>
      <w:r w:rsidRPr="004E2122">
        <w:rPr>
          <w:sz w:val="24"/>
          <w:szCs w:val="24"/>
        </w:rPr>
        <w:t>‘e abu epitetai vis dar nepriklausomi žodžiai, nors jaunesniojoje Avestoje, Ahura Mazdā tapo vienu vardu, ir abejotina, ar pradinė reikšmė vis dar buvo žinoma. Achemenidų laikotarpiu vardas buvo vienas žodis, Ahuramazdā, kuris savo ruožtu tapo vidurio persų Ohrmazd, Hormazd, ir panašiai.</w:t>
      </w:r>
    </w:p>
    <w:p w:rsidR="00707095" w:rsidRPr="004E2122" w:rsidRDefault="00707095" w:rsidP="00C276E8">
      <w:pPr>
        <w:pStyle w:val="Pagrindinistekstas1"/>
        <w:spacing w:before="0" w:after="0" w:line="240" w:lineRule="auto"/>
        <w:ind w:firstLine="284"/>
        <w:jc w:val="both"/>
        <w:rPr>
          <w:sz w:val="24"/>
          <w:szCs w:val="24"/>
        </w:rPr>
      </w:pPr>
      <w:r w:rsidRPr="004E2122">
        <w:rPr>
          <w:sz w:val="24"/>
          <w:szCs w:val="24"/>
        </w:rPr>
        <w:t xml:space="preserve">Ahura Mazdā sutvarkė kosmosą ir palaiko kosminę tvarką, ir jis yra geranoriškas sutvarkyto kosmoso valdovas. Jis, sakoma, yra visos eilės dievų tėvas:  </w:t>
      </w:r>
      <w:r w:rsidRPr="004E2122">
        <w:rPr>
          <w:i/>
          <w:iCs/>
          <w:sz w:val="24"/>
          <w:szCs w:val="24"/>
        </w:rPr>
        <w:t>Gāthās</w:t>
      </w:r>
      <w:r w:rsidRPr="004E2122">
        <w:rPr>
          <w:sz w:val="24"/>
          <w:szCs w:val="24"/>
        </w:rPr>
        <w:t xml:space="preserve">‘e Geros minties, Tvarkos, ir Armaiti-Nuolankumo; </w:t>
      </w:r>
      <w:r w:rsidRPr="004E2122">
        <w:rPr>
          <w:i/>
          <w:iCs/>
          <w:sz w:val="24"/>
          <w:szCs w:val="24"/>
        </w:rPr>
        <w:t>Jaunesniojoje Avestoje</w:t>
      </w:r>
      <w:r w:rsidRPr="004E2122">
        <w:rPr>
          <w:sz w:val="24"/>
          <w:szCs w:val="24"/>
        </w:rPr>
        <w:t>, Gyvenimą teikiančių (Gaivinančių) Nemirtingųjų, taip pat keleto kitų dievybių [7:8, 8:3, 9:4, 10:2; 13:2; 19:3]. Jo buveinė yra Giesmės Namai (</w:t>
      </w:r>
      <w:r w:rsidRPr="004E2122">
        <w:rPr>
          <w:rStyle w:val="BodytextItalic"/>
          <w:rFonts w:eastAsia="Courier New"/>
          <w:sz w:val="24"/>
          <w:szCs w:val="24"/>
          <w:lang w:val="fy-NL"/>
        </w:rPr>
        <w:t>garō-dmāna</w:t>
      </w:r>
      <w:r w:rsidRPr="004E2122">
        <w:rPr>
          <w:rStyle w:val="BodytextItalic"/>
          <w:rFonts w:eastAsia="Courier New"/>
          <w:sz w:val="24"/>
          <w:szCs w:val="24"/>
          <w:lang w:val="lt-LT"/>
        </w:rPr>
        <w:t xml:space="preserve">, </w:t>
      </w:r>
      <w:r w:rsidRPr="004E2122">
        <w:rPr>
          <w:rStyle w:val="BodytextItalic"/>
          <w:rFonts w:eastAsia="Courier New"/>
          <w:sz w:val="24"/>
          <w:szCs w:val="24"/>
          <w:lang w:val="fy-NL"/>
        </w:rPr>
        <w:t>garō-nmāna</w:t>
      </w:r>
      <w:r w:rsidRPr="004E2122">
        <w:rPr>
          <w:sz w:val="24"/>
          <w:szCs w:val="24"/>
        </w:rPr>
        <w:t xml:space="preserve">, pahlavi </w:t>
      </w:r>
      <w:r w:rsidRPr="004E2122">
        <w:rPr>
          <w:rStyle w:val="BodytextItalic"/>
          <w:rFonts w:eastAsia="Courier New"/>
          <w:sz w:val="24"/>
          <w:szCs w:val="24"/>
          <w:lang w:val="fy-NL"/>
        </w:rPr>
        <w:t>Garōdmān</w:t>
      </w:r>
      <w:r w:rsidRPr="004E2122">
        <w:rPr>
          <w:sz w:val="24"/>
          <w:szCs w:val="24"/>
        </w:rPr>
        <w:t>) [19:3; 26:8; 30:16, 34; 61:14; 62:17; 69:39; 82:32; 88:11; 135:9].</w:t>
      </w:r>
    </w:p>
    <w:p w:rsidR="00707095" w:rsidRPr="004E2122" w:rsidRDefault="00707095" w:rsidP="00C276E8">
      <w:pPr>
        <w:pStyle w:val="Pagrindinistekstas1"/>
        <w:shd w:val="clear" w:color="auto" w:fill="auto"/>
        <w:spacing w:before="0" w:after="0" w:line="240" w:lineRule="auto"/>
        <w:ind w:firstLine="284"/>
        <w:jc w:val="both"/>
        <w:rPr>
          <w:sz w:val="24"/>
          <w:szCs w:val="24"/>
        </w:rPr>
      </w:pPr>
      <w:r w:rsidRPr="004E2122">
        <w:rPr>
          <w:sz w:val="24"/>
          <w:szCs w:val="24"/>
        </w:rPr>
        <w:t>Ahura Mazdā taip pat rūpinasi, kad jam artimos dievybės, kurių visų reikia pergalei prieš tamsos jėgas ir geram visatos funkconavimui, gautų savo dalį aukų ir pagyrų; aukodamas jiems save patį jis suteikia Zaratuštrai modelį, kad žmonės darytų tą patį [14:1, 15:17-19].</w:t>
      </w:r>
    </w:p>
    <w:p w:rsidR="00707095" w:rsidRPr="004E2122" w:rsidRDefault="00707095" w:rsidP="00C276E8">
      <w:pPr>
        <w:pStyle w:val="Pagrindinistekstas1"/>
        <w:shd w:val="clear" w:color="auto" w:fill="auto"/>
        <w:spacing w:before="0" w:after="0" w:line="240" w:lineRule="auto"/>
        <w:ind w:firstLine="284"/>
        <w:jc w:val="both"/>
        <w:rPr>
          <w:color w:val="000000"/>
          <w:sz w:val="24"/>
          <w:szCs w:val="24"/>
        </w:rPr>
      </w:pPr>
    </w:p>
    <w:p w:rsidR="009431D7" w:rsidRPr="004E2122" w:rsidRDefault="009431D7" w:rsidP="00C276E8">
      <w:pPr>
        <w:pStyle w:val="Bodytext120"/>
        <w:shd w:val="clear" w:color="auto" w:fill="auto"/>
        <w:spacing w:before="0" w:line="240" w:lineRule="auto"/>
        <w:ind w:firstLine="284"/>
        <w:rPr>
          <w:color w:val="000000"/>
          <w:sz w:val="24"/>
          <w:szCs w:val="24"/>
        </w:rPr>
      </w:pPr>
    </w:p>
    <w:p w:rsidR="005E2704" w:rsidRPr="006148A7" w:rsidRDefault="00401FDA" w:rsidP="00B4726D">
      <w:pPr>
        <w:pStyle w:val="Bodytext120"/>
        <w:shd w:val="clear" w:color="auto" w:fill="auto"/>
        <w:spacing w:before="0" w:line="240" w:lineRule="auto"/>
        <w:ind w:firstLine="284"/>
        <w:rPr>
          <w:color w:val="000000"/>
          <w:sz w:val="24"/>
          <w:szCs w:val="24"/>
        </w:rPr>
      </w:pPr>
      <w:r>
        <w:rPr>
          <w:color w:val="000000"/>
          <w:sz w:val="24"/>
          <w:szCs w:val="24"/>
        </w:rPr>
        <w:t>Gyvybę</w:t>
      </w:r>
      <w:r w:rsidR="00B4726D">
        <w:rPr>
          <w:color w:val="000000"/>
          <w:sz w:val="24"/>
          <w:szCs w:val="24"/>
        </w:rPr>
        <w:t xml:space="preserve"> teikiantys Nemirtingieji</w:t>
      </w:r>
    </w:p>
    <w:p w:rsidR="00D16F6C" w:rsidRPr="004E2122" w:rsidRDefault="00D16F6C" w:rsidP="00C276E8">
      <w:pPr>
        <w:pStyle w:val="Bodytext120"/>
        <w:shd w:val="clear" w:color="auto" w:fill="auto"/>
        <w:spacing w:before="0" w:line="240" w:lineRule="auto"/>
        <w:ind w:firstLine="284"/>
        <w:rPr>
          <w:sz w:val="24"/>
          <w:szCs w:val="24"/>
        </w:rPr>
      </w:pPr>
    </w:p>
    <w:p w:rsidR="005E1212" w:rsidRPr="004E2122" w:rsidRDefault="005E1212" w:rsidP="00401FDA">
      <w:pPr>
        <w:pStyle w:val="Bodytext120"/>
        <w:spacing w:before="0" w:line="240" w:lineRule="auto"/>
        <w:ind w:firstLine="284"/>
        <w:rPr>
          <w:i w:val="0"/>
          <w:iCs w:val="0"/>
          <w:sz w:val="24"/>
          <w:szCs w:val="24"/>
        </w:rPr>
      </w:pPr>
      <w:r w:rsidRPr="004E2122">
        <w:rPr>
          <w:i w:val="0"/>
          <w:iCs w:val="0"/>
          <w:sz w:val="24"/>
          <w:szCs w:val="24"/>
        </w:rPr>
        <w:t>Ahura Mazdā buvo gaudžiai siejamas su Gyv</w:t>
      </w:r>
      <w:r w:rsidR="00401FDA">
        <w:rPr>
          <w:i w:val="0"/>
          <w:iCs w:val="0"/>
          <w:sz w:val="24"/>
          <w:szCs w:val="24"/>
        </w:rPr>
        <w:t>ybę</w:t>
      </w:r>
      <w:r w:rsidRPr="004E2122">
        <w:rPr>
          <w:i w:val="0"/>
          <w:iCs w:val="0"/>
          <w:sz w:val="24"/>
          <w:szCs w:val="24"/>
        </w:rPr>
        <w:t xml:space="preserve"> teikiančiais Nemirtingaisiais (Avestos </w:t>
      </w:r>
      <w:r w:rsidRPr="004E2122">
        <w:rPr>
          <w:sz w:val="24"/>
          <w:szCs w:val="24"/>
        </w:rPr>
        <w:t>ame</w:t>
      </w:r>
      <w:r w:rsidR="00404E53">
        <w:rPr>
          <w:sz w:val="24"/>
          <w:szCs w:val="24"/>
        </w:rPr>
        <w:t>š</w:t>
      </w:r>
      <w:r w:rsidRPr="004E2122">
        <w:rPr>
          <w:sz w:val="24"/>
          <w:szCs w:val="24"/>
        </w:rPr>
        <w:t>a spentas</w:t>
      </w:r>
      <w:r w:rsidRPr="004E2122">
        <w:rPr>
          <w:i w:val="0"/>
          <w:iCs w:val="0"/>
          <w:sz w:val="24"/>
          <w:szCs w:val="24"/>
        </w:rPr>
        <w:t xml:space="preserve">, pahlavi </w:t>
      </w:r>
      <w:r w:rsidRPr="004E2122">
        <w:rPr>
          <w:sz w:val="24"/>
          <w:szCs w:val="24"/>
        </w:rPr>
        <w:t>amahrspands</w:t>
      </w:r>
      <w:r w:rsidRPr="004E2122">
        <w:rPr>
          <w:i w:val="0"/>
          <w:iCs w:val="0"/>
          <w:sz w:val="24"/>
          <w:szCs w:val="24"/>
        </w:rPr>
        <w:t xml:space="preserve">, </w:t>
      </w:r>
      <w:r w:rsidRPr="004E2122">
        <w:rPr>
          <w:sz w:val="24"/>
          <w:szCs w:val="24"/>
        </w:rPr>
        <w:t>ame</w:t>
      </w:r>
      <w:r w:rsidR="00404E53">
        <w:rPr>
          <w:sz w:val="24"/>
          <w:szCs w:val="24"/>
        </w:rPr>
        <w:t>š</w:t>
      </w:r>
      <w:r w:rsidRPr="004E2122">
        <w:rPr>
          <w:sz w:val="24"/>
          <w:szCs w:val="24"/>
        </w:rPr>
        <w:t>āspands</w:t>
      </w:r>
      <w:r w:rsidRPr="004E2122">
        <w:rPr>
          <w:i w:val="0"/>
          <w:iCs w:val="0"/>
          <w:sz w:val="24"/>
          <w:szCs w:val="24"/>
        </w:rPr>
        <w:t xml:space="preserve"> [26: 14-22]):</w:t>
      </w:r>
    </w:p>
    <w:p w:rsidR="005E1212" w:rsidRPr="004E2122" w:rsidRDefault="005E1212" w:rsidP="00C276E8">
      <w:pPr>
        <w:pStyle w:val="Bodytext120"/>
        <w:spacing w:before="0" w:line="240" w:lineRule="auto"/>
        <w:ind w:firstLine="284"/>
        <w:rPr>
          <w:i w:val="0"/>
          <w:iCs w:val="0"/>
          <w:sz w:val="24"/>
          <w:szCs w:val="24"/>
        </w:rPr>
      </w:pPr>
      <w:r w:rsidRPr="004E2122">
        <w:rPr>
          <w:i w:val="0"/>
          <w:iCs w:val="0"/>
          <w:sz w:val="24"/>
          <w:szCs w:val="24"/>
        </w:rPr>
        <w:t>1. Gera (geriausia) Mintis (</w:t>
      </w:r>
      <w:r w:rsidR="00401FDA">
        <w:rPr>
          <w:sz w:val="24"/>
          <w:szCs w:val="24"/>
        </w:rPr>
        <w:t>vohu mana</w:t>
      </w:r>
      <w:r w:rsidRPr="004E2122">
        <w:rPr>
          <w:i w:val="0"/>
          <w:iCs w:val="0"/>
          <w:sz w:val="24"/>
          <w:szCs w:val="24"/>
        </w:rPr>
        <w:t xml:space="preserve">, pahlavi </w:t>
      </w:r>
      <w:r w:rsidRPr="004E2122">
        <w:rPr>
          <w:sz w:val="24"/>
          <w:szCs w:val="24"/>
        </w:rPr>
        <w:t>wahuman</w:t>
      </w:r>
      <w:r w:rsidRPr="004E2122">
        <w:rPr>
          <w:i w:val="0"/>
          <w:iCs w:val="0"/>
          <w:sz w:val="24"/>
          <w:szCs w:val="24"/>
        </w:rPr>
        <w:t>,</w:t>
      </w:r>
      <w:r w:rsidRPr="004E2122">
        <w:rPr>
          <w:sz w:val="24"/>
          <w:szCs w:val="24"/>
        </w:rPr>
        <w:t xml:space="preserve"> wahman</w:t>
      </w:r>
      <w:r w:rsidRPr="004E2122">
        <w:rPr>
          <w:i w:val="0"/>
          <w:iCs w:val="0"/>
          <w:sz w:val="24"/>
          <w:szCs w:val="24"/>
        </w:rPr>
        <w:t>) -</w:t>
      </w:r>
    </w:p>
    <w:p w:rsidR="005E1212" w:rsidRPr="004E2122" w:rsidRDefault="005E1212" w:rsidP="00C276E8">
      <w:pPr>
        <w:pStyle w:val="Bodytext120"/>
        <w:spacing w:before="0" w:line="240" w:lineRule="auto"/>
        <w:ind w:firstLine="284"/>
        <w:rPr>
          <w:i w:val="0"/>
          <w:iCs w:val="0"/>
          <w:sz w:val="24"/>
          <w:szCs w:val="24"/>
        </w:rPr>
      </w:pPr>
      <w:r w:rsidRPr="004E2122">
        <w:rPr>
          <w:i w:val="0"/>
          <w:iCs w:val="0"/>
          <w:sz w:val="24"/>
          <w:szCs w:val="24"/>
        </w:rPr>
        <w:t>2. Geriausia Tvarka (</w:t>
      </w:r>
      <w:r w:rsidRPr="004E2122">
        <w:rPr>
          <w:sz w:val="24"/>
          <w:szCs w:val="24"/>
        </w:rPr>
        <w:t>aša vahišta</w:t>
      </w:r>
      <w:r w:rsidRPr="004E2122">
        <w:rPr>
          <w:i w:val="0"/>
          <w:iCs w:val="0"/>
          <w:sz w:val="24"/>
          <w:szCs w:val="24"/>
        </w:rPr>
        <w:t xml:space="preserve">, pahlavi </w:t>
      </w:r>
      <w:r w:rsidR="00BD323A">
        <w:rPr>
          <w:color w:val="000000"/>
          <w:sz w:val="24"/>
          <w:szCs w:val="24"/>
        </w:rPr>
        <w:t>aš</w:t>
      </w:r>
      <w:r w:rsidRPr="004E2122">
        <w:rPr>
          <w:color w:val="000000"/>
          <w:sz w:val="24"/>
          <w:szCs w:val="24"/>
        </w:rPr>
        <w:t>wahi</w:t>
      </w:r>
      <w:r w:rsidR="00404E53">
        <w:rPr>
          <w:color w:val="000000"/>
          <w:sz w:val="24"/>
          <w:szCs w:val="24"/>
        </w:rPr>
        <w:t>š</w:t>
      </w:r>
      <w:r w:rsidRPr="004E2122">
        <w:rPr>
          <w:color w:val="000000"/>
          <w:sz w:val="24"/>
          <w:szCs w:val="24"/>
        </w:rPr>
        <w:t>t, ardwahi</w:t>
      </w:r>
      <w:r w:rsidR="00404E53">
        <w:rPr>
          <w:color w:val="000000"/>
          <w:sz w:val="24"/>
          <w:szCs w:val="24"/>
        </w:rPr>
        <w:t>š</w:t>
      </w:r>
      <w:r w:rsidRPr="004E2122">
        <w:rPr>
          <w:color w:val="000000"/>
          <w:sz w:val="24"/>
          <w:szCs w:val="24"/>
        </w:rPr>
        <w:t>t, urd- wahi</w:t>
      </w:r>
      <w:r w:rsidR="00404E53">
        <w:rPr>
          <w:color w:val="000000"/>
          <w:sz w:val="24"/>
          <w:szCs w:val="24"/>
        </w:rPr>
        <w:t>š</w:t>
      </w:r>
      <w:r w:rsidRPr="004E2122">
        <w:rPr>
          <w:color w:val="000000"/>
          <w:sz w:val="24"/>
          <w:szCs w:val="24"/>
        </w:rPr>
        <w:t>t</w:t>
      </w:r>
      <w:r w:rsidRPr="004E2122">
        <w:rPr>
          <w:i w:val="0"/>
          <w:iCs w:val="0"/>
          <w:sz w:val="24"/>
          <w:szCs w:val="24"/>
        </w:rPr>
        <w:t>);</w:t>
      </w:r>
    </w:p>
    <w:p w:rsidR="005E1212" w:rsidRPr="004E2122" w:rsidRDefault="005E1212" w:rsidP="00401FDA">
      <w:pPr>
        <w:pStyle w:val="Bodytext120"/>
        <w:spacing w:before="0" w:line="240" w:lineRule="auto"/>
        <w:ind w:firstLine="284"/>
        <w:rPr>
          <w:i w:val="0"/>
          <w:iCs w:val="0"/>
          <w:sz w:val="24"/>
          <w:szCs w:val="24"/>
        </w:rPr>
      </w:pPr>
      <w:r w:rsidRPr="004E2122">
        <w:rPr>
          <w:i w:val="0"/>
          <w:iCs w:val="0"/>
          <w:sz w:val="24"/>
          <w:szCs w:val="24"/>
        </w:rPr>
        <w:t xml:space="preserve">3. </w:t>
      </w:r>
      <w:r w:rsidR="00981674">
        <w:rPr>
          <w:i w:val="0"/>
          <w:iCs w:val="0"/>
          <w:sz w:val="24"/>
          <w:szCs w:val="24"/>
        </w:rPr>
        <w:t>Užsitarnautas Įsakymas</w:t>
      </w:r>
      <w:r w:rsidRPr="00401FDA">
        <w:rPr>
          <w:rStyle w:val="Bodytext12NotItalic"/>
          <w:rFonts w:eastAsia="Courier New"/>
          <w:sz w:val="24"/>
          <w:szCs w:val="24"/>
          <w:lang w:val="lt-LT"/>
        </w:rPr>
        <w:t xml:space="preserve"> (</w:t>
      </w:r>
      <w:r w:rsidRPr="00401FDA">
        <w:rPr>
          <w:color w:val="000000"/>
          <w:sz w:val="24"/>
          <w:szCs w:val="24"/>
        </w:rPr>
        <w:t>kh</w:t>
      </w:r>
      <w:r w:rsidR="00404E53">
        <w:rPr>
          <w:color w:val="000000"/>
          <w:sz w:val="24"/>
          <w:szCs w:val="24"/>
        </w:rPr>
        <w:t>š</w:t>
      </w:r>
      <w:r w:rsidRPr="00401FDA">
        <w:rPr>
          <w:color w:val="000000"/>
          <w:sz w:val="24"/>
          <w:szCs w:val="24"/>
        </w:rPr>
        <w:t>athra wairiya,</w:t>
      </w:r>
      <w:r w:rsidRPr="00401FDA">
        <w:rPr>
          <w:rStyle w:val="Bodytext12NotItalic"/>
          <w:rFonts w:eastAsia="Courier New"/>
          <w:sz w:val="24"/>
          <w:szCs w:val="24"/>
          <w:lang w:val="lt-LT"/>
        </w:rPr>
        <w:t xml:space="preserve"> Pahlavi </w:t>
      </w:r>
      <w:r w:rsidRPr="00401FDA">
        <w:rPr>
          <w:color w:val="000000"/>
          <w:sz w:val="24"/>
          <w:szCs w:val="24"/>
        </w:rPr>
        <w:t>kh</w:t>
      </w:r>
      <w:r w:rsidR="00404E53">
        <w:rPr>
          <w:color w:val="000000"/>
          <w:sz w:val="24"/>
          <w:szCs w:val="24"/>
        </w:rPr>
        <w:t>š</w:t>
      </w:r>
      <w:r w:rsidRPr="00401FDA">
        <w:rPr>
          <w:color w:val="000000"/>
          <w:sz w:val="24"/>
          <w:szCs w:val="24"/>
        </w:rPr>
        <w:t xml:space="preserve">ahrewar, </w:t>
      </w:r>
      <w:r w:rsidR="00404E53">
        <w:rPr>
          <w:color w:val="000000"/>
          <w:sz w:val="24"/>
          <w:szCs w:val="24"/>
        </w:rPr>
        <w:t>š</w:t>
      </w:r>
      <w:r w:rsidRPr="00401FDA">
        <w:rPr>
          <w:color w:val="000000"/>
          <w:sz w:val="24"/>
          <w:szCs w:val="24"/>
        </w:rPr>
        <w:t>ahrewar)</w:t>
      </w:r>
      <w:r w:rsidRPr="004E2122">
        <w:rPr>
          <w:i w:val="0"/>
          <w:iCs w:val="0"/>
          <w:sz w:val="24"/>
          <w:szCs w:val="24"/>
        </w:rPr>
        <w:t>,</w:t>
      </w:r>
    </w:p>
    <w:p w:rsidR="005E1212" w:rsidRPr="004E2122" w:rsidRDefault="005E1212" w:rsidP="00C276E8">
      <w:pPr>
        <w:pStyle w:val="Bodytext120"/>
        <w:spacing w:before="0" w:line="240" w:lineRule="auto"/>
        <w:ind w:firstLine="284"/>
        <w:rPr>
          <w:i w:val="0"/>
          <w:iCs w:val="0"/>
          <w:sz w:val="24"/>
          <w:szCs w:val="24"/>
        </w:rPr>
      </w:pPr>
      <w:r w:rsidRPr="004E2122">
        <w:rPr>
          <w:i w:val="0"/>
          <w:iCs w:val="0"/>
          <w:sz w:val="24"/>
          <w:szCs w:val="24"/>
        </w:rPr>
        <w:t>4. Gyvybę teikiantis Nuolankumas (</w:t>
      </w:r>
      <w:r w:rsidRPr="004E2122">
        <w:rPr>
          <w:sz w:val="24"/>
          <w:szCs w:val="24"/>
        </w:rPr>
        <w:t>spenta ārmaiti</w:t>
      </w:r>
      <w:r w:rsidRPr="004E2122">
        <w:rPr>
          <w:i w:val="0"/>
          <w:iCs w:val="0"/>
          <w:sz w:val="24"/>
          <w:szCs w:val="24"/>
        </w:rPr>
        <w:t xml:space="preserve">, pahlavi </w:t>
      </w:r>
      <w:r w:rsidRPr="004E2122">
        <w:rPr>
          <w:sz w:val="24"/>
          <w:szCs w:val="24"/>
        </w:rPr>
        <w:t>spandarmad</w:t>
      </w:r>
      <w:r w:rsidRPr="004E2122">
        <w:rPr>
          <w:i w:val="0"/>
          <w:iCs w:val="0"/>
          <w:sz w:val="24"/>
          <w:szCs w:val="24"/>
        </w:rPr>
        <w:t>),</w:t>
      </w:r>
    </w:p>
    <w:p w:rsidR="005E1212" w:rsidRPr="004E2122" w:rsidRDefault="005E1212" w:rsidP="00C276E8">
      <w:pPr>
        <w:pStyle w:val="Bodytext120"/>
        <w:spacing w:before="0" w:line="240" w:lineRule="auto"/>
        <w:ind w:firstLine="284"/>
        <w:rPr>
          <w:i w:val="0"/>
          <w:iCs w:val="0"/>
          <w:sz w:val="24"/>
          <w:szCs w:val="24"/>
        </w:rPr>
      </w:pPr>
      <w:r w:rsidRPr="004E2122">
        <w:rPr>
          <w:i w:val="0"/>
          <w:iCs w:val="0"/>
          <w:sz w:val="24"/>
          <w:szCs w:val="24"/>
        </w:rPr>
        <w:t>5. Vientisumas (</w:t>
      </w:r>
      <w:r w:rsidRPr="004E2122">
        <w:rPr>
          <w:sz w:val="24"/>
          <w:szCs w:val="24"/>
        </w:rPr>
        <w:t>haurwatāt</w:t>
      </w:r>
      <w:r w:rsidRPr="004E2122">
        <w:rPr>
          <w:i w:val="0"/>
          <w:iCs w:val="0"/>
          <w:sz w:val="24"/>
          <w:szCs w:val="24"/>
        </w:rPr>
        <w:t xml:space="preserve">, pahlavi </w:t>
      </w:r>
      <w:r w:rsidRPr="004E2122">
        <w:rPr>
          <w:sz w:val="24"/>
          <w:szCs w:val="24"/>
        </w:rPr>
        <w:t>hordad</w:t>
      </w:r>
      <w:r w:rsidRPr="004E2122">
        <w:rPr>
          <w:i w:val="0"/>
          <w:iCs w:val="0"/>
          <w:sz w:val="24"/>
          <w:szCs w:val="24"/>
        </w:rPr>
        <w:t>),</w:t>
      </w:r>
    </w:p>
    <w:p w:rsidR="005E1212" w:rsidRPr="004E2122" w:rsidRDefault="005E1212" w:rsidP="00C276E8">
      <w:pPr>
        <w:pStyle w:val="Bodytext120"/>
        <w:spacing w:before="0" w:line="240" w:lineRule="auto"/>
        <w:ind w:firstLine="284"/>
        <w:rPr>
          <w:i w:val="0"/>
          <w:iCs w:val="0"/>
          <w:sz w:val="24"/>
          <w:szCs w:val="24"/>
        </w:rPr>
      </w:pPr>
      <w:r w:rsidRPr="004E2122">
        <w:rPr>
          <w:i w:val="0"/>
          <w:iCs w:val="0"/>
          <w:sz w:val="24"/>
          <w:szCs w:val="24"/>
        </w:rPr>
        <w:t>6. Nemirimas (t.y.) (</w:t>
      </w:r>
      <w:r w:rsidRPr="004E2122">
        <w:rPr>
          <w:sz w:val="24"/>
          <w:szCs w:val="24"/>
        </w:rPr>
        <w:t>amertatāt</w:t>
      </w:r>
      <w:r w:rsidRPr="004E2122">
        <w:rPr>
          <w:i w:val="0"/>
          <w:iCs w:val="0"/>
          <w:sz w:val="24"/>
          <w:szCs w:val="24"/>
        </w:rPr>
        <w:t xml:space="preserve">, </w:t>
      </w:r>
      <w:r w:rsidRPr="004E2122">
        <w:rPr>
          <w:sz w:val="24"/>
          <w:szCs w:val="24"/>
        </w:rPr>
        <w:t>amertāt</w:t>
      </w:r>
      <w:r w:rsidRPr="004E2122">
        <w:rPr>
          <w:i w:val="0"/>
          <w:iCs w:val="0"/>
          <w:sz w:val="24"/>
          <w:szCs w:val="24"/>
        </w:rPr>
        <w:t xml:space="preserve">, pahlavi </w:t>
      </w:r>
      <w:r w:rsidRPr="004E2122">
        <w:rPr>
          <w:sz w:val="24"/>
          <w:szCs w:val="24"/>
        </w:rPr>
        <w:t>amurdad</w:t>
      </w:r>
      <w:r w:rsidRPr="004E2122">
        <w:rPr>
          <w:i w:val="0"/>
          <w:iCs w:val="0"/>
          <w:sz w:val="24"/>
          <w:szCs w:val="24"/>
        </w:rPr>
        <w:t xml:space="preserve">), tikriausiai </w:t>
      </w:r>
      <w:r w:rsidR="002D320B">
        <w:rPr>
          <w:i w:val="0"/>
          <w:iCs w:val="0"/>
          <w:sz w:val="24"/>
          <w:szCs w:val="24"/>
        </w:rPr>
        <w:t>„</w:t>
      </w:r>
      <w:r w:rsidRPr="004E2122">
        <w:rPr>
          <w:i w:val="0"/>
          <w:iCs w:val="0"/>
          <w:sz w:val="24"/>
          <w:szCs w:val="24"/>
        </w:rPr>
        <w:t>nemirštantis prieš laiką</w:t>
      </w:r>
      <w:r w:rsidR="002D320B">
        <w:rPr>
          <w:i w:val="0"/>
          <w:iCs w:val="0"/>
          <w:sz w:val="24"/>
          <w:szCs w:val="24"/>
        </w:rPr>
        <w:t>“</w:t>
      </w:r>
      <w:r w:rsidRPr="004E2122">
        <w:rPr>
          <w:i w:val="0"/>
          <w:iCs w:val="0"/>
          <w:sz w:val="24"/>
          <w:szCs w:val="24"/>
        </w:rPr>
        <w:t xml:space="preserve"> (o ne kaip </w:t>
      </w:r>
      <w:r w:rsidR="002D320B">
        <w:rPr>
          <w:i w:val="0"/>
          <w:iCs w:val="0"/>
          <w:sz w:val="24"/>
          <w:szCs w:val="24"/>
        </w:rPr>
        <w:t>„</w:t>
      </w:r>
      <w:r w:rsidRPr="004E2122">
        <w:rPr>
          <w:i w:val="0"/>
          <w:iCs w:val="0"/>
          <w:sz w:val="24"/>
          <w:szCs w:val="24"/>
        </w:rPr>
        <w:t>nemirtingumas</w:t>
      </w:r>
      <w:r w:rsidR="002D320B">
        <w:rPr>
          <w:i w:val="0"/>
          <w:iCs w:val="0"/>
          <w:sz w:val="24"/>
          <w:szCs w:val="24"/>
        </w:rPr>
        <w:t>“</w:t>
      </w:r>
      <w:r w:rsidRPr="004E2122">
        <w:rPr>
          <w:i w:val="0"/>
          <w:iCs w:val="0"/>
          <w:sz w:val="24"/>
          <w:szCs w:val="24"/>
        </w:rPr>
        <w:t>).</w:t>
      </w:r>
    </w:p>
    <w:p w:rsidR="005E1212" w:rsidRPr="004E2122" w:rsidRDefault="005E1212" w:rsidP="00401FDA">
      <w:pPr>
        <w:pStyle w:val="Bodytext120"/>
        <w:spacing w:before="0" w:line="240" w:lineRule="auto"/>
        <w:ind w:firstLine="284"/>
        <w:rPr>
          <w:i w:val="0"/>
          <w:iCs w:val="0"/>
          <w:sz w:val="24"/>
          <w:szCs w:val="24"/>
        </w:rPr>
      </w:pPr>
      <w:r w:rsidRPr="004E2122">
        <w:rPr>
          <w:i w:val="0"/>
          <w:iCs w:val="0"/>
          <w:sz w:val="24"/>
          <w:szCs w:val="24"/>
        </w:rPr>
        <w:t>Šie šeši buvo tikriausiai įvesti į egzistavimą Ahura Mazdā</w:t>
      </w:r>
      <w:r w:rsidR="00401FDA">
        <w:rPr>
          <w:i w:val="0"/>
          <w:iCs w:val="0"/>
          <w:sz w:val="24"/>
          <w:szCs w:val="24"/>
        </w:rPr>
        <w:t>‘os</w:t>
      </w:r>
      <w:r w:rsidRPr="004E2122">
        <w:rPr>
          <w:i w:val="0"/>
          <w:iCs w:val="0"/>
          <w:sz w:val="24"/>
          <w:szCs w:val="24"/>
        </w:rPr>
        <w:t xml:space="preserve"> pirmykšte auka: Gera Mintis (~ saulėtas dangus) buvo sutvarkantis principas, kuris atnešė Geriausią Tvarką (~ saulė ir </w:t>
      </w:r>
      <w:r w:rsidR="00401FDA">
        <w:rPr>
          <w:i w:val="0"/>
          <w:iCs w:val="0"/>
          <w:sz w:val="24"/>
          <w:szCs w:val="24"/>
        </w:rPr>
        <w:t>saulėta erdvė</w:t>
      </w:r>
      <w:r w:rsidRPr="004E2122">
        <w:rPr>
          <w:i w:val="0"/>
          <w:iCs w:val="0"/>
          <w:sz w:val="24"/>
          <w:szCs w:val="24"/>
        </w:rPr>
        <w:t xml:space="preserve">); Pelnytas atlygis šitame kūrime buvo Karališkasis Įsakymas; jo </w:t>
      </w:r>
      <w:r w:rsidR="00981674">
        <w:rPr>
          <w:i w:val="0"/>
          <w:iCs w:val="0"/>
          <w:sz w:val="24"/>
          <w:szCs w:val="24"/>
        </w:rPr>
        <w:t>dukra -</w:t>
      </w:r>
      <w:r w:rsidRPr="004E2122">
        <w:rPr>
          <w:i w:val="0"/>
          <w:iCs w:val="0"/>
          <w:sz w:val="24"/>
          <w:szCs w:val="24"/>
        </w:rPr>
        <w:t xml:space="preserve"> Gyvybę teikianti Armaiti - Nuolankumas (~ žemė), kuri taip pat yra jo konsortė, kuri, kartu su savo tėvu ir sutuoktiniu (kaip dangaus dievu), kildino Vientisumą ir </w:t>
      </w:r>
      <w:r w:rsidRPr="004E2122">
        <w:rPr>
          <w:i w:val="0"/>
          <w:iCs w:val="0"/>
          <w:sz w:val="24"/>
          <w:szCs w:val="24"/>
        </w:rPr>
        <w:lastRenderedPageBreak/>
        <w:t>Nemirimą (~ vandenį / lietų ir augalus).</w:t>
      </w:r>
    </w:p>
    <w:p w:rsidR="005E1212" w:rsidRPr="004E2122" w:rsidRDefault="005E1212" w:rsidP="00C276E8">
      <w:pPr>
        <w:pStyle w:val="Bodytext120"/>
        <w:spacing w:before="0" w:line="240" w:lineRule="auto"/>
        <w:ind w:firstLine="284"/>
        <w:rPr>
          <w:i w:val="0"/>
          <w:iCs w:val="0"/>
          <w:sz w:val="24"/>
          <w:szCs w:val="24"/>
        </w:rPr>
      </w:pPr>
      <w:r w:rsidRPr="004E2122">
        <w:rPr>
          <w:sz w:val="24"/>
          <w:szCs w:val="24"/>
        </w:rPr>
        <w:t>Jaunoje Avestoje</w:t>
      </w:r>
      <w:r w:rsidRPr="004E2122">
        <w:rPr>
          <w:i w:val="0"/>
          <w:iCs w:val="0"/>
          <w:sz w:val="24"/>
          <w:szCs w:val="24"/>
        </w:rPr>
        <w:t xml:space="preserve"> šie šeši paprastai išvardijami kaip viena grupė, kuri dažnai apima ir Ahura Mazdā </w:t>
      </w:r>
      <w:r w:rsidR="002D320B">
        <w:rPr>
          <w:i w:val="0"/>
          <w:iCs w:val="0"/>
          <w:sz w:val="24"/>
          <w:szCs w:val="24"/>
        </w:rPr>
        <w:t>„</w:t>
      </w:r>
      <w:r w:rsidRPr="004E2122">
        <w:rPr>
          <w:i w:val="0"/>
          <w:iCs w:val="0"/>
          <w:sz w:val="24"/>
          <w:szCs w:val="24"/>
        </w:rPr>
        <w:t>ir tada yra vadinama Septyniais Gyvybę teikiančiais Nemirtingaisiais</w:t>
      </w:r>
      <w:r w:rsidR="002D320B">
        <w:rPr>
          <w:i w:val="0"/>
          <w:iCs w:val="0"/>
          <w:sz w:val="24"/>
          <w:szCs w:val="24"/>
        </w:rPr>
        <w:t>“</w:t>
      </w:r>
      <w:r w:rsidRPr="004E2122">
        <w:rPr>
          <w:i w:val="0"/>
          <w:iCs w:val="0"/>
          <w:sz w:val="24"/>
          <w:szCs w:val="24"/>
        </w:rPr>
        <w:t>.</w:t>
      </w:r>
    </w:p>
    <w:p w:rsidR="005E1212" w:rsidRPr="004E2122" w:rsidRDefault="005E1212" w:rsidP="00C276E8">
      <w:pPr>
        <w:pStyle w:val="Bodytext120"/>
        <w:spacing w:before="0" w:line="240" w:lineRule="auto"/>
        <w:ind w:firstLine="284"/>
        <w:rPr>
          <w:i w:val="0"/>
          <w:iCs w:val="0"/>
          <w:sz w:val="24"/>
          <w:szCs w:val="24"/>
        </w:rPr>
      </w:pPr>
      <w:r w:rsidRPr="004E2122">
        <w:rPr>
          <w:i w:val="0"/>
          <w:iCs w:val="0"/>
          <w:sz w:val="24"/>
          <w:szCs w:val="24"/>
        </w:rPr>
        <w:t>Šie šeši taip pat reprezentuoja žmones, ugnį, metalus, žemę, vandenį / lietų ir augalus, atitinkamai, kurie taip pat yra jų pagalbininkai [26:14-22], ir jų vardai kartais naudojami atskirai, nurodant šiuos elementus [CF. 12:125; 57:37].</w:t>
      </w:r>
    </w:p>
    <w:p w:rsidR="005E1212" w:rsidRPr="004E2122" w:rsidRDefault="005E1212" w:rsidP="00C276E8">
      <w:pPr>
        <w:pStyle w:val="Bodytext120"/>
        <w:spacing w:before="0" w:line="240" w:lineRule="auto"/>
        <w:ind w:firstLine="284"/>
        <w:rPr>
          <w:i w:val="0"/>
          <w:iCs w:val="0"/>
          <w:sz w:val="24"/>
          <w:szCs w:val="24"/>
        </w:rPr>
      </w:pPr>
      <w:r w:rsidRPr="004E2122">
        <w:rPr>
          <w:i w:val="0"/>
          <w:iCs w:val="0"/>
          <w:sz w:val="24"/>
          <w:szCs w:val="24"/>
        </w:rPr>
        <w:t xml:space="preserve">Avestos </w:t>
      </w:r>
      <w:r w:rsidRPr="004E2122">
        <w:rPr>
          <w:sz w:val="24"/>
          <w:szCs w:val="24"/>
        </w:rPr>
        <w:t>ārmaiti</w:t>
      </w:r>
      <w:r w:rsidRPr="004E2122">
        <w:rPr>
          <w:i w:val="0"/>
          <w:iCs w:val="0"/>
          <w:sz w:val="24"/>
          <w:szCs w:val="24"/>
        </w:rPr>
        <w:t xml:space="preserve"> čia yra perteikiama kaip Nuolankumas, tai yra, kaip paklusni sutuoktinė ir duktė (taip pat, </w:t>
      </w:r>
      <w:r w:rsidRPr="004E2122">
        <w:rPr>
          <w:sz w:val="24"/>
          <w:szCs w:val="24"/>
        </w:rPr>
        <w:t>humility</w:t>
      </w:r>
      <w:r w:rsidRPr="004E2122">
        <w:rPr>
          <w:i w:val="0"/>
          <w:iCs w:val="0"/>
          <w:sz w:val="24"/>
          <w:szCs w:val="24"/>
        </w:rPr>
        <w:t xml:space="preserve"> yra iš lotynų </w:t>
      </w:r>
      <w:r w:rsidRPr="004E2122">
        <w:rPr>
          <w:sz w:val="24"/>
          <w:szCs w:val="24"/>
        </w:rPr>
        <w:t>humus,</w:t>
      </w:r>
      <w:r w:rsidRPr="004E2122">
        <w:rPr>
          <w:i w:val="0"/>
          <w:iCs w:val="0"/>
          <w:sz w:val="24"/>
          <w:szCs w:val="24"/>
        </w:rPr>
        <w:t xml:space="preserve"> </w:t>
      </w:r>
      <w:r w:rsidR="002D320B">
        <w:rPr>
          <w:i w:val="0"/>
          <w:iCs w:val="0"/>
          <w:sz w:val="24"/>
          <w:szCs w:val="24"/>
        </w:rPr>
        <w:t>„</w:t>
      </w:r>
      <w:r w:rsidRPr="004E2122">
        <w:rPr>
          <w:i w:val="0"/>
          <w:iCs w:val="0"/>
          <w:sz w:val="24"/>
          <w:szCs w:val="24"/>
        </w:rPr>
        <w:t>žemė</w:t>
      </w:r>
      <w:r w:rsidR="002D320B">
        <w:rPr>
          <w:i w:val="0"/>
          <w:iCs w:val="0"/>
          <w:sz w:val="24"/>
          <w:szCs w:val="24"/>
        </w:rPr>
        <w:t>“</w:t>
      </w:r>
      <w:r w:rsidRPr="004E2122">
        <w:rPr>
          <w:i w:val="0"/>
          <w:iCs w:val="0"/>
          <w:sz w:val="24"/>
          <w:szCs w:val="24"/>
        </w:rPr>
        <w:t xml:space="preserve">). Tiesiogine prasme gali būti </w:t>
      </w:r>
      <w:r w:rsidR="002D320B">
        <w:rPr>
          <w:i w:val="0"/>
          <w:iCs w:val="0"/>
          <w:sz w:val="24"/>
          <w:szCs w:val="24"/>
        </w:rPr>
        <w:t>„</w:t>
      </w:r>
      <w:r w:rsidRPr="004E2122">
        <w:rPr>
          <w:i w:val="0"/>
          <w:iCs w:val="0"/>
          <w:sz w:val="24"/>
          <w:szCs w:val="24"/>
        </w:rPr>
        <w:t>mąstymas teisingu matu</w:t>
      </w:r>
      <w:r w:rsidR="002D320B">
        <w:rPr>
          <w:i w:val="0"/>
          <w:iCs w:val="0"/>
          <w:sz w:val="24"/>
          <w:szCs w:val="24"/>
        </w:rPr>
        <w:t>“</w:t>
      </w:r>
      <w:r w:rsidRPr="004E2122">
        <w:rPr>
          <w:i w:val="0"/>
          <w:iCs w:val="0"/>
          <w:sz w:val="24"/>
          <w:szCs w:val="24"/>
        </w:rPr>
        <w:t xml:space="preserve">, kontrastuojant su </w:t>
      </w:r>
      <w:r w:rsidR="002D320B">
        <w:rPr>
          <w:i w:val="0"/>
          <w:iCs w:val="0"/>
          <w:sz w:val="24"/>
          <w:szCs w:val="24"/>
        </w:rPr>
        <w:t>„</w:t>
      </w:r>
      <w:r w:rsidRPr="004E2122">
        <w:rPr>
          <w:i w:val="0"/>
          <w:iCs w:val="0"/>
          <w:sz w:val="24"/>
          <w:szCs w:val="24"/>
        </w:rPr>
        <w:t>mąstymu peržengiant teisingą matą, nepagarba, panieka</w:t>
      </w:r>
      <w:r w:rsidR="002D320B">
        <w:rPr>
          <w:i w:val="0"/>
          <w:iCs w:val="0"/>
          <w:sz w:val="24"/>
          <w:szCs w:val="24"/>
        </w:rPr>
        <w:t>“</w:t>
      </w:r>
      <w:r w:rsidRPr="004E2122">
        <w:rPr>
          <w:i w:val="0"/>
          <w:iCs w:val="0"/>
          <w:sz w:val="24"/>
          <w:szCs w:val="24"/>
        </w:rPr>
        <w:t xml:space="preserve"> (</w:t>
      </w:r>
      <w:r w:rsidRPr="004E2122">
        <w:rPr>
          <w:sz w:val="24"/>
          <w:szCs w:val="24"/>
        </w:rPr>
        <w:t>tarōmaiti</w:t>
      </w:r>
      <w:r w:rsidRPr="004E2122">
        <w:rPr>
          <w:i w:val="0"/>
          <w:iCs w:val="0"/>
          <w:sz w:val="24"/>
          <w:szCs w:val="24"/>
        </w:rPr>
        <w:t xml:space="preserve">, pahlavi </w:t>
      </w:r>
      <w:r w:rsidRPr="004E2122">
        <w:rPr>
          <w:sz w:val="24"/>
          <w:szCs w:val="24"/>
        </w:rPr>
        <w:t>Tarōmad</w:t>
      </w:r>
      <w:r w:rsidRPr="004E2122">
        <w:rPr>
          <w:i w:val="0"/>
          <w:iCs w:val="0"/>
          <w:sz w:val="24"/>
          <w:szCs w:val="24"/>
        </w:rPr>
        <w:t xml:space="preserve">). Bendras perdavimas kaip </w:t>
      </w:r>
      <w:r w:rsidR="002D320B">
        <w:rPr>
          <w:i w:val="0"/>
          <w:iCs w:val="0"/>
          <w:sz w:val="24"/>
          <w:szCs w:val="24"/>
        </w:rPr>
        <w:t>„</w:t>
      </w:r>
      <w:r w:rsidRPr="004E2122">
        <w:rPr>
          <w:i w:val="0"/>
          <w:iCs w:val="0"/>
          <w:sz w:val="24"/>
          <w:szCs w:val="24"/>
        </w:rPr>
        <w:t>teisinga-nuostata</w:t>
      </w:r>
      <w:r w:rsidR="002D320B">
        <w:rPr>
          <w:i w:val="0"/>
          <w:iCs w:val="0"/>
          <w:sz w:val="24"/>
          <w:szCs w:val="24"/>
        </w:rPr>
        <w:t>“</w:t>
      </w:r>
      <w:r w:rsidRPr="004E2122">
        <w:rPr>
          <w:i w:val="0"/>
          <w:iCs w:val="0"/>
          <w:sz w:val="24"/>
          <w:szCs w:val="24"/>
        </w:rPr>
        <w:t xml:space="preserve"> gali sukelti klaidingas asociacijas.</w:t>
      </w:r>
    </w:p>
    <w:p w:rsidR="005E1212" w:rsidRPr="004E2122" w:rsidRDefault="005E1212" w:rsidP="002D2FC4">
      <w:pPr>
        <w:pStyle w:val="Bodytext120"/>
        <w:spacing w:before="0" w:line="240" w:lineRule="auto"/>
        <w:ind w:firstLine="284"/>
        <w:rPr>
          <w:i w:val="0"/>
          <w:iCs w:val="0"/>
          <w:sz w:val="24"/>
          <w:szCs w:val="24"/>
        </w:rPr>
      </w:pPr>
      <w:r w:rsidRPr="004E2122">
        <w:rPr>
          <w:i w:val="0"/>
          <w:iCs w:val="0"/>
          <w:sz w:val="24"/>
          <w:szCs w:val="24"/>
        </w:rPr>
        <w:t xml:space="preserve">Vietoj </w:t>
      </w:r>
      <w:r w:rsidR="002D2FC4">
        <w:rPr>
          <w:i w:val="0"/>
          <w:iCs w:val="0"/>
          <w:sz w:val="24"/>
          <w:szCs w:val="24"/>
        </w:rPr>
        <w:t>Užsitarnautas</w:t>
      </w:r>
      <w:r w:rsidRPr="004E2122">
        <w:rPr>
          <w:i w:val="0"/>
          <w:iCs w:val="0"/>
          <w:color w:val="000000"/>
          <w:sz w:val="24"/>
          <w:szCs w:val="24"/>
        </w:rPr>
        <w:t>,</w:t>
      </w:r>
      <w:r w:rsidRPr="004E2122">
        <w:rPr>
          <w:i w:val="0"/>
          <w:iCs w:val="0"/>
          <w:sz w:val="24"/>
          <w:szCs w:val="24"/>
        </w:rPr>
        <w:t xml:space="preserve"> </w:t>
      </w:r>
      <w:r w:rsidRPr="004E2122">
        <w:rPr>
          <w:sz w:val="24"/>
          <w:szCs w:val="24"/>
        </w:rPr>
        <w:t>wairiya</w:t>
      </w:r>
      <w:r w:rsidRPr="004E2122">
        <w:rPr>
          <w:i w:val="0"/>
          <w:iCs w:val="0"/>
          <w:sz w:val="24"/>
          <w:szCs w:val="24"/>
        </w:rPr>
        <w:t xml:space="preserve"> dažnai yra perteikiama kaip (kažkas) </w:t>
      </w:r>
      <w:r w:rsidR="002D320B">
        <w:rPr>
          <w:i w:val="0"/>
          <w:iCs w:val="0"/>
          <w:sz w:val="24"/>
          <w:szCs w:val="24"/>
        </w:rPr>
        <w:t>„</w:t>
      </w:r>
      <w:r w:rsidRPr="004E2122">
        <w:rPr>
          <w:i w:val="0"/>
          <w:iCs w:val="0"/>
          <w:sz w:val="24"/>
          <w:szCs w:val="24"/>
        </w:rPr>
        <w:t>kas turi būti pasirinkta</w:t>
      </w:r>
      <w:r w:rsidR="002D320B">
        <w:rPr>
          <w:i w:val="0"/>
          <w:iCs w:val="0"/>
          <w:sz w:val="24"/>
          <w:szCs w:val="24"/>
        </w:rPr>
        <w:t>“</w:t>
      </w:r>
      <w:r w:rsidRPr="004E2122">
        <w:rPr>
          <w:i w:val="0"/>
          <w:iCs w:val="0"/>
          <w:sz w:val="24"/>
          <w:szCs w:val="24"/>
        </w:rPr>
        <w:t>, tačiau šis žodis yra labiausiai paplitęs kaip atlygio epitetas ir niekada nėra naudojamas kaip veiksmažodis.</w:t>
      </w:r>
    </w:p>
    <w:p w:rsidR="005E1212" w:rsidRPr="004E2122" w:rsidRDefault="002D2FC4" w:rsidP="00C276E8">
      <w:pPr>
        <w:pStyle w:val="Bodytext120"/>
        <w:shd w:val="clear" w:color="auto" w:fill="auto"/>
        <w:spacing w:before="0" w:line="240" w:lineRule="auto"/>
        <w:ind w:firstLine="284"/>
        <w:rPr>
          <w:i w:val="0"/>
          <w:iCs w:val="0"/>
          <w:sz w:val="24"/>
          <w:szCs w:val="24"/>
        </w:rPr>
      </w:pPr>
      <w:r>
        <w:rPr>
          <w:i w:val="0"/>
          <w:iCs w:val="0"/>
          <w:sz w:val="24"/>
          <w:szCs w:val="24"/>
        </w:rPr>
        <w:t>Pahlavi</w:t>
      </w:r>
      <w:r w:rsidR="005E1212" w:rsidRPr="004E2122">
        <w:rPr>
          <w:i w:val="0"/>
          <w:iCs w:val="0"/>
          <w:sz w:val="24"/>
          <w:szCs w:val="24"/>
        </w:rPr>
        <w:t xml:space="preserve"> originalios šių terminų reikšmės buvo akivaizdžiai nebeakivaizdžios, ir čia jie liko neišversti.</w:t>
      </w:r>
    </w:p>
    <w:p w:rsidR="005E1212" w:rsidRPr="004E2122" w:rsidRDefault="005E1212" w:rsidP="00C276E8">
      <w:pPr>
        <w:pStyle w:val="Bodytext120"/>
        <w:shd w:val="clear" w:color="auto" w:fill="auto"/>
        <w:spacing w:before="0" w:line="240" w:lineRule="auto"/>
        <w:ind w:firstLine="284"/>
        <w:rPr>
          <w:sz w:val="24"/>
          <w:szCs w:val="24"/>
        </w:rPr>
      </w:pPr>
    </w:p>
    <w:p w:rsidR="00D16F6C" w:rsidRPr="004E2122" w:rsidRDefault="00D16F6C" w:rsidP="00C276E8">
      <w:pPr>
        <w:pStyle w:val="Bodytext120"/>
        <w:shd w:val="clear" w:color="auto" w:fill="auto"/>
        <w:spacing w:before="0" w:line="240" w:lineRule="auto"/>
        <w:ind w:firstLine="284"/>
        <w:rPr>
          <w:color w:val="000000"/>
          <w:sz w:val="24"/>
          <w:szCs w:val="24"/>
        </w:rPr>
      </w:pPr>
    </w:p>
    <w:p w:rsidR="005E2704" w:rsidRPr="004E2122" w:rsidRDefault="005E2704" w:rsidP="00C276E8">
      <w:pPr>
        <w:pStyle w:val="Bodytext120"/>
        <w:shd w:val="clear" w:color="auto" w:fill="auto"/>
        <w:spacing w:before="0" w:line="240" w:lineRule="auto"/>
        <w:ind w:firstLine="284"/>
        <w:rPr>
          <w:sz w:val="24"/>
          <w:szCs w:val="24"/>
        </w:rPr>
      </w:pPr>
      <w:r w:rsidRPr="004E2122">
        <w:rPr>
          <w:color w:val="000000"/>
          <w:sz w:val="24"/>
          <w:szCs w:val="24"/>
          <w:lang w:val="en-US"/>
        </w:rPr>
        <w:t>Airyaman</w:t>
      </w:r>
    </w:p>
    <w:p w:rsidR="005E1212" w:rsidRPr="004E2122" w:rsidRDefault="005E1212" w:rsidP="00C276E8">
      <w:pPr>
        <w:pStyle w:val="Pagrindinistekstas1"/>
        <w:shd w:val="clear" w:color="auto" w:fill="auto"/>
        <w:spacing w:before="0" w:after="0" w:line="240" w:lineRule="auto"/>
        <w:ind w:firstLine="284"/>
        <w:jc w:val="both"/>
        <w:rPr>
          <w:color w:val="000000"/>
          <w:sz w:val="24"/>
          <w:szCs w:val="24"/>
          <w:lang w:val="en-US"/>
        </w:rPr>
      </w:pPr>
    </w:p>
    <w:p w:rsidR="005E2704" w:rsidRPr="004E2122" w:rsidRDefault="005E2704" w:rsidP="00EA4A02">
      <w:pPr>
        <w:pStyle w:val="Pagrindinistekstas1"/>
        <w:shd w:val="clear" w:color="auto" w:fill="auto"/>
        <w:spacing w:before="0" w:after="0" w:line="240" w:lineRule="auto"/>
        <w:ind w:firstLine="284"/>
        <w:jc w:val="both"/>
        <w:rPr>
          <w:sz w:val="24"/>
          <w:szCs w:val="24"/>
        </w:rPr>
      </w:pPr>
      <w:proofErr w:type="gramStart"/>
      <w:r w:rsidRPr="004E2122">
        <w:rPr>
          <w:color w:val="000000"/>
          <w:sz w:val="24"/>
          <w:szCs w:val="24"/>
          <w:lang w:val="en-US"/>
        </w:rPr>
        <w:t xml:space="preserve">Airyaman (Pahlavi </w:t>
      </w:r>
      <w:r w:rsidR="00D651D9" w:rsidRPr="004E2122">
        <w:rPr>
          <w:color w:val="000000"/>
          <w:sz w:val="24"/>
          <w:szCs w:val="24"/>
          <w:lang w:val="fy-NL"/>
        </w:rPr>
        <w:t>Ē</w:t>
      </w:r>
      <w:r w:rsidRPr="004E2122">
        <w:rPr>
          <w:color w:val="000000"/>
          <w:sz w:val="24"/>
          <w:szCs w:val="24"/>
          <w:lang w:val="fy-NL"/>
        </w:rPr>
        <w:t xml:space="preserve">rman) </w:t>
      </w:r>
      <w:r w:rsidR="002D2FC4">
        <w:rPr>
          <w:color w:val="000000"/>
          <w:sz w:val="24"/>
          <w:szCs w:val="24"/>
          <w:lang w:val="fy-NL"/>
        </w:rPr>
        <w:t>buvo gydymo ir harmoningų sąjungų dievas</w:t>
      </w:r>
      <w:r w:rsidRPr="004E2122">
        <w:rPr>
          <w:color w:val="000000"/>
          <w:sz w:val="24"/>
          <w:szCs w:val="24"/>
          <w:lang w:val="en-US"/>
        </w:rPr>
        <w:t>.</w:t>
      </w:r>
      <w:proofErr w:type="gramEnd"/>
      <w:r w:rsidRPr="004E2122">
        <w:rPr>
          <w:color w:val="000000"/>
          <w:sz w:val="24"/>
          <w:szCs w:val="24"/>
          <w:lang w:val="en-US"/>
        </w:rPr>
        <w:t xml:space="preserve"> </w:t>
      </w:r>
      <w:r w:rsidR="002D2FC4">
        <w:rPr>
          <w:color w:val="000000"/>
          <w:sz w:val="24"/>
          <w:szCs w:val="24"/>
          <w:lang w:val="en-US"/>
        </w:rPr>
        <w:t xml:space="preserve">Jis minimas </w:t>
      </w:r>
      <w:r w:rsidRPr="004E2122">
        <w:rPr>
          <w:rStyle w:val="BodytextItalic"/>
          <w:sz w:val="24"/>
          <w:szCs w:val="24"/>
          <w:lang w:val="fy-NL"/>
        </w:rPr>
        <w:t>Airyam</w:t>
      </w:r>
      <w:r w:rsidR="00A860E8" w:rsidRPr="004E2122">
        <w:rPr>
          <w:rStyle w:val="BodytextItalic"/>
          <w:sz w:val="24"/>
          <w:szCs w:val="24"/>
          <w:lang w:val="fy-NL"/>
        </w:rPr>
        <w:t>ā</w:t>
      </w:r>
      <w:r w:rsidRPr="004E2122">
        <w:rPr>
          <w:rStyle w:val="BodytextItalic"/>
          <w:sz w:val="24"/>
          <w:szCs w:val="24"/>
          <w:lang w:val="fy-NL"/>
        </w:rPr>
        <w:t xml:space="preserve"> I</w:t>
      </w:r>
      <w:r w:rsidR="00404E53">
        <w:rPr>
          <w:rStyle w:val="BodytextItalic"/>
          <w:sz w:val="24"/>
          <w:szCs w:val="24"/>
          <w:lang w:val="fy-NL"/>
        </w:rPr>
        <w:t>š</w:t>
      </w:r>
      <w:r w:rsidRPr="004E2122">
        <w:rPr>
          <w:rStyle w:val="BodytextItalic"/>
          <w:sz w:val="24"/>
          <w:szCs w:val="24"/>
          <w:lang w:val="fy-NL"/>
        </w:rPr>
        <w:t>iy</w:t>
      </w:r>
      <w:r w:rsidR="00D37571" w:rsidRPr="004E2122">
        <w:rPr>
          <w:rStyle w:val="BodytextItalic"/>
          <w:sz w:val="24"/>
          <w:szCs w:val="24"/>
          <w:lang w:val="fy-NL"/>
        </w:rPr>
        <w:t>ō</w:t>
      </w:r>
      <w:r w:rsidRPr="004E2122">
        <w:rPr>
          <w:rStyle w:val="BodytextItalic"/>
          <w:sz w:val="24"/>
          <w:szCs w:val="24"/>
          <w:lang w:val="fy-NL"/>
        </w:rPr>
        <w:t>,</w:t>
      </w:r>
      <w:r w:rsidRPr="004E2122">
        <w:rPr>
          <w:color w:val="000000"/>
          <w:sz w:val="24"/>
          <w:szCs w:val="24"/>
          <w:lang w:val="fy-NL"/>
        </w:rPr>
        <w:t xml:space="preserve"> </w:t>
      </w:r>
      <w:r w:rsidR="002D2FC4">
        <w:rPr>
          <w:color w:val="000000"/>
          <w:sz w:val="24"/>
          <w:szCs w:val="24"/>
          <w:lang w:val="fy-NL"/>
        </w:rPr>
        <w:t xml:space="preserve">paskutinėje </w:t>
      </w:r>
      <w:r w:rsidRPr="004E2122">
        <w:rPr>
          <w:rStyle w:val="BodytextItalic"/>
          <w:sz w:val="24"/>
          <w:szCs w:val="24"/>
          <w:lang w:val="fy-NL"/>
        </w:rPr>
        <w:t>G</w:t>
      </w:r>
      <w:r w:rsidR="00A860E8" w:rsidRPr="004E2122">
        <w:rPr>
          <w:rStyle w:val="BodytextItalic"/>
          <w:sz w:val="24"/>
          <w:szCs w:val="24"/>
          <w:lang w:val="fy-NL"/>
        </w:rPr>
        <w:t>ā</w:t>
      </w:r>
      <w:r w:rsidRPr="004E2122">
        <w:rPr>
          <w:rStyle w:val="BodytextItalic"/>
          <w:sz w:val="24"/>
          <w:szCs w:val="24"/>
          <w:lang w:val="fy-NL"/>
        </w:rPr>
        <w:t>th</w:t>
      </w:r>
      <w:r w:rsidR="00A860E8" w:rsidRPr="004E2122">
        <w:rPr>
          <w:rStyle w:val="BodytextItalic"/>
          <w:sz w:val="24"/>
          <w:szCs w:val="24"/>
          <w:lang w:val="fy-NL"/>
        </w:rPr>
        <w:t>ā</w:t>
      </w:r>
      <w:r w:rsidRPr="004E2122">
        <w:rPr>
          <w:rStyle w:val="BodytextItalic"/>
          <w:sz w:val="24"/>
          <w:szCs w:val="24"/>
          <w:lang w:val="fy-NL"/>
        </w:rPr>
        <w:t xml:space="preserve"> </w:t>
      </w:r>
      <w:r w:rsidR="002D2FC4">
        <w:rPr>
          <w:rStyle w:val="BodytextItalic"/>
          <w:i w:val="0"/>
          <w:iCs w:val="0"/>
          <w:sz w:val="24"/>
          <w:szCs w:val="24"/>
          <w:lang w:val="fy-NL"/>
        </w:rPr>
        <w:t xml:space="preserve">kolekcijos, </w:t>
      </w:r>
      <w:r w:rsidR="00EA4A02">
        <w:rPr>
          <w:rStyle w:val="BodytextItalic"/>
          <w:i w:val="0"/>
          <w:iCs w:val="0"/>
          <w:sz w:val="24"/>
          <w:szCs w:val="24"/>
          <w:lang w:val="fy-NL"/>
        </w:rPr>
        <w:t>posme</w:t>
      </w:r>
      <w:r w:rsidRPr="004E2122">
        <w:rPr>
          <w:color w:val="000000"/>
          <w:sz w:val="24"/>
          <w:szCs w:val="24"/>
          <w:lang w:val="en-US"/>
        </w:rPr>
        <w:t xml:space="preserve"> </w:t>
      </w:r>
      <w:proofErr w:type="gramStart"/>
      <w:r w:rsidRPr="004E2122">
        <w:rPr>
          <w:color w:val="000000"/>
          <w:sz w:val="24"/>
          <w:szCs w:val="24"/>
          <w:lang w:val="en-US"/>
        </w:rPr>
        <w:t>[ 104</w:t>
      </w:r>
      <w:proofErr w:type="gramEnd"/>
      <w:r w:rsidRPr="004E2122">
        <w:rPr>
          <w:color w:val="000000"/>
          <w:sz w:val="24"/>
          <w:szCs w:val="24"/>
          <w:lang w:val="en-US"/>
        </w:rPr>
        <w:t xml:space="preserve">] </w:t>
      </w:r>
      <w:r w:rsidR="00EA4A02">
        <w:rPr>
          <w:color w:val="000000"/>
          <w:sz w:val="24"/>
          <w:szCs w:val="24"/>
          <w:lang w:val="en-US"/>
        </w:rPr>
        <w:t xml:space="preserve">ir paskutiniuose </w:t>
      </w:r>
      <w:r w:rsidRPr="004E2122">
        <w:rPr>
          <w:rStyle w:val="BodytextItalic"/>
          <w:sz w:val="24"/>
          <w:szCs w:val="24"/>
        </w:rPr>
        <w:t>Videvdad</w:t>
      </w:r>
      <w:r w:rsidRPr="004E2122">
        <w:rPr>
          <w:color w:val="000000"/>
          <w:sz w:val="24"/>
          <w:szCs w:val="24"/>
          <w:lang w:val="en-US"/>
        </w:rPr>
        <w:t xml:space="preserve"> </w:t>
      </w:r>
      <w:r w:rsidR="00EA4A02">
        <w:rPr>
          <w:color w:val="000000"/>
          <w:sz w:val="24"/>
          <w:szCs w:val="24"/>
          <w:lang w:val="en-US"/>
        </w:rPr>
        <w:t xml:space="preserve">skyriuose </w:t>
      </w:r>
      <w:r w:rsidRPr="004E2122">
        <w:rPr>
          <w:color w:val="000000"/>
          <w:sz w:val="24"/>
          <w:szCs w:val="24"/>
          <w:lang w:val="en-US"/>
        </w:rPr>
        <w:t xml:space="preserve">[p. 36]. </w:t>
      </w:r>
      <w:r w:rsidR="00EA4A02">
        <w:rPr>
          <w:color w:val="000000"/>
          <w:sz w:val="24"/>
          <w:szCs w:val="24"/>
          <w:lang w:val="en-US"/>
        </w:rPr>
        <w:t>Jis taip pat dalyvauja pasaulio Tobulinime</w:t>
      </w:r>
      <w:r w:rsidRPr="004E2122">
        <w:rPr>
          <w:color w:val="000000"/>
          <w:sz w:val="24"/>
          <w:szCs w:val="24"/>
          <w:lang w:val="en-US"/>
        </w:rPr>
        <w:t xml:space="preserve"> [70:18].</w:t>
      </w:r>
    </w:p>
    <w:p w:rsidR="009431D7" w:rsidRPr="004E2122" w:rsidRDefault="009431D7" w:rsidP="00C276E8">
      <w:pPr>
        <w:pStyle w:val="Bodytext120"/>
        <w:shd w:val="clear" w:color="auto" w:fill="auto"/>
        <w:spacing w:before="0" w:line="240" w:lineRule="auto"/>
        <w:ind w:firstLine="284"/>
        <w:rPr>
          <w:color w:val="000000"/>
          <w:sz w:val="24"/>
          <w:szCs w:val="24"/>
          <w:lang w:val="en-US"/>
        </w:rPr>
      </w:pPr>
    </w:p>
    <w:p w:rsidR="005E2704" w:rsidRPr="004E2122" w:rsidRDefault="00EA4A02" w:rsidP="00EA4A02">
      <w:pPr>
        <w:pStyle w:val="Bodytext120"/>
        <w:shd w:val="clear" w:color="auto" w:fill="auto"/>
        <w:spacing w:before="0" w:line="240" w:lineRule="auto"/>
        <w:ind w:firstLine="284"/>
        <w:rPr>
          <w:sz w:val="24"/>
          <w:szCs w:val="24"/>
        </w:rPr>
      </w:pPr>
      <w:r w:rsidRPr="00EA4A02">
        <w:rPr>
          <w:color w:val="000000"/>
          <w:sz w:val="24"/>
          <w:szCs w:val="24"/>
          <w:lang w:val="en-US"/>
        </w:rPr>
        <w:t xml:space="preserve">Kitos </w:t>
      </w:r>
      <w:r>
        <w:rPr>
          <w:color w:val="000000"/>
          <w:sz w:val="24"/>
          <w:szCs w:val="24"/>
          <w:lang w:val="en-US"/>
        </w:rPr>
        <w:t>dievybės</w:t>
      </w:r>
    </w:p>
    <w:p w:rsidR="00D16F6C" w:rsidRPr="004E2122" w:rsidRDefault="00D16F6C" w:rsidP="00C276E8">
      <w:pPr>
        <w:pStyle w:val="Pagrindinistekstas1"/>
        <w:shd w:val="clear" w:color="auto" w:fill="auto"/>
        <w:spacing w:before="0" w:after="0" w:line="240" w:lineRule="auto"/>
        <w:ind w:firstLine="284"/>
        <w:jc w:val="both"/>
        <w:rPr>
          <w:color w:val="000000"/>
          <w:sz w:val="24"/>
          <w:szCs w:val="24"/>
          <w:lang w:val="en-US"/>
        </w:rPr>
      </w:pPr>
    </w:p>
    <w:p w:rsidR="009A034B" w:rsidRPr="004E2122" w:rsidRDefault="00EA4A02" w:rsidP="00EA4A02">
      <w:pPr>
        <w:pStyle w:val="Pagrindinistekstas1"/>
        <w:spacing w:before="0" w:after="0" w:line="240" w:lineRule="auto"/>
        <w:ind w:firstLine="284"/>
        <w:jc w:val="both"/>
        <w:rPr>
          <w:color w:val="000000"/>
          <w:sz w:val="24"/>
          <w:szCs w:val="24"/>
          <w:lang w:val="en-US"/>
        </w:rPr>
      </w:pPr>
      <w:r>
        <w:rPr>
          <w:color w:val="000000"/>
          <w:sz w:val="24"/>
          <w:szCs w:val="24"/>
          <w:lang w:val="en-US"/>
        </w:rPr>
        <w:t>Sraoša (pahlavi Srōš</w:t>
      </w:r>
      <w:r w:rsidR="009A034B" w:rsidRPr="004E2122">
        <w:rPr>
          <w:color w:val="000000"/>
          <w:sz w:val="24"/>
          <w:szCs w:val="24"/>
          <w:lang w:val="en-US"/>
        </w:rPr>
        <w:t xml:space="preserve">), pažodžiui, galbūt, </w:t>
      </w:r>
      <w:r w:rsidR="002D320B">
        <w:rPr>
          <w:color w:val="000000"/>
          <w:sz w:val="24"/>
          <w:szCs w:val="24"/>
          <w:lang w:val="en-US"/>
        </w:rPr>
        <w:t>„</w:t>
      </w:r>
      <w:r w:rsidR="009A034B" w:rsidRPr="004E2122">
        <w:rPr>
          <w:color w:val="000000"/>
          <w:sz w:val="24"/>
          <w:szCs w:val="24"/>
          <w:lang w:val="en-US"/>
        </w:rPr>
        <w:t>pasirengimas klausytis</w:t>
      </w:r>
      <w:proofErr w:type="gramStart"/>
      <w:r w:rsidR="009A034B" w:rsidRPr="004E2122">
        <w:rPr>
          <w:color w:val="000000"/>
          <w:sz w:val="24"/>
          <w:szCs w:val="24"/>
          <w:lang w:val="en-US"/>
        </w:rPr>
        <w:t>,</w:t>
      </w:r>
      <w:r w:rsidR="002D320B">
        <w:rPr>
          <w:color w:val="000000"/>
          <w:sz w:val="24"/>
          <w:szCs w:val="24"/>
          <w:lang w:val="en-US"/>
        </w:rPr>
        <w:t>“</w:t>
      </w:r>
      <w:proofErr w:type="gramEnd"/>
      <w:r w:rsidR="009A034B" w:rsidRPr="004E2122">
        <w:rPr>
          <w:color w:val="000000"/>
          <w:sz w:val="24"/>
          <w:szCs w:val="24"/>
          <w:lang w:val="en-US"/>
        </w:rPr>
        <w:t xml:space="preserve"> dievų ir žmonių noras įsiklausyti </w:t>
      </w:r>
      <w:r>
        <w:rPr>
          <w:color w:val="000000"/>
          <w:sz w:val="24"/>
          <w:szCs w:val="24"/>
          <w:lang w:val="en-US"/>
        </w:rPr>
        <w:t>vienas į kitą Senojoje Avestoje. M</w:t>
      </w:r>
      <w:r w:rsidR="009A034B" w:rsidRPr="004E2122">
        <w:rPr>
          <w:color w:val="000000"/>
          <w:sz w:val="24"/>
          <w:szCs w:val="24"/>
          <w:lang w:val="en-US"/>
        </w:rPr>
        <w:t xml:space="preserve">atyt, buvo dievas karys su senoviniu epitetu </w:t>
      </w:r>
      <w:r w:rsidR="009A034B" w:rsidRPr="004E2122">
        <w:rPr>
          <w:i/>
          <w:iCs/>
          <w:color w:val="000000"/>
          <w:sz w:val="24"/>
          <w:szCs w:val="24"/>
          <w:lang w:val="en-US"/>
        </w:rPr>
        <w:t>verthra-jan</w:t>
      </w:r>
      <w:r w:rsidR="009A034B" w:rsidRPr="004E2122">
        <w:rPr>
          <w:color w:val="000000"/>
          <w:sz w:val="24"/>
          <w:szCs w:val="24"/>
          <w:lang w:val="en-US"/>
        </w:rPr>
        <w:t xml:space="preserve"> </w:t>
      </w:r>
      <w:r w:rsidR="002D320B">
        <w:rPr>
          <w:color w:val="000000"/>
          <w:sz w:val="24"/>
          <w:szCs w:val="24"/>
          <w:lang w:val="en-US"/>
        </w:rPr>
        <w:t>„</w:t>
      </w:r>
      <w:r>
        <w:rPr>
          <w:color w:val="000000"/>
          <w:sz w:val="24"/>
          <w:szCs w:val="24"/>
          <w:lang w:val="en-US"/>
        </w:rPr>
        <w:t xml:space="preserve">kliūtį </w:t>
      </w:r>
      <w:r w:rsidR="009A034B" w:rsidRPr="004E2122">
        <w:rPr>
          <w:color w:val="000000"/>
          <w:sz w:val="24"/>
          <w:szCs w:val="24"/>
          <w:lang w:val="en-US"/>
        </w:rPr>
        <w:t>naikinantis</w:t>
      </w:r>
      <w:proofErr w:type="gramStart"/>
      <w:r w:rsidR="002D320B">
        <w:rPr>
          <w:color w:val="000000"/>
          <w:sz w:val="24"/>
          <w:szCs w:val="24"/>
          <w:lang w:val="en-US"/>
        </w:rPr>
        <w:t>“</w:t>
      </w:r>
      <w:r w:rsidR="009A034B" w:rsidRPr="004E2122">
        <w:rPr>
          <w:color w:val="000000"/>
          <w:sz w:val="24"/>
          <w:szCs w:val="24"/>
          <w:lang w:val="en-US"/>
        </w:rPr>
        <w:t xml:space="preserve"> (</w:t>
      </w:r>
      <w:proofErr w:type="gramEnd"/>
      <w:r w:rsidR="009A034B" w:rsidRPr="004E2122">
        <w:rPr>
          <w:i/>
          <w:iCs/>
          <w:color w:val="000000"/>
          <w:sz w:val="24"/>
          <w:szCs w:val="24"/>
          <w:lang w:val="en-US"/>
        </w:rPr>
        <w:t>Yasna</w:t>
      </w:r>
      <w:r w:rsidR="009A034B" w:rsidRPr="004E2122">
        <w:rPr>
          <w:color w:val="000000"/>
          <w:sz w:val="24"/>
          <w:szCs w:val="24"/>
          <w:lang w:val="en-US"/>
        </w:rPr>
        <w:t xml:space="preserve"> 44,16).</w:t>
      </w:r>
    </w:p>
    <w:p w:rsidR="009A034B" w:rsidRPr="004E2122" w:rsidRDefault="009A034B" w:rsidP="00EA4A02">
      <w:pPr>
        <w:pStyle w:val="Pagrindinistekstas1"/>
        <w:spacing w:before="0" w:after="0" w:line="240" w:lineRule="auto"/>
        <w:ind w:firstLine="284"/>
        <w:jc w:val="both"/>
        <w:rPr>
          <w:color w:val="000000"/>
          <w:sz w:val="24"/>
          <w:szCs w:val="24"/>
          <w:lang w:val="en-US"/>
        </w:rPr>
      </w:pPr>
      <w:r w:rsidRPr="004E2122">
        <w:rPr>
          <w:i/>
          <w:iCs/>
          <w:color w:val="000000"/>
          <w:sz w:val="24"/>
          <w:szCs w:val="24"/>
          <w:lang w:val="en-US"/>
        </w:rPr>
        <w:t>Jauniojoje Avestoje</w:t>
      </w:r>
      <w:r w:rsidR="00EA4A02">
        <w:rPr>
          <w:color w:val="000000"/>
          <w:sz w:val="24"/>
          <w:szCs w:val="24"/>
          <w:lang w:val="en-US"/>
        </w:rPr>
        <w:t xml:space="preserve"> Sraoš</w:t>
      </w:r>
      <w:r w:rsidRPr="004E2122">
        <w:rPr>
          <w:color w:val="000000"/>
          <w:sz w:val="24"/>
          <w:szCs w:val="24"/>
          <w:lang w:val="en-US"/>
        </w:rPr>
        <w:t xml:space="preserve">a </w:t>
      </w:r>
      <w:r w:rsidR="002D320B">
        <w:rPr>
          <w:color w:val="000000"/>
          <w:sz w:val="24"/>
          <w:szCs w:val="24"/>
          <w:lang w:val="en-US"/>
        </w:rPr>
        <w:t>„</w:t>
      </w:r>
      <w:r w:rsidRPr="004E2122">
        <w:rPr>
          <w:color w:val="000000"/>
          <w:sz w:val="24"/>
          <w:szCs w:val="24"/>
          <w:lang w:val="en-US"/>
        </w:rPr>
        <w:t>su nepakl</w:t>
      </w:r>
      <w:r w:rsidR="00EA4A02">
        <w:rPr>
          <w:color w:val="000000"/>
          <w:sz w:val="24"/>
          <w:szCs w:val="24"/>
          <w:lang w:val="en-US"/>
        </w:rPr>
        <w:t>ū</w:t>
      </w:r>
      <w:r w:rsidRPr="004E2122">
        <w:rPr>
          <w:color w:val="000000"/>
          <w:sz w:val="24"/>
          <w:szCs w:val="24"/>
          <w:lang w:val="en-US"/>
        </w:rPr>
        <w:t>stančia lazda” yra karys, dievas, kurio pagrindinė funkcija yra sunaikinti blogio dievus ir kitas kenksmingas būtybes, ypač Įniršį (</w:t>
      </w:r>
      <w:r w:rsidR="00EA4A02">
        <w:rPr>
          <w:i/>
          <w:iCs/>
          <w:color w:val="000000"/>
          <w:sz w:val="24"/>
          <w:szCs w:val="24"/>
          <w:lang w:val="en-US"/>
        </w:rPr>
        <w:t>aēš</w:t>
      </w:r>
      <w:r w:rsidRPr="004E2122">
        <w:rPr>
          <w:i/>
          <w:iCs/>
          <w:color w:val="000000"/>
          <w:sz w:val="24"/>
          <w:szCs w:val="24"/>
          <w:lang w:val="en-US"/>
        </w:rPr>
        <w:t>ma</w:t>
      </w:r>
      <w:r w:rsidRPr="004E2122">
        <w:rPr>
          <w:color w:val="000000"/>
          <w:sz w:val="24"/>
          <w:szCs w:val="24"/>
          <w:lang w:val="en-US"/>
        </w:rPr>
        <w:t xml:space="preserve">), kuris daužo saulę savo </w:t>
      </w:r>
      <w:r w:rsidR="002D320B">
        <w:rPr>
          <w:color w:val="000000"/>
          <w:sz w:val="24"/>
          <w:szCs w:val="24"/>
          <w:lang w:val="en-US"/>
        </w:rPr>
        <w:t>„</w:t>
      </w:r>
      <w:r w:rsidRPr="004E2122">
        <w:rPr>
          <w:color w:val="000000"/>
          <w:sz w:val="24"/>
          <w:szCs w:val="24"/>
          <w:lang w:val="en-US"/>
        </w:rPr>
        <w:t xml:space="preserve">kruvina lazda” ir maudo dangų kraujyje. </w:t>
      </w:r>
      <w:proofErr w:type="gramStart"/>
      <w:r w:rsidRPr="004E2122">
        <w:rPr>
          <w:color w:val="000000"/>
          <w:sz w:val="24"/>
          <w:szCs w:val="24"/>
          <w:lang w:val="en-US"/>
        </w:rPr>
        <w:t>Himnas Srao</w:t>
      </w:r>
      <w:r w:rsidR="00EA4A02">
        <w:rPr>
          <w:color w:val="000000"/>
          <w:sz w:val="24"/>
          <w:szCs w:val="24"/>
          <w:lang w:val="en-US"/>
        </w:rPr>
        <w:t>š</w:t>
      </w:r>
      <w:r w:rsidRPr="004E2122">
        <w:rPr>
          <w:color w:val="000000"/>
          <w:sz w:val="24"/>
          <w:szCs w:val="24"/>
          <w:lang w:val="en-US"/>
        </w:rPr>
        <w:t>a’</w:t>
      </w:r>
      <w:r w:rsidR="00EA4A02">
        <w:rPr>
          <w:color w:val="000000"/>
          <w:sz w:val="24"/>
          <w:szCs w:val="24"/>
          <w:lang w:val="en-US"/>
        </w:rPr>
        <w:t>I,</w:t>
      </w:r>
      <w:r w:rsidRPr="004E2122">
        <w:rPr>
          <w:color w:val="000000"/>
          <w:sz w:val="24"/>
          <w:szCs w:val="24"/>
          <w:lang w:val="en-US"/>
        </w:rPr>
        <w:t xml:space="preserve"> todėl</w:t>
      </w:r>
      <w:r w:rsidR="00EA4A02">
        <w:rPr>
          <w:color w:val="000000"/>
          <w:sz w:val="24"/>
          <w:szCs w:val="24"/>
          <w:lang w:val="en-US"/>
        </w:rPr>
        <w:t>,</w:t>
      </w:r>
      <w:r w:rsidRPr="004E2122">
        <w:rPr>
          <w:color w:val="000000"/>
          <w:sz w:val="24"/>
          <w:szCs w:val="24"/>
          <w:lang w:val="en-US"/>
        </w:rPr>
        <w:t xml:space="preserve"> (</w:t>
      </w:r>
      <w:r w:rsidRPr="004E2122">
        <w:rPr>
          <w:i/>
          <w:iCs/>
          <w:color w:val="000000"/>
          <w:sz w:val="24"/>
          <w:szCs w:val="24"/>
          <w:lang w:val="en-US"/>
        </w:rPr>
        <w:t>Yasna</w:t>
      </w:r>
      <w:r w:rsidRPr="004E2122">
        <w:rPr>
          <w:color w:val="000000"/>
          <w:sz w:val="24"/>
          <w:szCs w:val="24"/>
          <w:lang w:val="en-US"/>
        </w:rPr>
        <w:t xml:space="preserve"> 56-57) yra rečituojamas prieš pat </w:t>
      </w:r>
      <w:r w:rsidR="00EA4A02">
        <w:rPr>
          <w:color w:val="000000"/>
          <w:sz w:val="24"/>
          <w:szCs w:val="24"/>
          <w:lang w:val="en-US"/>
        </w:rPr>
        <w:t>saulėtekį, siekiant suteikti jam</w:t>
      </w:r>
      <w:r w:rsidRPr="004E2122">
        <w:rPr>
          <w:color w:val="000000"/>
          <w:sz w:val="24"/>
          <w:szCs w:val="24"/>
          <w:lang w:val="en-US"/>
        </w:rPr>
        <w:t xml:space="preserve"> stiprybės pabaigti įveikti tamsos galias.</w:t>
      </w:r>
      <w:proofErr w:type="gramEnd"/>
    </w:p>
    <w:p w:rsidR="00D56657" w:rsidRPr="004E2122" w:rsidRDefault="00EA4A02" w:rsidP="00C276E8">
      <w:pPr>
        <w:pStyle w:val="Pagrindinistekstas1"/>
        <w:spacing w:before="0" w:after="0" w:line="240" w:lineRule="auto"/>
        <w:ind w:firstLine="284"/>
        <w:jc w:val="both"/>
        <w:rPr>
          <w:color w:val="000000"/>
          <w:sz w:val="24"/>
          <w:szCs w:val="24"/>
          <w:lang w:val="en-US"/>
        </w:rPr>
      </w:pPr>
      <w:r>
        <w:rPr>
          <w:color w:val="000000"/>
          <w:sz w:val="24"/>
          <w:szCs w:val="24"/>
          <w:lang w:val="en-US"/>
        </w:rPr>
        <w:t>Taip pat Sraoš</w:t>
      </w:r>
      <w:r w:rsidR="00D56657" w:rsidRPr="004E2122">
        <w:rPr>
          <w:color w:val="000000"/>
          <w:sz w:val="24"/>
          <w:szCs w:val="24"/>
          <w:lang w:val="en-US"/>
        </w:rPr>
        <w:t>a buvo pirmasis au</w:t>
      </w:r>
      <w:r w:rsidR="00B57379">
        <w:rPr>
          <w:color w:val="000000"/>
          <w:sz w:val="24"/>
          <w:szCs w:val="24"/>
          <w:lang w:val="en-US"/>
        </w:rPr>
        <w:t>k</w:t>
      </w:r>
      <w:r w:rsidR="00D56657" w:rsidRPr="004E2122">
        <w:rPr>
          <w:color w:val="000000"/>
          <w:sz w:val="24"/>
          <w:szCs w:val="24"/>
          <w:lang w:val="en-US"/>
        </w:rPr>
        <w:t>otojas ir pirmasis Gāthās deklamuotojas minties pasaulyje (</w:t>
      </w:r>
      <w:r w:rsidR="00D56657" w:rsidRPr="004E2122">
        <w:rPr>
          <w:i/>
          <w:iCs/>
          <w:color w:val="000000"/>
          <w:sz w:val="24"/>
          <w:szCs w:val="24"/>
          <w:lang w:val="en-US"/>
        </w:rPr>
        <w:t>Yasna</w:t>
      </w:r>
      <w:r w:rsidR="00D56657" w:rsidRPr="004E2122">
        <w:rPr>
          <w:color w:val="000000"/>
          <w:sz w:val="24"/>
          <w:szCs w:val="24"/>
          <w:lang w:val="en-US"/>
        </w:rPr>
        <w:t xml:space="preserve"> 57</w:t>
      </w:r>
      <w:proofErr w:type="gramStart"/>
      <w:r w:rsidR="00D56657" w:rsidRPr="004E2122">
        <w:rPr>
          <w:color w:val="000000"/>
          <w:sz w:val="24"/>
          <w:szCs w:val="24"/>
          <w:lang w:val="en-US"/>
        </w:rPr>
        <w:t>,8</w:t>
      </w:r>
      <w:proofErr w:type="gramEnd"/>
      <w:r w:rsidR="00D56657" w:rsidRPr="004E2122">
        <w:rPr>
          <w:color w:val="000000"/>
          <w:sz w:val="24"/>
          <w:szCs w:val="24"/>
          <w:lang w:val="en-US"/>
        </w:rPr>
        <w:t>), ir pagal vėlesnę tradiciją, jis pirmininkavo baudžiant už nuodėmes anapusybėje.</w:t>
      </w:r>
    </w:p>
    <w:p w:rsidR="00D56657" w:rsidRPr="004E2122" w:rsidRDefault="00EA4A02" w:rsidP="00EA4A02">
      <w:pPr>
        <w:pStyle w:val="Pagrindinistekstas1"/>
        <w:spacing w:before="0" w:after="0" w:line="240" w:lineRule="auto"/>
        <w:ind w:firstLine="284"/>
        <w:jc w:val="both"/>
        <w:rPr>
          <w:color w:val="000000"/>
          <w:sz w:val="24"/>
          <w:szCs w:val="24"/>
          <w:lang w:val="en-US"/>
        </w:rPr>
      </w:pPr>
      <w:r>
        <w:rPr>
          <w:color w:val="000000"/>
          <w:sz w:val="24"/>
          <w:szCs w:val="24"/>
          <w:lang w:val="en-US"/>
        </w:rPr>
        <w:t>Aši (Ašiš</w:t>
      </w:r>
      <w:r w:rsidR="00D56657" w:rsidRPr="004E2122">
        <w:rPr>
          <w:color w:val="000000"/>
          <w:sz w:val="24"/>
          <w:szCs w:val="24"/>
          <w:lang w:val="en-US"/>
        </w:rPr>
        <w:t xml:space="preserve"> Wanghwi </w:t>
      </w:r>
      <w:r w:rsidR="002D320B">
        <w:rPr>
          <w:color w:val="000000"/>
          <w:sz w:val="24"/>
          <w:szCs w:val="24"/>
          <w:lang w:val="en-US"/>
        </w:rPr>
        <w:t>„</w:t>
      </w:r>
      <w:r>
        <w:rPr>
          <w:color w:val="000000"/>
          <w:sz w:val="24"/>
          <w:szCs w:val="24"/>
          <w:lang w:val="en-US"/>
        </w:rPr>
        <w:t>geras Aš</w:t>
      </w:r>
      <w:r w:rsidR="00D56657" w:rsidRPr="004E2122">
        <w:rPr>
          <w:color w:val="000000"/>
          <w:sz w:val="24"/>
          <w:szCs w:val="24"/>
          <w:lang w:val="en-US"/>
        </w:rPr>
        <w:t>i</w:t>
      </w:r>
      <w:r w:rsidR="002D320B">
        <w:rPr>
          <w:color w:val="000000"/>
          <w:sz w:val="24"/>
          <w:szCs w:val="24"/>
          <w:lang w:val="en-US"/>
        </w:rPr>
        <w:t>“</w:t>
      </w:r>
      <w:r>
        <w:rPr>
          <w:color w:val="000000"/>
          <w:sz w:val="24"/>
          <w:szCs w:val="24"/>
          <w:lang w:val="en-US"/>
        </w:rPr>
        <w:t>; pahlavi Ardas, Ahlišwang, Aši</w:t>
      </w:r>
      <w:r w:rsidR="00404E53">
        <w:rPr>
          <w:color w:val="000000"/>
          <w:sz w:val="24"/>
          <w:szCs w:val="24"/>
          <w:lang w:val="en-US"/>
        </w:rPr>
        <w:t>š</w:t>
      </w:r>
      <w:r>
        <w:rPr>
          <w:color w:val="000000"/>
          <w:sz w:val="24"/>
          <w:szCs w:val="24"/>
          <w:lang w:val="en-US"/>
        </w:rPr>
        <w:t>wang), Sraoš</w:t>
      </w:r>
      <w:r w:rsidR="00D56657" w:rsidRPr="004E2122">
        <w:rPr>
          <w:color w:val="000000"/>
          <w:sz w:val="24"/>
          <w:szCs w:val="24"/>
          <w:lang w:val="en-US"/>
        </w:rPr>
        <w:t>a’os kompanionė (</w:t>
      </w:r>
      <w:r w:rsidR="00D56657" w:rsidRPr="004E2122">
        <w:rPr>
          <w:i/>
          <w:iCs/>
          <w:color w:val="000000"/>
          <w:sz w:val="24"/>
          <w:szCs w:val="24"/>
          <w:lang w:val="en-US"/>
        </w:rPr>
        <w:t>Yasna</w:t>
      </w:r>
      <w:r w:rsidR="00D56657" w:rsidRPr="004E2122">
        <w:rPr>
          <w:color w:val="000000"/>
          <w:sz w:val="24"/>
          <w:szCs w:val="24"/>
          <w:lang w:val="en-US"/>
        </w:rPr>
        <w:t xml:space="preserve"> 43</w:t>
      </w:r>
      <w:proofErr w:type="gramStart"/>
      <w:r w:rsidR="00D56657" w:rsidRPr="004E2122">
        <w:rPr>
          <w:color w:val="000000"/>
          <w:sz w:val="24"/>
          <w:szCs w:val="24"/>
          <w:lang w:val="en-US"/>
        </w:rPr>
        <w:t>,12</w:t>
      </w:r>
      <w:proofErr w:type="gramEnd"/>
      <w:r w:rsidR="00D56657" w:rsidRPr="004E2122">
        <w:rPr>
          <w:color w:val="000000"/>
          <w:sz w:val="24"/>
          <w:szCs w:val="24"/>
          <w:lang w:val="en-US"/>
        </w:rPr>
        <w:t xml:space="preserve">), buvo </w:t>
      </w:r>
      <w:r w:rsidR="002D320B">
        <w:rPr>
          <w:color w:val="000000"/>
          <w:sz w:val="24"/>
          <w:szCs w:val="24"/>
          <w:lang w:val="en-US"/>
        </w:rPr>
        <w:t>„</w:t>
      </w:r>
      <w:r w:rsidR="00D56657" w:rsidRPr="004E2122">
        <w:rPr>
          <w:color w:val="000000"/>
          <w:sz w:val="24"/>
          <w:szCs w:val="24"/>
          <w:lang w:val="en-US"/>
        </w:rPr>
        <w:t>siuntimo” deivė, turbūt atlygio. Ji buvo Mitra’os vežimo valdytoj</w:t>
      </w:r>
      <w:r>
        <w:rPr>
          <w:color w:val="000000"/>
          <w:sz w:val="24"/>
          <w:szCs w:val="24"/>
          <w:lang w:val="en-US"/>
        </w:rPr>
        <w:t>a [12:66-67], ir, matyt, Zaratuš</w:t>
      </w:r>
      <w:r w:rsidR="00D56657" w:rsidRPr="004E2122">
        <w:rPr>
          <w:color w:val="000000"/>
          <w:sz w:val="24"/>
          <w:szCs w:val="24"/>
          <w:lang w:val="en-US"/>
        </w:rPr>
        <w:t>tros</w:t>
      </w:r>
      <w:r>
        <w:rPr>
          <w:color w:val="000000"/>
          <w:sz w:val="24"/>
          <w:szCs w:val="24"/>
          <w:lang w:val="en-US"/>
        </w:rPr>
        <w:t>,</w:t>
      </w:r>
      <w:r w:rsidR="00D56657" w:rsidRPr="004E2122">
        <w:rPr>
          <w:color w:val="000000"/>
          <w:sz w:val="24"/>
          <w:szCs w:val="24"/>
          <w:lang w:val="en-US"/>
        </w:rPr>
        <w:t xml:space="preserve"> </w:t>
      </w:r>
      <w:proofErr w:type="gramStart"/>
      <w:r w:rsidR="00D56657" w:rsidRPr="004E2122">
        <w:rPr>
          <w:color w:val="000000"/>
          <w:sz w:val="24"/>
          <w:szCs w:val="24"/>
          <w:lang w:val="en-US"/>
        </w:rPr>
        <w:t>jo</w:t>
      </w:r>
      <w:proofErr w:type="gramEnd"/>
      <w:r w:rsidR="00D56657" w:rsidRPr="004E2122">
        <w:rPr>
          <w:color w:val="000000"/>
          <w:sz w:val="24"/>
          <w:szCs w:val="24"/>
          <w:lang w:val="en-US"/>
        </w:rPr>
        <w:t xml:space="preserve"> kovoje su Piktąja Dvasia [49:21]</w:t>
      </w:r>
    </w:p>
    <w:p w:rsidR="008446B4" w:rsidRPr="004E2122" w:rsidRDefault="008446B4" w:rsidP="00EA4A02">
      <w:pPr>
        <w:pStyle w:val="Pagrindinistekstas1"/>
        <w:spacing w:before="0" w:after="0" w:line="240" w:lineRule="auto"/>
        <w:ind w:firstLine="284"/>
        <w:jc w:val="both"/>
        <w:rPr>
          <w:color w:val="000000"/>
          <w:sz w:val="24"/>
          <w:szCs w:val="24"/>
          <w:lang w:val="en-US"/>
        </w:rPr>
      </w:pPr>
      <w:r w:rsidRPr="004E2122">
        <w:rPr>
          <w:color w:val="000000"/>
          <w:sz w:val="24"/>
          <w:szCs w:val="24"/>
          <w:lang w:val="en-US"/>
        </w:rPr>
        <w:t>Ji b</w:t>
      </w:r>
      <w:r w:rsidR="00EA4A02">
        <w:rPr>
          <w:color w:val="000000"/>
          <w:sz w:val="24"/>
          <w:szCs w:val="24"/>
          <w:lang w:val="en-US"/>
        </w:rPr>
        <w:t>uvo glaudžiai susijusi su Sraoša, ką jo epitetas aš</w:t>
      </w:r>
      <w:r w:rsidRPr="004E2122">
        <w:rPr>
          <w:color w:val="000000"/>
          <w:sz w:val="24"/>
          <w:szCs w:val="24"/>
          <w:lang w:val="en-US"/>
        </w:rPr>
        <w:t xml:space="preserve">iya </w:t>
      </w:r>
      <w:r w:rsidR="002D320B">
        <w:rPr>
          <w:color w:val="000000"/>
          <w:sz w:val="24"/>
          <w:szCs w:val="24"/>
          <w:lang w:val="en-US"/>
        </w:rPr>
        <w:t>„</w:t>
      </w:r>
      <w:r w:rsidRPr="004E2122">
        <w:rPr>
          <w:color w:val="000000"/>
          <w:sz w:val="24"/>
          <w:szCs w:val="24"/>
          <w:lang w:val="en-US"/>
        </w:rPr>
        <w:t>lydimas a</w:t>
      </w:r>
      <w:r w:rsidR="00EA4A02">
        <w:rPr>
          <w:color w:val="000000"/>
          <w:sz w:val="24"/>
          <w:szCs w:val="24"/>
          <w:lang w:val="en-US"/>
        </w:rPr>
        <w:t>š</w:t>
      </w:r>
      <w:r w:rsidRPr="004E2122">
        <w:rPr>
          <w:color w:val="000000"/>
          <w:sz w:val="24"/>
          <w:szCs w:val="24"/>
          <w:lang w:val="en-US"/>
        </w:rPr>
        <w:t>i</w:t>
      </w:r>
      <w:proofErr w:type="gramStart"/>
      <w:r w:rsidR="002D320B">
        <w:rPr>
          <w:color w:val="000000"/>
          <w:sz w:val="24"/>
          <w:szCs w:val="24"/>
          <w:lang w:val="en-US"/>
        </w:rPr>
        <w:t>“</w:t>
      </w:r>
      <w:r w:rsidRPr="004E2122">
        <w:rPr>
          <w:color w:val="000000"/>
          <w:sz w:val="24"/>
          <w:szCs w:val="24"/>
          <w:lang w:val="en-US"/>
        </w:rPr>
        <w:t xml:space="preserve"> (</w:t>
      </w:r>
      <w:proofErr w:type="gramEnd"/>
      <w:r w:rsidRPr="004E2122">
        <w:rPr>
          <w:color w:val="000000"/>
          <w:sz w:val="24"/>
          <w:szCs w:val="24"/>
          <w:lang w:val="en-US"/>
        </w:rPr>
        <w:t>?) implikuoja (pahlavi Srō</w:t>
      </w:r>
      <w:r w:rsidR="00EA4A02">
        <w:rPr>
          <w:color w:val="000000"/>
          <w:sz w:val="24"/>
          <w:szCs w:val="24"/>
          <w:lang w:val="en-US"/>
        </w:rPr>
        <w:t>š</w:t>
      </w:r>
      <w:r w:rsidRPr="004E2122">
        <w:rPr>
          <w:color w:val="000000"/>
          <w:sz w:val="24"/>
          <w:szCs w:val="24"/>
          <w:lang w:val="en-US"/>
        </w:rPr>
        <w:t>-ahlī, kurio reikšmė nebebuvo suprantama, buvo pakeista Srō</w:t>
      </w:r>
      <w:r w:rsidR="00EA4A02">
        <w:rPr>
          <w:color w:val="000000"/>
          <w:sz w:val="24"/>
          <w:szCs w:val="24"/>
          <w:lang w:val="en-US"/>
        </w:rPr>
        <w:t>š</w:t>
      </w:r>
      <w:r w:rsidRPr="004E2122">
        <w:rPr>
          <w:color w:val="000000"/>
          <w:sz w:val="24"/>
          <w:szCs w:val="24"/>
          <w:lang w:val="en-US"/>
        </w:rPr>
        <w:t xml:space="preserve">-ahlaw </w:t>
      </w:r>
      <w:r w:rsidR="002D320B">
        <w:rPr>
          <w:color w:val="000000"/>
          <w:sz w:val="24"/>
          <w:szCs w:val="24"/>
          <w:lang w:val="en-US"/>
        </w:rPr>
        <w:t>„</w:t>
      </w:r>
      <w:r w:rsidRPr="004E2122">
        <w:rPr>
          <w:color w:val="000000"/>
          <w:sz w:val="24"/>
          <w:szCs w:val="24"/>
          <w:lang w:val="en-US"/>
        </w:rPr>
        <w:t>teisus Srō</w:t>
      </w:r>
      <w:r w:rsidR="00EA4A02">
        <w:rPr>
          <w:color w:val="000000"/>
          <w:sz w:val="24"/>
          <w:szCs w:val="24"/>
          <w:lang w:val="en-US"/>
        </w:rPr>
        <w:t>š</w:t>
      </w:r>
      <w:r w:rsidR="002D320B">
        <w:rPr>
          <w:color w:val="000000"/>
          <w:sz w:val="24"/>
          <w:szCs w:val="24"/>
          <w:lang w:val="en-US"/>
        </w:rPr>
        <w:t>“</w:t>
      </w:r>
      <w:r w:rsidRPr="004E2122">
        <w:rPr>
          <w:color w:val="000000"/>
          <w:sz w:val="24"/>
          <w:szCs w:val="24"/>
          <w:lang w:val="en-US"/>
        </w:rPr>
        <w:t xml:space="preserve">). </w:t>
      </w:r>
      <w:proofErr w:type="gramStart"/>
      <w:r w:rsidRPr="004E2122">
        <w:rPr>
          <w:color w:val="000000"/>
          <w:sz w:val="24"/>
          <w:szCs w:val="24"/>
          <w:lang w:val="en-US"/>
        </w:rPr>
        <w:t>Ji buvo dažnai lydima Gausos (Pārendī, pahlavi Pārand) [12:66].</w:t>
      </w:r>
      <w:proofErr w:type="gramEnd"/>
    </w:p>
    <w:p w:rsidR="009A034B" w:rsidRPr="004E2122" w:rsidRDefault="008446B4" w:rsidP="00EA4A02">
      <w:pPr>
        <w:pStyle w:val="Pagrindinistekstas1"/>
        <w:shd w:val="clear" w:color="auto" w:fill="auto"/>
        <w:spacing w:before="0" w:after="0" w:line="240" w:lineRule="auto"/>
        <w:ind w:firstLine="284"/>
        <w:jc w:val="both"/>
        <w:rPr>
          <w:color w:val="000000"/>
          <w:sz w:val="24"/>
          <w:szCs w:val="24"/>
          <w:lang w:val="fr-FR"/>
        </w:rPr>
      </w:pPr>
      <w:r w:rsidRPr="004E2122">
        <w:rPr>
          <w:color w:val="000000"/>
          <w:sz w:val="24"/>
          <w:szCs w:val="24"/>
          <w:lang w:val="en-US"/>
        </w:rPr>
        <w:t>Mithra ir Ra</w:t>
      </w:r>
      <w:r w:rsidR="00EA4A02">
        <w:rPr>
          <w:color w:val="000000"/>
          <w:sz w:val="24"/>
          <w:szCs w:val="24"/>
          <w:lang w:val="en-US"/>
        </w:rPr>
        <w:t>š</w:t>
      </w:r>
      <w:r w:rsidRPr="004E2122">
        <w:rPr>
          <w:color w:val="000000"/>
          <w:sz w:val="24"/>
          <w:szCs w:val="24"/>
          <w:lang w:val="en-US"/>
        </w:rPr>
        <w:t>nu (pahlavi Mihr, Ra</w:t>
      </w:r>
      <w:r w:rsidR="00EA4A02">
        <w:rPr>
          <w:color w:val="000000"/>
          <w:sz w:val="24"/>
          <w:szCs w:val="24"/>
          <w:lang w:val="en-US"/>
        </w:rPr>
        <w:t>š</w:t>
      </w:r>
      <w:r w:rsidRPr="004E2122">
        <w:rPr>
          <w:color w:val="000000"/>
          <w:sz w:val="24"/>
          <w:szCs w:val="24"/>
          <w:lang w:val="en-US"/>
        </w:rPr>
        <w:t xml:space="preserve">n) nėra aiškiai minimi Senojoje Avestoje, bet gali būti užšifruoti </w:t>
      </w:r>
      <w:r w:rsidRPr="004E2122">
        <w:rPr>
          <w:i/>
          <w:iCs/>
          <w:color w:val="000000"/>
          <w:sz w:val="24"/>
          <w:szCs w:val="24"/>
          <w:lang w:val="en-US"/>
        </w:rPr>
        <w:t>Yasna</w:t>
      </w:r>
      <w:r w:rsidRPr="004E2122">
        <w:rPr>
          <w:color w:val="000000"/>
          <w:sz w:val="24"/>
          <w:szCs w:val="24"/>
          <w:lang w:val="en-US"/>
        </w:rPr>
        <w:t xml:space="preserve"> 46</w:t>
      </w:r>
      <w:proofErr w:type="gramStart"/>
      <w:r w:rsidRPr="004E2122">
        <w:rPr>
          <w:color w:val="000000"/>
          <w:sz w:val="24"/>
          <w:szCs w:val="24"/>
          <w:lang w:val="en-US"/>
        </w:rPr>
        <w:t>,5</w:t>
      </w:r>
      <w:proofErr w:type="gramEnd"/>
      <w:r w:rsidRPr="004E2122">
        <w:rPr>
          <w:color w:val="000000"/>
          <w:sz w:val="24"/>
          <w:szCs w:val="24"/>
          <w:lang w:val="en-US"/>
        </w:rPr>
        <w:t>: MITHRAibyah ... R</w:t>
      </w:r>
      <w:r w:rsidR="00BD323A">
        <w:rPr>
          <w:color w:val="000000"/>
          <w:sz w:val="24"/>
          <w:szCs w:val="24"/>
          <w:lang w:val="en-US"/>
        </w:rPr>
        <w:t>AŠ</w:t>
      </w:r>
      <w:r w:rsidRPr="004E2122">
        <w:rPr>
          <w:color w:val="000000"/>
          <w:sz w:val="24"/>
          <w:szCs w:val="24"/>
          <w:lang w:val="en-US"/>
        </w:rPr>
        <w:t xml:space="preserve">Nā” – sutarties dorybe, tiesumu”. </w:t>
      </w:r>
      <w:proofErr w:type="gramStart"/>
      <w:r w:rsidRPr="004E2122">
        <w:rPr>
          <w:color w:val="000000"/>
          <w:sz w:val="24"/>
          <w:szCs w:val="24"/>
          <w:lang w:val="en-US"/>
        </w:rPr>
        <w:t xml:space="preserve">Mithra, kurio vardas turi tolimus giminystės ryšius su anglų </w:t>
      </w:r>
      <w:r w:rsidRPr="004E2122">
        <w:rPr>
          <w:i/>
          <w:iCs/>
          <w:color w:val="000000"/>
          <w:sz w:val="24"/>
          <w:szCs w:val="24"/>
          <w:lang w:val="en-US"/>
        </w:rPr>
        <w:t>mutual</w:t>
      </w:r>
      <w:r w:rsidRPr="004E2122">
        <w:rPr>
          <w:color w:val="000000"/>
          <w:sz w:val="24"/>
          <w:szCs w:val="24"/>
          <w:lang w:val="en-US"/>
        </w:rPr>
        <w:t xml:space="preserve"> &lt;savidrauda&gt;, prievaizdas įsipareigojimų, siejančių reikalus ir sutartis &lt;san</w:t>
      </w:r>
      <w:r w:rsidR="00EA4A02">
        <w:rPr>
          <w:color w:val="000000"/>
          <w:sz w:val="24"/>
          <w:szCs w:val="24"/>
          <w:lang w:val="en-US"/>
        </w:rPr>
        <w:t>doras?&gt; tarp dievų ir žmonių, bei</w:t>
      </w:r>
      <w:r w:rsidRPr="004E2122">
        <w:rPr>
          <w:color w:val="000000"/>
          <w:sz w:val="24"/>
          <w:szCs w:val="24"/>
          <w:lang w:val="en-US"/>
        </w:rPr>
        <w:t xml:space="preserve"> žmonių </w:t>
      </w:r>
      <w:r w:rsidRPr="004E2122">
        <w:rPr>
          <w:color w:val="000000"/>
          <w:sz w:val="24"/>
          <w:szCs w:val="24"/>
          <w:lang w:val="en-US"/>
        </w:rPr>
        <w:lastRenderedPageBreak/>
        <w:t>ir žmonių [12:2-4].</w:t>
      </w:r>
      <w:proofErr w:type="gramEnd"/>
      <w:r w:rsidRPr="004E2122">
        <w:rPr>
          <w:color w:val="000000"/>
          <w:sz w:val="24"/>
          <w:szCs w:val="24"/>
          <w:lang w:val="en-US"/>
        </w:rPr>
        <w:t xml:space="preserve"> </w:t>
      </w:r>
      <w:proofErr w:type="gramStart"/>
      <w:r w:rsidRPr="004E2122">
        <w:rPr>
          <w:color w:val="000000"/>
          <w:sz w:val="24"/>
          <w:szCs w:val="24"/>
          <w:lang w:val="en-US"/>
        </w:rPr>
        <w:t>Į jį kreipdavosi kariai prieš mūšį, kad jis sukeltų baimę širdyse tų, kurie pažeidžia taikos sutartį.</w:t>
      </w:r>
      <w:proofErr w:type="gramEnd"/>
      <w:r w:rsidRPr="004E2122">
        <w:rPr>
          <w:color w:val="000000"/>
          <w:sz w:val="24"/>
          <w:szCs w:val="24"/>
          <w:lang w:val="en-US"/>
        </w:rPr>
        <w:t xml:space="preserve"> Jis niekada nemiega, turėdamas neįprastai daug akių ir ausų, gali apžvelgti didžiulius plotus kaip piemuo, kaip implikuoja jo epitetas </w:t>
      </w:r>
      <w:r w:rsidR="002D320B">
        <w:rPr>
          <w:color w:val="000000"/>
          <w:sz w:val="24"/>
          <w:szCs w:val="24"/>
          <w:lang w:val="en-US"/>
        </w:rPr>
        <w:t>„</w:t>
      </w:r>
      <w:r w:rsidRPr="004E2122">
        <w:rPr>
          <w:color w:val="000000"/>
          <w:sz w:val="24"/>
          <w:szCs w:val="24"/>
          <w:lang w:val="en-US"/>
        </w:rPr>
        <w:t>turintis plačias ganyklas</w:t>
      </w:r>
      <w:proofErr w:type="gramStart"/>
      <w:r w:rsidR="002D320B">
        <w:rPr>
          <w:color w:val="000000"/>
          <w:sz w:val="24"/>
          <w:szCs w:val="24"/>
          <w:lang w:val="en-US"/>
        </w:rPr>
        <w:t>“</w:t>
      </w:r>
      <w:r w:rsidRPr="004E2122">
        <w:rPr>
          <w:color w:val="000000"/>
          <w:sz w:val="24"/>
          <w:szCs w:val="24"/>
          <w:lang w:val="en-US"/>
        </w:rPr>
        <w:t xml:space="preserve"> (</w:t>
      </w:r>
      <w:proofErr w:type="gramEnd"/>
      <w:r w:rsidRPr="004E2122">
        <w:rPr>
          <w:color w:val="000000"/>
          <w:sz w:val="24"/>
          <w:szCs w:val="24"/>
          <w:lang w:val="en-US"/>
        </w:rPr>
        <w:t xml:space="preserve">Avestos </w:t>
      </w:r>
      <w:r w:rsidRPr="004E2122">
        <w:rPr>
          <w:i/>
          <w:iCs/>
          <w:color w:val="000000"/>
          <w:sz w:val="24"/>
          <w:szCs w:val="24"/>
          <w:lang w:val="en-US"/>
        </w:rPr>
        <w:t>vouru-gaoyaoti</w:t>
      </w:r>
      <w:r w:rsidRPr="004E2122">
        <w:rPr>
          <w:color w:val="000000"/>
          <w:sz w:val="24"/>
          <w:szCs w:val="24"/>
          <w:lang w:val="en-US"/>
        </w:rPr>
        <w:t>, pahlavi frākh-gōyōd, kur originalo reikšmė nebebuvo aiški). Jis gyveno name, kurį suformavo Ahura Mazdā ir Gyvybę teikiantys Nemirtingieji Hara kalno viršuje, kalne žemės viduryje (aplink kurį sukasi dangus), kuris yra nesuteptas blogio (</w:t>
      </w:r>
      <w:r w:rsidRPr="004E2122">
        <w:rPr>
          <w:i/>
          <w:iCs/>
          <w:color w:val="000000"/>
          <w:sz w:val="24"/>
          <w:szCs w:val="24"/>
          <w:lang w:val="en-US"/>
        </w:rPr>
        <w:t>Y</w:t>
      </w:r>
      <w:r w:rsidR="00BD323A">
        <w:rPr>
          <w:i/>
          <w:iCs/>
          <w:color w:val="000000"/>
          <w:sz w:val="24"/>
          <w:szCs w:val="24"/>
          <w:lang w:val="en-US"/>
        </w:rPr>
        <w:t>aš</w:t>
      </w:r>
      <w:r w:rsidRPr="004E2122">
        <w:rPr>
          <w:i/>
          <w:iCs/>
          <w:color w:val="000000"/>
          <w:sz w:val="24"/>
          <w:szCs w:val="24"/>
          <w:lang w:val="en-US"/>
        </w:rPr>
        <w:t>t</w:t>
      </w:r>
      <w:r w:rsidRPr="004E2122">
        <w:rPr>
          <w:color w:val="000000"/>
          <w:sz w:val="24"/>
          <w:szCs w:val="24"/>
          <w:lang w:val="en-US"/>
        </w:rPr>
        <w:t xml:space="preserve"> 10,50-51). </w:t>
      </w:r>
      <w:proofErr w:type="gramStart"/>
      <w:r w:rsidRPr="004E2122">
        <w:rPr>
          <w:color w:val="000000"/>
          <w:sz w:val="24"/>
          <w:szCs w:val="24"/>
          <w:lang w:val="en-US"/>
        </w:rPr>
        <w:t>Auštant jis išeina iš ten prieš saulę nuvalyti jai kelią [12:13].</w:t>
      </w:r>
      <w:proofErr w:type="gramEnd"/>
      <w:r w:rsidRPr="004E2122">
        <w:rPr>
          <w:color w:val="000000"/>
          <w:sz w:val="24"/>
          <w:szCs w:val="24"/>
          <w:lang w:val="en-US"/>
        </w:rPr>
        <w:t xml:space="preserve"> </w:t>
      </w:r>
      <w:r w:rsidRPr="004E2122">
        <w:rPr>
          <w:color w:val="000000"/>
          <w:sz w:val="24"/>
          <w:szCs w:val="24"/>
          <w:lang w:val="fr-FR"/>
        </w:rPr>
        <w:t>Jis buvo tapatinamas su Ry</w:t>
      </w:r>
      <w:r w:rsidR="00EA4A02">
        <w:rPr>
          <w:color w:val="000000"/>
          <w:sz w:val="24"/>
          <w:szCs w:val="24"/>
          <w:lang w:val="fr-FR"/>
        </w:rPr>
        <w:t xml:space="preserve">to Žvaigžde, Afrodite (Venera) </w:t>
      </w:r>
      <w:r w:rsidRPr="004E2122">
        <w:rPr>
          <w:color w:val="000000"/>
          <w:sz w:val="24"/>
          <w:szCs w:val="24"/>
          <w:lang w:val="fr-FR"/>
        </w:rPr>
        <w:t>pagal Herodotą (1,131).</w:t>
      </w:r>
    </w:p>
    <w:p w:rsidR="008446B4" w:rsidRPr="004E2122" w:rsidRDefault="008446B4" w:rsidP="003669DE">
      <w:pPr>
        <w:pStyle w:val="Pagrindinistekstas1"/>
        <w:spacing w:before="0" w:after="0" w:line="240" w:lineRule="auto"/>
        <w:ind w:firstLine="284"/>
        <w:jc w:val="both"/>
        <w:rPr>
          <w:color w:val="000000"/>
          <w:sz w:val="24"/>
          <w:szCs w:val="24"/>
          <w:lang w:val="fr-FR"/>
        </w:rPr>
      </w:pPr>
      <w:r w:rsidRPr="004E2122">
        <w:rPr>
          <w:color w:val="000000"/>
          <w:sz w:val="24"/>
          <w:szCs w:val="24"/>
          <w:lang w:val="fr-FR"/>
        </w:rPr>
        <w:t>Ra</w:t>
      </w:r>
      <w:r w:rsidR="00EA4A02">
        <w:rPr>
          <w:color w:val="000000"/>
          <w:sz w:val="24"/>
          <w:szCs w:val="24"/>
          <w:lang w:val="fr-FR"/>
        </w:rPr>
        <w:t>š</w:t>
      </w:r>
      <w:r w:rsidRPr="004E2122">
        <w:rPr>
          <w:color w:val="000000"/>
          <w:sz w:val="24"/>
          <w:szCs w:val="24"/>
          <w:lang w:val="fr-FR"/>
        </w:rPr>
        <w:t xml:space="preserve">nu, </w:t>
      </w:r>
      <w:r w:rsidR="002D320B">
        <w:rPr>
          <w:color w:val="000000"/>
          <w:sz w:val="24"/>
          <w:szCs w:val="24"/>
          <w:lang w:val="fr-FR"/>
        </w:rPr>
        <w:t>„</w:t>
      </w:r>
      <w:r w:rsidRPr="004E2122">
        <w:rPr>
          <w:color w:val="000000"/>
          <w:sz w:val="24"/>
          <w:szCs w:val="24"/>
          <w:lang w:val="fr-FR"/>
        </w:rPr>
        <w:t>ištiesintojas</w:t>
      </w:r>
      <w:r w:rsidR="002D320B">
        <w:rPr>
          <w:color w:val="000000"/>
          <w:sz w:val="24"/>
          <w:szCs w:val="24"/>
          <w:lang w:val="fr-FR"/>
        </w:rPr>
        <w:t>“</w:t>
      </w:r>
      <w:r w:rsidRPr="004E2122">
        <w:rPr>
          <w:color w:val="000000"/>
          <w:sz w:val="24"/>
          <w:szCs w:val="24"/>
          <w:lang w:val="fr-FR"/>
        </w:rPr>
        <w:t>, buvo dievas visko tiesaus, tame tarpe ir tiesaus (ne kreivo) elgesio ir verpimo bei audimo. Pagal pahlavi tekstą, jis buvo vienas iš teisėjų anapus [86:117]. Žr. 6 skyrių. Susijusi su juo buvo dievybė su neaiškia funkcija Dor</w:t>
      </w:r>
      <w:r w:rsidR="00EA4A02">
        <w:rPr>
          <w:color w:val="000000"/>
          <w:sz w:val="24"/>
          <w:szCs w:val="24"/>
          <w:lang w:val="fr-FR"/>
        </w:rPr>
        <w:t>a</w:t>
      </w:r>
      <w:r w:rsidRPr="004E2122">
        <w:rPr>
          <w:color w:val="000000"/>
          <w:sz w:val="24"/>
          <w:szCs w:val="24"/>
          <w:lang w:val="fr-FR"/>
        </w:rPr>
        <w:t xml:space="preserve"> (Ar</w:t>
      </w:r>
      <w:r w:rsidR="00EA4A02">
        <w:rPr>
          <w:color w:val="000000"/>
          <w:sz w:val="24"/>
          <w:szCs w:val="24"/>
          <w:lang w:val="fr-FR"/>
        </w:rPr>
        <w:t>š</w:t>
      </w:r>
      <w:r w:rsidRPr="004E2122">
        <w:rPr>
          <w:color w:val="000000"/>
          <w:sz w:val="24"/>
          <w:szCs w:val="24"/>
          <w:lang w:val="fr-FR"/>
        </w:rPr>
        <w:t xml:space="preserve">tāt) [26:22], </w:t>
      </w:r>
      <w:r w:rsidRPr="004E2122">
        <w:rPr>
          <w:color w:val="000000"/>
          <w:sz w:val="24"/>
          <w:szCs w:val="24"/>
          <w:lang w:val="fy-NL"/>
        </w:rPr>
        <w:t>Ardwī Súrā Anāhitā</w:t>
      </w:r>
      <w:r w:rsidRPr="004E2122">
        <w:rPr>
          <w:color w:val="000000"/>
          <w:sz w:val="24"/>
          <w:szCs w:val="24"/>
          <w:lang w:val="fr-FR"/>
        </w:rPr>
        <w:t xml:space="preserve"> (Sen. persų </w:t>
      </w:r>
      <w:r w:rsidRPr="004E2122">
        <w:rPr>
          <w:color w:val="000000"/>
          <w:sz w:val="24"/>
          <w:szCs w:val="24"/>
          <w:lang w:val="fy-NL"/>
        </w:rPr>
        <w:t>Anāhitā</w:t>
      </w:r>
      <w:r w:rsidRPr="004E2122">
        <w:rPr>
          <w:color w:val="000000"/>
          <w:sz w:val="24"/>
          <w:szCs w:val="24"/>
          <w:lang w:val="fr-FR"/>
        </w:rPr>
        <w:t>, pahlavi Ardwls</w:t>
      </w:r>
      <w:r w:rsidR="00946101">
        <w:rPr>
          <w:color w:val="000000"/>
          <w:sz w:val="24"/>
          <w:szCs w:val="24"/>
          <w:lang w:val="fr-FR"/>
        </w:rPr>
        <w:t>ū</w:t>
      </w:r>
      <w:r w:rsidRPr="004E2122">
        <w:rPr>
          <w:color w:val="000000"/>
          <w:sz w:val="24"/>
          <w:szCs w:val="24"/>
          <w:lang w:val="fr-FR"/>
        </w:rPr>
        <w:t xml:space="preserve">r arba Anāhīd) buvo moteriškos lyties dievybė, identifikuota su dangaus upe, tikėtina, Paukščių Taku. Jos himnas yra </w:t>
      </w:r>
      <w:r w:rsidRPr="004E2122">
        <w:rPr>
          <w:i/>
          <w:iCs/>
          <w:color w:val="000000"/>
          <w:sz w:val="24"/>
          <w:szCs w:val="24"/>
          <w:lang w:val="fr-FR"/>
        </w:rPr>
        <w:t>Yaštose</w:t>
      </w:r>
      <w:r w:rsidRPr="004E2122">
        <w:rPr>
          <w:color w:val="000000"/>
          <w:sz w:val="24"/>
          <w:szCs w:val="24"/>
          <w:lang w:val="fr-FR"/>
        </w:rPr>
        <w:t xml:space="preserve">. Ji pavadinama epitetais </w:t>
      </w:r>
      <w:r w:rsidR="002D320B">
        <w:rPr>
          <w:color w:val="000000"/>
          <w:sz w:val="24"/>
          <w:szCs w:val="24"/>
          <w:lang w:val="fr-FR"/>
        </w:rPr>
        <w:t>„</w:t>
      </w:r>
      <w:r w:rsidRPr="004E2122">
        <w:rPr>
          <w:color w:val="000000"/>
          <w:sz w:val="24"/>
          <w:szCs w:val="24"/>
          <w:lang w:val="fr-FR"/>
        </w:rPr>
        <w:t>didinga, suteikianti daug gyvenimo jėgų, nepririšta ( ?)</w:t>
      </w:r>
      <w:r w:rsidR="002D320B">
        <w:rPr>
          <w:color w:val="000000"/>
          <w:sz w:val="24"/>
          <w:szCs w:val="24"/>
          <w:lang w:val="fr-FR"/>
        </w:rPr>
        <w:t>“</w:t>
      </w:r>
      <w:r w:rsidRPr="004E2122">
        <w:rPr>
          <w:color w:val="000000"/>
          <w:sz w:val="24"/>
          <w:szCs w:val="24"/>
          <w:lang w:val="fr-FR"/>
        </w:rPr>
        <w:t xml:space="preserve"> (</w:t>
      </w:r>
      <w:proofErr w:type="gramStart"/>
      <w:r w:rsidRPr="004E2122">
        <w:rPr>
          <w:color w:val="000000"/>
          <w:sz w:val="24"/>
          <w:szCs w:val="24"/>
          <w:lang w:val="fr-FR"/>
        </w:rPr>
        <w:t>arba</w:t>
      </w:r>
      <w:proofErr w:type="gramEnd"/>
      <w:r w:rsidRPr="004E2122">
        <w:rPr>
          <w:color w:val="000000"/>
          <w:sz w:val="24"/>
          <w:szCs w:val="24"/>
          <w:lang w:val="fr-FR"/>
        </w:rPr>
        <w:t xml:space="preserve">: </w:t>
      </w:r>
      <w:r w:rsidR="002D320B">
        <w:rPr>
          <w:color w:val="000000"/>
          <w:sz w:val="24"/>
          <w:szCs w:val="24"/>
          <w:lang w:val="fr-FR"/>
        </w:rPr>
        <w:t>„</w:t>
      </w:r>
      <w:r w:rsidRPr="004E2122">
        <w:rPr>
          <w:color w:val="000000"/>
          <w:sz w:val="24"/>
          <w:szCs w:val="24"/>
          <w:lang w:val="fr-FR"/>
        </w:rPr>
        <w:t>nesuteptas</w:t>
      </w:r>
      <w:r w:rsidR="002D320B">
        <w:rPr>
          <w:color w:val="000000"/>
          <w:sz w:val="24"/>
          <w:szCs w:val="24"/>
          <w:lang w:val="fr-FR"/>
        </w:rPr>
        <w:t>“</w:t>
      </w:r>
      <w:r w:rsidRPr="004E2122">
        <w:rPr>
          <w:color w:val="000000"/>
          <w:sz w:val="24"/>
          <w:szCs w:val="24"/>
          <w:lang w:val="fr-FR"/>
        </w:rPr>
        <w:t xml:space="preserve">), kurie gali būti implicitiškai </w:t>
      </w:r>
      <w:r w:rsidR="003669DE" w:rsidRPr="004E2122">
        <w:rPr>
          <w:color w:val="000000"/>
          <w:sz w:val="24"/>
          <w:szCs w:val="24"/>
          <w:lang w:val="fr-FR"/>
        </w:rPr>
        <w:t>kvalifikuoja</w:t>
      </w:r>
      <w:r w:rsidR="003669DE">
        <w:rPr>
          <w:color w:val="000000"/>
          <w:sz w:val="24"/>
          <w:szCs w:val="24"/>
          <w:lang w:val="fr-FR"/>
        </w:rPr>
        <w:t>ntys</w:t>
      </w:r>
      <w:r w:rsidR="003669DE" w:rsidRPr="004E2122">
        <w:rPr>
          <w:color w:val="000000"/>
          <w:sz w:val="24"/>
          <w:szCs w:val="24"/>
          <w:lang w:val="fr-FR"/>
        </w:rPr>
        <w:t xml:space="preserve"> </w:t>
      </w:r>
      <w:r w:rsidRPr="004E2122">
        <w:rPr>
          <w:color w:val="000000"/>
          <w:sz w:val="24"/>
          <w:szCs w:val="24"/>
          <w:lang w:val="fr-FR"/>
        </w:rPr>
        <w:t xml:space="preserve">daiktavardį </w:t>
      </w:r>
      <w:r w:rsidR="002D320B">
        <w:rPr>
          <w:color w:val="000000"/>
          <w:sz w:val="24"/>
          <w:szCs w:val="24"/>
          <w:lang w:val="fr-FR"/>
        </w:rPr>
        <w:t>„</w:t>
      </w:r>
      <w:r w:rsidRPr="004E2122">
        <w:rPr>
          <w:color w:val="000000"/>
          <w:sz w:val="24"/>
          <w:szCs w:val="24"/>
          <w:lang w:val="fr-FR"/>
        </w:rPr>
        <w:t>vanduo</w:t>
      </w:r>
      <w:r w:rsidR="002D320B">
        <w:rPr>
          <w:color w:val="000000"/>
          <w:sz w:val="24"/>
          <w:szCs w:val="24"/>
          <w:lang w:val="fr-FR"/>
        </w:rPr>
        <w:t>“</w:t>
      </w:r>
      <w:r w:rsidRPr="004E2122">
        <w:rPr>
          <w:color w:val="000000"/>
          <w:sz w:val="24"/>
          <w:szCs w:val="24"/>
          <w:lang w:val="fr-FR"/>
        </w:rPr>
        <w:t xml:space="preserve"> (eksplicitiškai </w:t>
      </w:r>
      <w:r w:rsidRPr="004E2122">
        <w:rPr>
          <w:i/>
          <w:iCs/>
          <w:color w:val="000000"/>
          <w:sz w:val="24"/>
          <w:szCs w:val="24"/>
          <w:lang w:val="fr-FR"/>
        </w:rPr>
        <w:t>Yasna</w:t>
      </w:r>
      <w:r w:rsidRPr="004E2122">
        <w:rPr>
          <w:color w:val="000000"/>
          <w:sz w:val="24"/>
          <w:szCs w:val="24"/>
          <w:lang w:val="fr-FR"/>
        </w:rPr>
        <w:t xml:space="preserve"> 65,1).</w:t>
      </w:r>
    </w:p>
    <w:p w:rsidR="00D56657" w:rsidRPr="004E2122" w:rsidRDefault="00D67212" w:rsidP="003669DE">
      <w:pPr>
        <w:pStyle w:val="Pagrindinistekstas1"/>
        <w:shd w:val="clear" w:color="auto" w:fill="auto"/>
        <w:spacing w:before="0" w:after="0" w:line="240" w:lineRule="auto"/>
        <w:ind w:firstLine="284"/>
        <w:jc w:val="both"/>
        <w:rPr>
          <w:color w:val="000000"/>
          <w:sz w:val="24"/>
          <w:szCs w:val="24"/>
          <w:lang w:val="fr-FR"/>
        </w:rPr>
      </w:pPr>
      <w:r w:rsidRPr="004E2122">
        <w:rPr>
          <w:color w:val="000000"/>
          <w:sz w:val="24"/>
          <w:szCs w:val="24"/>
          <w:lang w:val="fr-FR"/>
        </w:rPr>
        <w:t>Tištriya (pahlavi Ti</w:t>
      </w:r>
      <w:r w:rsidR="003669DE">
        <w:rPr>
          <w:color w:val="000000"/>
          <w:sz w:val="24"/>
          <w:szCs w:val="24"/>
          <w:lang w:val="fr-FR"/>
        </w:rPr>
        <w:t>š</w:t>
      </w:r>
      <w:r w:rsidRPr="004E2122">
        <w:rPr>
          <w:color w:val="000000"/>
          <w:sz w:val="24"/>
          <w:szCs w:val="24"/>
          <w:lang w:val="fr-FR"/>
        </w:rPr>
        <w:t>tar) buvo iranėniškas Sirijaus žvaigždės (Šuns žvaigždės)</w:t>
      </w:r>
      <w:r w:rsidR="003669DE" w:rsidRPr="003669DE">
        <w:rPr>
          <w:color w:val="000000"/>
          <w:sz w:val="24"/>
          <w:szCs w:val="24"/>
          <w:lang w:val="fr-FR"/>
        </w:rPr>
        <w:t xml:space="preserve"> </w:t>
      </w:r>
      <w:r w:rsidR="003669DE" w:rsidRPr="004E2122">
        <w:rPr>
          <w:color w:val="000000"/>
          <w:sz w:val="24"/>
          <w:szCs w:val="24"/>
          <w:lang w:val="fr-FR"/>
        </w:rPr>
        <w:t>vardas</w:t>
      </w:r>
      <w:r w:rsidRPr="004E2122">
        <w:rPr>
          <w:color w:val="000000"/>
          <w:sz w:val="24"/>
          <w:szCs w:val="24"/>
          <w:lang w:val="fr-FR"/>
        </w:rPr>
        <w:t>, kuris kovojo su sausra, personifikuota kaip demonas Apao</w:t>
      </w:r>
      <w:r w:rsidR="003669DE">
        <w:rPr>
          <w:color w:val="000000"/>
          <w:sz w:val="24"/>
          <w:szCs w:val="24"/>
          <w:lang w:val="fr-FR"/>
        </w:rPr>
        <w:t>š</w:t>
      </w:r>
      <w:r w:rsidRPr="004E2122">
        <w:rPr>
          <w:color w:val="000000"/>
          <w:sz w:val="24"/>
          <w:szCs w:val="24"/>
          <w:lang w:val="fr-FR"/>
        </w:rPr>
        <w:t xml:space="preserve">a, ir su Blogųjų Sezonų Ragana, taip pat </w:t>
      </w:r>
      <w:r w:rsidR="002D320B">
        <w:rPr>
          <w:color w:val="000000"/>
          <w:sz w:val="24"/>
          <w:szCs w:val="24"/>
          <w:lang w:val="fr-FR"/>
        </w:rPr>
        <w:t>„</w:t>
      </w:r>
      <w:r w:rsidRPr="004E2122">
        <w:rPr>
          <w:color w:val="000000"/>
          <w:sz w:val="24"/>
          <w:szCs w:val="24"/>
          <w:lang w:val="fr-FR"/>
        </w:rPr>
        <w:t>raganomis</w:t>
      </w:r>
      <w:r w:rsidR="002D320B">
        <w:rPr>
          <w:color w:val="000000"/>
          <w:sz w:val="24"/>
          <w:szCs w:val="24"/>
          <w:lang w:val="fr-FR"/>
        </w:rPr>
        <w:t>“</w:t>
      </w:r>
      <w:r w:rsidRPr="004E2122">
        <w:rPr>
          <w:color w:val="000000"/>
          <w:sz w:val="24"/>
          <w:szCs w:val="24"/>
          <w:lang w:val="fr-FR"/>
        </w:rPr>
        <w:t>, kurios krenta iš dangaus (krentančios žvaigždės). Jo himne (Y</w:t>
      </w:r>
      <w:r w:rsidR="00BD323A">
        <w:rPr>
          <w:color w:val="000000"/>
          <w:sz w:val="24"/>
          <w:szCs w:val="24"/>
          <w:lang w:val="fr-FR"/>
        </w:rPr>
        <w:t>aš</w:t>
      </w:r>
      <w:r w:rsidRPr="004E2122">
        <w:rPr>
          <w:color w:val="000000"/>
          <w:sz w:val="24"/>
          <w:szCs w:val="24"/>
          <w:lang w:val="fr-FR"/>
        </w:rPr>
        <w:t xml:space="preserve">t 8; [14]) </w:t>
      </w:r>
      <w:r w:rsidR="003669DE">
        <w:rPr>
          <w:color w:val="000000"/>
          <w:sz w:val="24"/>
          <w:szCs w:val="24"/>
          <w:lang w:val="fr-FR"/>
        </w:rPr>
        <w:t xml:space="preserve">yra </w:t>
      </w:r>
      <w:r w:rsidRPr="004E2122">
        <w:rPr>
          <w:color w:val="000000"/>
          <w:sz w:val="24"/>
          <w:szCs w:val="24"/>
          <w:lang w:val="fr-FR"/>
        </w:rPr>
        <w:t>aprašyta jo kova su Apao</w:t>
      </w:r>
      <w:r w:rsidR="003669DE">
        <w:rPr>
          <w:color w:val="000000"/>
          <w:sz w:val="24"/>
          <w:szCs w:val="24"/>
          <w:lang w:val="fr-FR"/>
        </w:rPr>
        <w:t>š</w:t>
      </w:r>
      <w:r w:rsidRPr="004E2122">
        <w:rPr>
          <w:color w:val="000000"/>
          <w:sz w:val="24"/>
          <w:szCs w:val="24"/>
          <w:lang w:val="fr-FR"/>
        </w:rPr>
        <w:t xml:space="preserve">a, </w:t>
      </w:r>
      <w:r w:rsidR="003669DE">
        <w:rPr>
          <w:color w:val="000000"/>
          <w:sz w:val="24"/>
          <w:szCs w:val="24"/>
          <w:lang w:val="fr-FR"/>
        </w:rPr>
        <w:t xml:space="preserve">siekiant </w:t>
      </w:r>
      <w:r w:rsidRPr="004E2122">
        <w:rPr>
          <w:color w:val="000000"/>
          <w:sz w:val="24"/>
          <w:szCs w:val="24"/>
          <w:lang w:val="fr-FR"/>
        </w:rPr>
        <w:t>išleist</w:t>
      </w:r>
      <w:r w:rsidR="003669DE">
        <w:rPr>
          <w:color w:val="000000"/>
          <w:sz w:val="24"/>
          <w:szCs w:val="24"/>
          <w:lang w:val="fr-FR"/>
        </w:rPr>
        <w:t>i</w:t>
      </w:r>
      <w:r w:rsidRPr="004E2122">
        <w:rPr>
          <w:color w:val="000000"/>
          <w:sz w:val="24"/>
          <w:szCs w:val="24"/>
          <w:lang w:val="fr-FR"/>
        </w:rPr>
        <w:t xml:space="preserve"> vandenis, kur</w:t>
      </w:r>
      <w:r w:rsidR="003669DE">
        <w:rPr>
          <w:color w:val="000000"/>
          <w:sz w:val="24"/>
          <w:szCs w:val="24"/>
          <w:lang w:val="fr-FR"/>
        </w:rPr>
        <w:t xml:space="preserve"> jį</w:t>
      </w:r>
      <w:r w:rsidRPr="004E2122">
        <w:rPr>
          <w:color w:val="000000"/>
          <w:sz w:val="24"/>
          <w:szCs w:val="24"/>
          <w:lang w:val="fr-FR"/>
        </w:rPr>
        <w:t xml:space="preserve"> remia</w:t>
      </w:r>
      <w:r w:rsidR="003669DE">
        <w:rPr>
          <w:color w:val="000000"/>
          <w:sz w:val="24"/>
          <w:szCs w:val="24"/>
          <w:lang w:val="fr-FR"/>
        </w:rPr>
        <w:t xml:space="preserve"> žvaigždė</w:t>
      </w:r>
      <w:r w:rsidRPr="004E2122">
        <w:rPr>
          <w:color w:val="000000"/>
          <w:sz w:val="24"/>
          <w:szCs w:val="24"/>
          <w:lang w:val="fr-FR"/>
        </w:rPr>
        <w:t xml:space="preserve"> Satawaēsa (Fomalhautas) [14:09].</w:t>
      </w:r>
    </w:p>
    <w:p w:rsidR="00DD68D8" w:rsidRPr="006148A7" w:rsidRDefault="00DD68D8" w:rsidP="003669DE">
      <w:pPr>
        <w:pStyle w:val="Pagrindinistekstas1"/>
        <w:spacing w:before="0" w:after="0" w:line="240" w:lineRule="auto"/>
        <w:ind w:firstLine="284"/>
        <w:jc w:val="both"/>
        <w:rPr>
          <w:color w:val="000000"/>
          <w:sz w:val="24"/>
          <w:szCs w:val="24"/>
          <w:lang w:val="fr-FR"/>
        </w:rPr>
      </w:pPr>
      <w:r w:rsidRPr="004E2122">
        <w:rPr>
          <w:color w:val="000000"/>
          <w:sz w:val="24"/>
          <w:szCs w:val="24"/>
          <w:lang w:val="fr-FR"/>
        </w:rPr>
        <w:t>Werthraghna (pahlavi Warahrān, Wahrām) [12:66, 70-71], buvo pergalingas dievas karys, ir vienas Mitros kompanionų, kuris triuškina (-</w:t>
      </w:r>
      <w:r w:rsidRPr="004E2122">
        <w:rPr>
          <w:i/>
          <w:iCs/>
          <w:color w:val="000000"/>
          <w:sz w:val="24"/>
          <w:szCs w:val="24"/>
          <w:lang w:val="fr-FR"/>
        </w:rPr>
        <w:t>ghna</w:t>
      </w:r>
      <w:r w:rsidR="003669DE">
        <w:rPr>
          <w:color w:val="000000"/>
          <w:sz w:val="24"/>
          <w:szCs w:val="24"/>
          <w:lang w:val="fr-FR"/>
        </w:rPr>
        <w:t>) savo priešininkų kliūtį</w:t>
      </w:r>
      <w:r w:rsidRPr="004E2122">
        <w:rPr>
          <w:color w:val="000000"/>
          <w:sz w:val="24"/>
          <w:szCs w:val="24"/>
          <w:lang w:val="fr-FR"/>
        </w:rPr>
        <w:t xml:space="preserve"> arba narsą (</w:t>
      </w:r>
      <w:r w:rsidRPr="004E2122">
        <w:rPr>
          <w:i/>
          <w:iCs/>
          <w:color w:val="000000"/>
          <w:sz w:val="24"/>
          <w:szCs w:val="24"/>
          <w:lang w:val="fr-FR"/>
        </w:rPr>
        <w:t>werthra</w:t>
      </w:r>
      <w:r w:rsidRPr="004E2122">
        <w:rPr>
          <w:color w:val="000000"/>
          <w:sz w:val="24"/>
          <w:szCs w:val="24"/>
          <w:lang w:val="fr-FR"/>
        </w:rPr>
        <w:t>) (</w:t>
      </w:r>
      <w:r w:rsidRPr="004E2122">
        <w:rPr>
          <w:i/>
          <w:iCs/>
          <w:color w:val="000000"/>
          <w:sz w:val="24"/>
          <w:szCs w:val="24"/>
          <w:lang w:val="fr-FR"/>
        </w:rPr>
        <w:t>Y</w:t>
      </w:r>
      <w:r w:rsidR="00BD323A">
        <w:rPr>
          <w:i/>
          <w:iCs/>
          <w:color w:val="000000"/>
          <w:sz w:val="24"/>
          <w:szCs w:val="24"/>
          <w:lang w:val="fr-FR"/>
        </w:rPr>
        <w:t>aš</w:t>
      </w:r>
      <w:r w:rsidRPr="004E2122">
        <w:rPr>
          <w:i/>
          <w:iCs/>
          <w:color w:val="000000"/>
          <w:sz w:val="24"/>
          <w:szCs w:val="24"/>
          <w:lang w:val="fr-FR"/>
        </w:rPr>
        <w:t>t</w:t>
      </w:r>
      <w:r w:rsidRPr="004E2122">
        <w:rPr>
          <w:color w:val="000000"/>
          <w:sz w:val="24"/>
          <w:szCs w:val="24"/>
          <w:lang w:val="fr-FR"/>
        </w:rPr>
        <w:t xml:space="preserve"> 14). </w:t>
      </w:r>
      <w:r w:rsidRPr="006148A7">
        <w:rPr>
          <w:color w:val="000000"/>
          <w:sz w:val="24"/>
          <w:szCs w:val="24"/>
          <w:lang w:val="fr-FR"/>
        </w:rPr>
        <w:t>Jis turėjo dešimt skirtingų formų, visagalių patinų: veržlaus vėjo [14:33-34], jaučio, balto arklio, provėžos kupranugario, agresyv</w:t>
      </w:r>
      <w:r w:rsidR="003669DE">
        <w:rPr>
          <w:color w:val="000000"/>
          <w:sz w:val="24"/>
          <w:szCs w:val="24"/>
          <w:lang w:val="fr-FR"/>
        </w:rPr>
        <w:t>aus šerno, penkiolikos metų vyruko</w:t>
      </w:r>
      <w:r w:rsidRPr="006148A7">
        <w:rPr>
          <w:color w:val="000000"/>
          <w:sz w:val="24"/>
          <w:szCs w:val="24"/>
          <w:lang w:val="fr-FR"/>
        </w:rPr>
        <w:t>, ir kt.</w:t>
      </w:r>
    </w:p>
    <w:p w:rsidR="00B46129" w:rsidRPr="00762B84" w:rsidRDefault="00B46129" w:rsidP="00C276E8">
      <w:pPr>
        <w:pStyle w:val="Pagrindinistekstas1"/>
        <w:spacing w:before="0" w:after="0" w:line="240" w:lineRule="auto"/>
        <w:ind w:firstLine="284"/>
        <w:jc w:val="both"/>
        <w:rPr>
          <w:color w:val="000000"/>
          <w:sz w:val="24"/>
          <w:szCs w:val="24"/>
          <w:lang w:val="fr-FR"/>
        </w:rPr>
      </w:pPr>
      <w:r w:rsidRPr="00762B84">
        <w:rPr>
          <w:color w:val="000000"/>
          <w:sz w:val="24"/>
          <w:szCs w:val="24"/>
          <w:lang w:val="fr-FR"/>
        </w:rPr>
        <w:t xml:space="preserve">Iš pradžių wayu (Sen. Indie Vayu, Avestos Wayu, pahlavi Way), pradžioje, galbūt, </w:t>
      </w:r>
      <w:r w:rsidR="003669DE">
        <w:rPr>
          <w:color w:val="000000"/>
          <w:sz w:val="24"/>
          <w:szCs w:val="24"/>
          <w:lang w:val="fr-FR"/>
        </w:rPr>
        <w:t xml:space="preserve">buvo </w:t>
      </w:r>
      <w:r w:rsidRPr="00762B84">
        <w:rPr>
          <w:color w:val="000000"/>
          <w:sz w:val="24"/>
          <w:szCs w:val="24"/>
          <w:lang w:val="fr-FR"/>
        </w:rPr>
        <w:t xml:space="preserve">vėjo dievas, kuris pučia erdvėje tarp dangaus ir žemės, ir buvo pati tarpinė erdvė [24:5-6], per kurią mirusiųjų sielos turi keliauti [86:115; 87:23]. Wayu buvo susijęs su nepalenkiamu likimu ir turėjo gerą ir blogą pusę. </w:t>
      </w:r>
      <w:r w:rsidRPr="00762B84">
        <w:rPr>
          <w:i/>
          <w:iCs/>
          <w:color w:val="000000"/>
          <w:sz w:val="24"/>
          <w:szCs w:val="24"/>
          <w:lang w:val="fr-FR"/>
        </w:rPr>
        <w:t>Yasna</w:t>
      </w:r>
      <w:r w:rsidRPr="00762B84">
        <w:rPr>
          <w:color w:val="000000"/>
          <w:sz w:val="24"/>
          <w:szCs w:val="24"/>
          <w:lang w:val="fr-FR"/>
        </w:rPr>
        <w:t xml:space="preserve"> 53,6 tikriausiai yra aliuzija į Wāyu, kur poetas sako varžovams, kad jų kompozicijos (skirtingai nuo </w:t>
      </w:r>
      <w:r w:rsidRPr="00762B84">
        <w:rPr>
          <w:i/>
          <w:iCs/>
          <w:color w:val="000000"/>
          <w:sz w:val="24"/>
          <w:szCs w:val="24"/>
          <w:lang w:val="fr-FR"/>
        </w:rPr>
        <w:t>Gāthās</w:t>
      </w:r>
      <w:r w:rsidRPr="00762B84">
        <w:rPr>
          <w:color w:val="000000"/>
          <w:sz w:val="24"/>
          <w:szCs w:val="24"/>
          <w:lang w:val="fr-FR"/>
        </w:rPr>
        <w:t xml:space="preserve"> [111:2]) bus </w:t>
      </w:r>
      <w:r w:rsidR="002D320B">
        <w:rPr>
          <w:color w:val="000000"/>
          <w:sz w:val="24"/>
          <w:szCs w:val="24"/>
          <w:lang w:val="fr-FR"/>
        </w:rPr>
        <w:t>„</w:t>
      </w:r>
      <w:r w:rsidRPr="00762B84">
        <w:rPr>
          <w:color w:val="000000"/>
          <w:sz w:val="24"/>
          <w:szCs w:val="24"/>
          <w:lang w:val="fr-FR"/>
        </w:rPr>
        <w:t>šlykštus maistas jūsų kelioneje per (arba: raitiems ant) Wayu</w:t>
      </w:r>
      <w:r w:rsidR="002D320B">
        <w:rPr>
          <w:color w:val="000000"/>
          <w:sz w:val="24"/>
          <w:szCs w:val="24"/>
          <w:lang w:val="fr-FR"/>
        </w:rPr>
        <w:t>“</w:t>
      </w:r>
      <w:r w:rsidRPr="00762B84">
        <w:rPr>
          <w:color w:val="000000"/>
          <w:sz w:val="24"/>
          <w:szCs w:val="24"/>
          <w:lang w:val="fr-FR"/>
        </w:rPr>
        <w:t>. Jis vaidina svarbų vaidmenį pahlavi kosmogonijoje [24:5-6,44-45, 53, 26:5,17; 30:31].</w:t>
      </w:r>
    </w:p>
    <w:p w:rsidR="009B2A61" w:rsidRPr="00762B84" w:rsidRDefault="009B2A61" w:rsidP="00C276E8">
      <w:pPr>
        <w:pStyle w:val="Pagrindinistekstas1"/>
        <w:spacing w:before="0" w:after="0" w:line="240" w:lineRule="auto"/>
        <w:ind w:firstLine="284"/>
        <w:jc w:val="both"/>
        <w:rPr>
          <w:color w:val="000000"/>
          <w:sz w:val="24"/>
          <w:szCs w:val="24"/>
          <w:lang w:val="fr-FR"/>
        </w:rPr>
      </w:pPr>
      <w:r w:rsidRPr="00762B84">
        <w:rPr>
          <w:color w:val="000000"/>
          <w:sz w:val="24"/>
          <w:szCs w:val="24"/>
          <w:lang w:val="fr-FR"/>
        </w:rPr>
        <w:t xml:space="preserve">Haoma (pahlavi </w:t>
      </w:r>
      <w:r w:rsidRPr="004E2122">
        <w:rPr>
          <w:color w:val="000000"/>
          <w:sz w:val="24"/>
          <w:szCs w:val="24"/>
          <w:lang w:val="fy-NL"/>
        </w:rPr>
        <w:t>Hōm</w:t>
      </w:r>
      <w:r w:rsidRPr="00762B84">
        <w:rPr>
          <w:color w:val="000000"/>
          <w:sz w:val="24"/>
          <w:szCs w:val="24"/>
          <w:lang w:val="fr-FR"/>
        </w:rPr>
        <w:t xml:space="preserve">), aukojimo gėrimo </w:t>
      </w:r>
      <w:r w:rsidRPr="00762B84">
        <w:rPr>
          <w:i/>
          <w:iCs/>
          <w:color w:val="000000"/>
          <w:sz w:val="24"/>
          <w:szCs w:val="24"/>
          <w:lang w:val="fr-FR"/>
        </w:rPr>
        <w:t>haoma</w:t>
      </w:r>
      <w:r w:rsidRPr="00762B84">
        <w:rPr>
          <w:color w:val="000000"/>
          <w:sz w:val="24"/>
          <w:szCs w:val="24"/>
          <w:lang w:val="fr-FR"/>
        </w:rPr>
        <w:t xml:space="preserve"> dievybė, nėra paminėta Senojoje Avestoje, </w:t>
      </w:r>
      <w:r w:rsidR="003669DE">
        <w:rPr>
          <w:color w:val="000000"/>
          <w:sz w:val="24"/>
          <w:szCs w:val="24"/>
          <w:lang w:val="fr-FR"/>
        </w:rPr>
        <w:t xml:space="preserve">- </w:t>
      </w:r>
      <w:r w:rsidRPr="00762B84">
        <w:rPr>
          <w:color w:val="000000"/>
          <w:sz w:val="24"/>
          <w:szCs w:val="24"/>
          <w:lang w:val="fr-FR"/>
        </w:rPr>
        <w:t xml:space="preserve">faktas, kuris ilgą laiką buvo laikomas nuoroda, kad (istorinis) Zaratuštra buvo uždraudęs jo naudojimą. Tačiau yra pminėtas senovinis haomos epitetas </w:t>
      </w:r>
      <w:r w:rsidR="003669DE">
        <w:rPr>
          <w:i/>
          <w:iCs/>
          <w:color w:val="000000"/>
          <w:sz w:val="24"/>
          <w:szCs w:val="24"/>
          <w:lang w:val="fr-FR"/>
        </w:rPr>
        <w:t>duraoš</w:t>
      </w:r>
      <w:r w:rsidRPr="00762B84">
        <w:rPr>
          <w:i/>
          <w:iCs/>
          <w:color w:val="000000"/>
          <w:sz w:val="24"/>
          <w:szCs w:val="24"/>
          <w:lang w:val="fr-FR"/>
        </w:rPr>
        <w:t>a</w:t>
      </w:r>
      <w:r w:rsidRPr="00762B84">
        <w:rPr>
          <w:color w:val="000000"/>
          <w:sz w:val="24"/>
          <w:szCs w:val="24"/>
          <w:lang w:val="fr-FR"/>
        </w:rPr>
        <w:t xml:space="preserve">, kurio prasmė yra ginčijama, tačiau vėliau suprasta kaip </w:t>
      </w:r>
      <w:r w:rsidR="002D320B">
        <w:rPr>
          <w:color w:val="000000"/>
          <w:sz w:val="24"/>
          <w:szCs w:val="24"/>
          <w:lang w:val="fr-FR"/>
        </w:rPr>
        <w:t>„</w:t>
      </w:r>
      <w:r w:rsidRPr="00762B84">
        <w:rPr>
          <w:color w:val="000000"/>
          <w:sz w:val="24"/>
          <w:szCs w:val="24"/>
          <w:lang w:val="fr-FR"/>
        </w:rPr>
        <w:t xml:space="preserve">tas, kuris atitolina mirtį”. Jis taip pat, ko gero, užšifruotas </w:t>
      </w:r>
      <w:r w:rsidRPr="00762B84">
        <w:rPr>
          <w:i/>
          <w:iCs/>
          <w:color w:val="000000"/>
          <w:sz w:val="24"/>
          <w:szCs w:val="24"/>
          <w:lang w:val="fr-FR"/>
        </w:rPr>
        <w:t>Yasna</w:t>
      </w:r>
      <w:r w:rsidRPr="00762B84">
        <w:rPr>
          <w:color w:val="000000"/>
          <w:sz w:val="24"/>
          <w:szCs w:val="24"/>
          <w:lang w:val="fr-FR"/>
        </w:rPr>
        <w:t xml:space="preserve"> 29,7 aukojamų maisto produktų sąraše: </w:t>
      </w:r>
      <w:r w:rsidR="002D320B">
        <w:rPr>
          <w:color w:val="000000"/>
          <w:sz w:val="24"/>
          <w:szCs w:val="24"/>
          <w:lang w:val="fr-FR"/>
        </w:rPr>
        <w:t>„</w:t>
      </w:r>
      <w:r w:rsidRPr="00762B84">
        <w:rPr>
          <w:color w:val="000000"/>
          <w:sz w:val="24"/>
          <w:szCs w:val="24"/>
          <w:lang w:val="fr-FR"/>
        </w:rPr>
        <w:t>Jis, viešpats, suformavo poetinę nuliejimo mintį (</w:t>
      </w:r>
      <w:r w:rsidRPr="00762B84">
        <w:rPr>
          <w:i/>
          <w:iCs/>
          <w:color w:val="000000"/>
          <w:sz w:val="24"/>
          <w:szCs w:val="24"/>
          <w:lang w:val="fr-FR"/>
        </w:rPr>
        <w:t>iāzuti</w:t>
      </w:r>
      <w:r w:rsidRPr="00762B84">
        <w:rPr>
          <w:color w:val="000000"/>
          <w:sz w:val="24"/>
          <w:szCs w:val="24"/>
          <w:lang w:val="fr-FR"/>
        </w:rPr>
        <w:t xml:space="preserve">) </w:t>
      </w:r>
      <w:r w:rsidR="003669DE">
        <w:rPr>
          <w:i/>
          <w:iCs/>
          <w:color w:val="000000"/>
          <w:sz w:val="24"/>
          <w:szCs w:val="24"/>
          <w:lang w:val="fr-FR"/>
        </w:rPr>
        <w:t>karvei, taip pat pienui (khš</w:t>
      </w:r>
      <w:r w:rsidRPr="00762B84">
        <w:rPr>
          <w:i/>
          <w:iCs/>
          <w:color w:val="000000"/>
          <w:sz w:val="24"/>
          <w:szCs w:val="24"/>
          <w:lang w:val="fr-FR"/>
        </w:rPr>
        <w:t>wid), tas, k</w:t>
      </w:r>
      <w:r w:rsidR="003669DE">
        <w:rPr>
          <w:i/>
          <w:iCs/>
          <w:color w:val="000000"/>
          <w:sz w:val="24"/>
          <w:szCs w:val="24"/>
          <w:lang w:val="fr-FR"/>
        </w:rPr>
        <w:t>uris turi tą patį skonį (hazaoša</w:t>
      </w:r>
      <w:r w:rsidRPr="00762B84">
        <w:rPr>
          <w:i/>
          <w:iCs/>
          <w:color w:val="000000"/>
          <w:sz w:val="24"/>
          <w:szCs w:val="24"/>
          <w:lang w:val="fr-FR"/>
        </w:rPr>
        <w:t>), Visažinis, kaip Tvarka</w:t>
      </w:r>
      <w:r w:rsidR="002D320B">
        <w:rPr>
          <w:i/>
          <w:iCs/>
          <w:color w:val="000000"/>
          <w:sz w:val="24"/>
          <w:szCs w:val="24"/>
          <w:lang w:val="fr-FR"/>
        </w:rPr>
        <w:t>“</w:t>
      </w:r>
      <w:r w:rsidRPr="00762B84">
        <w:rPr>
          <w:color w:val="000000"/>
          <w:sz w:val="24"/>
          <w:szCs w:val="24"/>
          <w:lang w:val="fr-FR"/>
        </w:rPr>
        <w:t>,</w:t>
      </w:r>
      <w:r w:rsidR="003669DE">
        <w:rPr>
          <w:i/>
          <w:iCs/>
          <w:color w:val="000000"/>
          <w:sz w:val="24"/>
          <w:szCs w:val="24"/>
          <w:lang w:val="fr-FR"/>
        </w:rPr>
        <w:t xml:space="preserve"> kur HAzAOša MAzdā turi savyje haoma, ir hazao</w:t>
      </w:r>
      <w:r w:rsidR="00404E53">
        <w:rPr>
          <w:i/>
          <w:iCs/>
          <w:color w:val="000000"/>
          <w:sz w:val="24"/>
          <w:szCs w:val="24"/>
          <w:lang w:val="fr-FR"/>
        </w:rPr>
        <w:t>š</w:t>
      </w:r>
      <w:r w:rsidR="003669DE">
        <w:rPr>
          <w:i/>
          <w:iCs/>
          <w:color w:val="000000"/>
          <w:sz w:val="24"/>
          <w:szCs w:val="24"/>
          <w:lang w:val="fr-FR"/>
        </w:rPr>
        <w:t>a</w:t>
      </w:r>
      <w:r w:rsidRPr="00762B84">
        <w:rPr>
          <w:i/>
          <w:iCs/>
          <w:color w:val="000000"/>
          <w:sz w:val="24"/>
          <w:szCs w:val="24"/>
          <w:lang w:val="fr-FR"/>
        </w:rPr>
        <w:t xml:space="preserve"> rim</w:t>
      </w:r>
      <w:r w:rsidR="003669DE">
        <w:rPr>
          <w:i/>
          <w:iCs/>
          <w:color w:val="000000"/>
          <w:sz w:val="24"/>
          <w:szCs w:val="24"/>
          <w:lang w:val="fr-FR"/>
        </w:rPr>
        <w:t>uojasi su duraoša</w:t>
      </w:r>
      <w:r w:rsidRPr="00762B84">
        <w:rPr>
          <w:i/>
          <w:iCs/>
          <w:color w:val="000000"/>
          <w:sz w:val="24"/>
          <w:szCs w:val="24"/>
          <w:lang w:val="fr-FR"/>
        </w:rPr>
        <w:t>.</w:t>
      </w:r>
    </w:p>
    <w:p w:rsidR="0087789B" w:rsidRPr="00A42CD3" w:rsidRDefault="003669DE" w:rsidP="00C276E8">
      <w:pPr>
        <w:pStyle w:val="Pagrindinistekstas1"/>
        <w:spacing w:before="0" w:after="0" w:line="240" w:lineRule="auto"/>
        <w:ind w:firstLine="284"/>
        <w:jc w:val="both"/>
        <w:rPr>
          <w:color w:val="000000"/>
          <w:sz w:val="24"/>
          <w:szCs w:val="24"/>
          <w:lang w:val="fr-FR"/>
        </w:rPr>
      </w:pPr>
      <w:r>
        <w:rPr>
          <w:color w:val="000000"/>
          <w:sz w:val="24"/>
          <w:szCs w:val="24"/>
          <w:lang w:val="fr-FR"/>
        </w:rPr>
        <w:t>Himnas, šlovinantis Haomą</w:t>
      </w:r>
      <w:r w:rsidR="0087789B" w:rsidRPr="00A42CD3">
        <w:rPr>
          <w:color w:val="000000"/>
          <w:sz w:val="24"/>
          <w:szCs w:val="24"/>
          <w:lang w:val="fr-FR"/>
        </w:rPr>
        <w:t xml:space="preserve"> (</w:t>
      </w:r>
      <w:r w:rsidR="0087789B" w:rsidRPr="004E2122">
        <w:rPr>
          <w:rStyle w:val="BodytextItalic"/>
          <w:rFonts w:eastAsia="Courier New"/>
          <w:sz w:val="24"/>
          <w:szCs w:val="24"/>
          <w:lang w:val="fy-NL"/>
        </w:rPr>
        <w:t>hōm-stawan</w:t>
      </w:r>
      <w:r w:rsidR="0087789B" w:rsidRPr="00A42CD3">
        <w:rPr>
          <w:rStyle w:val="BodytextItalic"/>
          <w:rFonts w:eastAsia="Courier New"/>
          <w:sz w:val="24"/>
          <w:szCs w:val="24"/>
          <w:lang w:val="fr-FR"/>
        </w:rPr>
        <w:t>, Yasna</w:t>
      </w:r>
      <w:r w:rsidR="0087789B" w:rsidRPr="00A42CD3">
        <w:rPr>
          <w:color w:val="000000"/>
          <w:sz w:val="24"/>
          <w:szCs w:val="24"/>
          <w:lang w:val="fr-FR"/>
        </w:rPr>
        <w:t xml:space="preserve"> 9-11 [p. 2]), sakomas p</w:t>
      </w:r>
      <w:r>
        <w:rPr>
          <w:color w:val="000000"/>
          <w:sz w:val="24"/>
          <w:szCs w:val="24"/>
          <w:lang w:val="fr-FR"/>
        </w:rPr>
        <w:t>e</w:t>
      </w:r>
      <w:r w:rsidR="0087789B" w:rsidRPr="00A42CD3">
        <w:rPr>
          <w:color w:val="000000"/>
          <w:sz w:val="24"/>
          <w:szCs w:val="24"/>
          <w:lang w:val="fr-FR"/>
        </w:rPr>
        <w:t xml:space="preserve">r pasirengimus spausti </w:t>
      </w:r>
      <w:r w:rsidR="0087789B" w:rsidRPr="00A42CD3">
        <w:rPr>
          <w:i/>
          <w:iCs/>
          <w:color w:val="000000"/>
          <w:sz w:val="24"/>
          <w:szCs w:val="24"/>
          <w:lang w:val="fr-FR"/>
        </w:rPr>
        <w:t>haoma</w:t>
      </w:r>
      <w:r w:rsidR="0087789B" w:rsidRPr="00A42CD3">
        <w:rPr>
          <w:color w:val="000000"/>
          <w:sz w:val="24"/>
          <w:szCs w:val="24"/>
          <w:lang w:val="fr-FR"/>
        </w:rPr>
        <w:t xml:space="preserve"> augalą (Indie </w:t>
      </w:r>
      <w:r w:rsidR="0087789B" w:rsidRPr="00A42CD3">
        <w:rPr>
          <w:i/>
          <w:iCs/>
          <w:color w:val="000000"/>
          <w:sz w:val="24"/>
          <w:szCs w:val="24"/>
          <w:lang w:val="fr-FR"/>
        </w:rPr>
        <w:t>soma</w:t>
      </w:r>
      <w:r w:rsidR="0087789B" w:rsidRPr="00A42CD3">
        <w:rPr>
          <w:color w:val="000000"/>
          <w:sz w:val="24"/>
          <w:szCs w:val="24"/>
          <w:lang w:val="fr-FR"/>
        </w:rPr>
        <w:t xml:space="preserve">), kuris yra </w:t>
      </w:r>
      <w:r w:rsidR="0087789B" w:rsidRPr="00A42CD3">
        <w:rPr>
          <w:i/>
          <w:iCs/>
          <w:color w:val="000000"/>
          <w:sz w:val="24"/>
          <w:szCs w:val="24"/>
          <w:lang w:val="fr-FR"/>
        </w:rPr>
        <w:t>Yasna’je</w:t>
      </w:r>
      <w:r w:rsidR="0087789B" w:rsidRPr="00A42CD3">
        <w:rPr>
          <w:color w:val="000000"/>
          <w:sz w:val="24"/>
          <w:szCs w:val="24"/>
          <w:lang w:val="fr-FR"/>
        </w:rPr>
        <w:t xml:space="preserve"> 27 [110]. Sultys iš </w:t>
      </w:r>
      <w:r w:rsidR="0087789B" w:rsidRPr="00A42CD3">
        <w:rPr>
          <w:i/>
          <w:iCs/>
          <w:color w:val="000000"/>
          <w:sz w:val="24"/>
          <w:szCs w:val="24"/>
          <w:lang w:val="fr-FR"/>
        </w:rPr>
        <w:t>haoma</w:t>
      </w:r>
      <w:r w:rsidR="0087789B" w:rsidRPr="00A42CD3">
        <w:rPr>
          <w:color w:val="000000"/>
          <w:sz w:val="24"/>
          <w:szCs w:val="24"/>
          <w:lang w:val="fr-FR"/>
        </w:rPr>
        <w:t xml:space="preserve"> turėjo daug teigiamų efektų [108:16-28].</w:t>
      </w:r>
    </w:p>
    <w:p w:rsidR="0087789B" w:rsidRPr="00A42CD3" w:rsidRDefault="0087789B" w:rsidP="00C276E8">
      <w:pPr>
        <w:pStyle w:val="Pagrindinistekstas1"/>
        <w:spacing w:before="0" w:after="0" w:line="240" w:lineRule="auto"/>
        <w:ind w:firstLine="284"/>
        <w:jc w:val="both"/>
        <w:rPr>
          <w:color w:val="000000"/>
          <w:sz w:val="24"/>
          <w:szCs w:val="24"/>
          <w:lang w:val="fr-FR"/>
        </w:rPr>
      </w:pPr>
      <w:r w:rsidRPr="00A42CD3">
        <w:rPr>
          <w:color w:val="000000"/>
          <w:sz w:val="24"/>
          <w:szCs w:val="24"/>
          <w:lang w:val="fr-FR"/>
        </w:rPr>
        <w:t xml:space="preserve">Pradinė augalo tapatybė dar ginčijama, bet galėjo keistis Irano ir Indo-arijų genčių istorijoje. Šiandien </w:t>
      </w:r>
      <w:r w:rsidRPr="00A42CD3">
        <w:rPr>
          <w:i/>
          <w:iCs/>
          <w:color w:val="000000"/>
          <w:sz w:val="24"/>
          <w:szCs w:val="24"/>
          <w:lang w:val="fr-FR"/>
        </w:rPr>
        <w:t>haoma</w:t>
      </w:r>
      <w:r w:rsidRPr="00A42CD3">
        <w:rPr>
          <w:color w:val="000000"/>
          <w:sz w:val="24"/>
          <w:szCs w:val="24"/>
          <w:lang w:val="fr-FR"/>
        </w:rPr>
        <w:t xml:space="preserve"> yra daroma iš efedrynės augalo.</w:t>
      </w:r>
    </w:p>
    <w:p w:rsidR="0087789B" w:rsidRPr="00A42CD3" w:rsidRDefault="0087789B" w:rsidP="00C276E8">
      <w:pPr>
        <w:pStyle w:val="Pagrindinistekstas1"/>
        <w:spacing w:before="0" w:after="0" w:line="240" w:lineRule="auto"/>
        <w:ind w:firstLine="284"/>
        <w:jc w:val="both"/>
        <w:rPr>
          <w:color w:val="000000"/>
          <w:sz w:val="24"/>
          <w:szCs w:val="24"/>
          <w:lang w:val="fr-FR"/>
        </w:rPr>
      </w:pPr>
      <w:r w:rsidRPr="00A42CD3">
        <w:rPr>
          <w:color w:val="000000"/>
          <w:sz w:val="24"/>
          <w:szCs w:val="24"/>
          <w:lang w:val="fr-FR"/>
        </w:rPr>
        <w:lastRenderedPageBreak/>
        <w:t>Ugnis (Avestos Atar, pahlavi Adur) buvo dangaus ugnis, saulė, Ahura Mazdā sūnus, bet taip pat esanti apeiginėse ugnyse.</w:t>
      </w:r>
    </w:p>
    <w:p w:rsidR="0087789B" w:rsidRPr="002D320B" w:rsidRDefault="0087789B" w:rsidP="00C276E8">
      <w:pPr>
        <w:pStyle w:val="Pagrindinistekstas1"/>
        <w:spacing w:before="0" w:after="0" w:line="240" w:lineRule="auto"/>
        <w:ind w:firstLine="284"/>
        <w:jc w:val="both"/>
        <w:rPr>
          <w:color w:val="000000"/>
          <w:sz w:val="24"/>
          <w:szCs w:val="24"/>
          <w:lang w:val="fr-FR"/>
        </w:rPr>
      </w:pPr>
      <w:r w:rsidRPr="002D320B">
        <w:rPr>
          <w:color w:val="000000"/>
          <w:sz w:val="24"/>
          <w:szCs w:val="24"/>
          <w:lang w:val="fr-FR"/>
        </w:rPr>
        <w:t xml:space="preserve">Dieviškoji Fortūna arba dosnumas (Avestos </w:t>
      </w:r>
      <w:r w:rsidR="003669DE">
        <w:rPr>
          <w:i/>
          <w:iCs/>
          <w:color w:val="000000"/>
          <w:sz w:val="24"/>
          <w:szCs w:val="24"/>
          <w:lang w:val="fr-FR"/>
        </w:rPr>
        <w:t>khwarna</w:t>
      </w:r>
      <w:r w:rsidRPr="002D320B">
        <w:rPr>
          <w:color w:val="000000"/>
          <w:sz w:val="24"/>
          <w:szCs w:val="24"/>
          <w:lang w:val="fr-FR"/>
        </w:rPr>
        <w:t xml:space="preserve">, senoji persų </w:t>
      </w:r>
      <w:r w:rsidR="003669DE">
        <w:rPr>
          <w:i/>
          <w:iCs/>
          <w:color w:val="000000"/>
          <w:sz w:val="24"/>
          <w:szCs w:val="24"/>
          <w:lang w:val="fr-FR"/>
        </w:rPr>
        <w:t>farna</w:t>
      </w:r>
      <w:r w:rsidRPr="002D320B">
        <w:rPr>
          <w:color w:val="000000"/>
          <w:sz w:val="24"/>
          <w:szCs w:val="24"/>
          <w:lang w:val="fr-FR"/>
        </w:rPr>
        <w:t xml:space="preserve">, pahlavi </w:t>
      </w:r>
      <w:r w:rsidR="003669DE">
        <w:rPr>
          <w:i/>
          <w:iCs/>
          <w:color w:val="000000"/>
          <w:sz w:val="24"/>
          <w:szCs w:val="24"/>
          <w:lang w:val="fr-FR"/>
        </w:rPr>
        <w:t>khwarra</w:t>
      </w:r>
      <w:r w:rsidRPr="002D320B">
        <w:rPr>
          <w:color w:val="000000"/>
          <w:sz w:val="24"/>
          <w:szCs w:val="24"/>
          <w:lang w:val="fr-FR"/>
        </w:rPr>
        <w:t>) yra išslįstanti būtybė. Jaunosios Avestos himnas (</w:t>
      </w:r>
      <w:r w:rsidRPr="002D320B">
        <w:rPr>
          <w:i/>
          <w:iCs/>
          <w:color w:val="000000"/>
          <w:sz w:val="24"/>
          <w:szCs w:val="24"/>
          <w:lang w:val="fr-FR"/>
        </w:rPr>
        <w:t>Y</w:t>
      </w:r>
      <w:r w:rsidR="00BD323A">
        <w:rPr>
          <w:i/>
          <w:iCs/>
          <w:color w:val="000000"/>
          <w:sz w:val="24"/>
          <w:szCs w:val="24"/>
          <w:lang w:val="fr-FR"/>
        </w:rPr>
        <w:t>aš</w:t>
      </w:r>
      <w:r w:rsidRPr="002D320B">
        <w:rPr>
          <w:i/>
          <w:iCs/>
          <w:color w:val="000000"/>
          <w:sz w:val="24"/>
          <w:szCs w:val="24"/>
          <w:lang w:val="fr-FR"/>
        </w:rPr>
        <w:t>t</w:t>
      </w:r>
      <w:r w:rsidRPr="002D320B">
        <w:rPr>
          <w:color w:val="000000"/>
          <w:sz w:val="24"/>
          <w:szCs w:val="24"/>
          <w:lang w:val="fr-FR"/>
        </w:rPr>
        <w:t xml:space="preserve"> 19) aprašo, kaip poetų (</w:t>
      </w:r>
      <w:r w:rsidRPr="002D320B">
        <w:rPr>
          <w:i/>
          <w:iCs/>
          <w:color w:val="000000"/>
          <w:sz w:val="24"/>
          <w:szCs w:val="24"/>
          <w:lang w:val="fr-FR"/>
        </w:rPr>
        <w:t>kawis</w:t>
      </w:r>
      <w:r w:rsidRPr="002D320B">
        <w:rPr>
          <w:color w:val="000000"/>
          <w:sz w:val="24"/>
          <w:szCs w:val="24"/>
          <w:lang w:val="fr-FR"/>
        </w:rPr>
        <w:t xml:space="preserve">) Fortūna sekė paskui pirmųjų amžių herojus ir kaip </w:t>
      </w:r>
      <w:r w:rsidR="002D320B" w:rsidRPr="002D320B">
        <w:rPr>
          <w:color w:val="000000"/>
          <w:sz w:val="24"/>
          <w:szCs w:val="24"/>
          <w:lang w:val="fr-FR"/>
        </w:rPr>
        <w:t>„</w:t>
      </w:r>
      <w:r w:rsidRPr="002D320B">
        <w:rPr>
          <w:color w:val="000000"/>
          <w:sz w:val="24"/>
          <w:szCs w:val="24"/>
          <w:lang w:val="fr-FR"/>
        </w:rPr>
        <w:t>nesugaunama (?) Fortūna</w:t>
      </w:r>
      <w:r w:rsidR="002D320B" w:rsidRPr="002D320B">
        <w:rPr>
          <w:color w:val="000000"/>
          <w:sz w:val="24"/>
          <w:szCs w:val="24"/>
          <w:lang w:val="fr-FR"/>
        </w:rPr>
        <w:t>“</w:t>
      </w:r>
      <w:r w:rsidRPr="002D320B">
        <w:rPr>
          <w:color w:val="000000"/>
          <w:sz w:val="24"/>
          <w:szCs w:val="24"/>
          <w:lang w:val="fr-FR"/>
        </w:rPr>
        <w:t>, kuri, pasislėpusi Wouruk</w:t>
      </w:r>
      <w:r w:rsidR="003669DE">
        <w:rPr>
          <w:color w:val="000000"/>
          <w:sz w:val="24"/>
          <w:szCs w:val="24"/>
          <w:lang w:val="fr-FR"/>
        </w:rPr>
        <w:t>aš</w:t>
      </w:r>
      <w:r w:rsidRPr="002D320B">
        <w:rPr>
          <w:color w:val="000000"/>
          <w:sz w:val="24"/>
          <w:szCs w:val="24"/>
          <w:lang w:val="fr-FR"/>
        </w:rPr>
        <w:t>a jūroje, buvo geidžiama ir dėl kurios kovojo dievai, įskaitant dvi Dvasias, taip pat herojai ir piktadariai [34, 36, 39]. Pagal himną Saulei (</w:t>
      </w:r>
      <w:r w:rsidRPr="002D320B">
        <w:rPr>
          <w:i/>
          <w:iCs/>
          <w:color w:val="000000"/>
          <w:sz w:val="24"/>
          <w:szCs w:val="24"/>
          <w:lang w:val="fr-FR"/>
        </w:rPr>
        <w:t>Y</w:t>
      </w:r>
      <w:r w:rsidR="00BD323A">
        <w:rPr>
          <w:i/>
          <w:iCs/>
          <w:color w:val="000000"/>
          <w:sz w:val="24"/>
          <w:szCs w:val="24"/>
          <w:lang w:val="fr-FR"/>
        </w:rPr>
        <w:t>aš</w:t>
      </w:r>
      <w:r w:rsidRPr="002D320B">
        <w:rPr>
          <w:i/>
          <w:iCs/>
          <w:color w:val="000000"/>
          <w:sz w:val="24"/>
          <w:szCs w:val="24"/>
          <w:lang w:val="fr-FR"/>
        </w:rPr>
        <w:t>t</w:t>
      </w:r>
      <w:r w:rsidRPr="002D320B">
        <w:rPr>
          <w:color w:val="000000"/>
          <w:sz w:val="24"/>
          <w:szCs w:val="24"/>
          <w:lang w:val="fr-FR"/>
        </w:rPr>
        <w:t xml:space="preserve"> 6; [16]), kai šviečia saulė, be galo daug dievybių (žvaigždžių?) dalina ją virš žemės gyvų būtybių labui.</w:t>
      </w:r>
    </w:p>
    <w:p w:rsidR="00D56657" w:rsidRPr="002D320B" w:rsidRDefault="0087789B" w:rsidP="00C276E8">
      <w:pPr>
        <w:pStyle w:val="Pagrindinistekstas1"/>
        <w:shd w:val="clear" w:color="auto" w:fill="auto"/>
        <w:spacing w:before="0" w:after="0" w:line="240" w:lineRule="auto"/>
        <w:ind w:firstLine="284"/>
        <w:jc w:val="both"/>
        <w:rPr>
          <w:color w:val="000000"/>
          <w:sz w:val="24"/>
          <w:szCs w:val="24"/>
          <w:lang w:val="fr-FR"/>
        </w:rPr>
      </w:pPr>
      <w:r w:rsidRPr="002D320B">
        <w:rPr>
          <w:color w:val="000000"/>
          <w:sz w:val="24"/>
          <w:szCs w:val="24"/>
          <w:lang w:val="fr-FR"/>
        </w:rPr>
        <w:t xml:space="preserve">Pahlavi literatūroje Fortūna kartais siejama su karališkumu, bet taip pat ir su gimimu, ypač Zaratuštros ir kalnų [23:05; 57:2-3, 46]. Pahlavi tekstuose ji apibrėžiama kaip </w:t>
      </w:r>
      <w:r w:rsidR="002D320B" w:rsidRPr="002D320B">
        <w:rPr>
          <w:color w:val="000000"/>
          <w:sz w:val="24"/>
          <w:szCs w:val="24"/>
          <w:lang w:val="fr-FR"/>
        </w:rPr>
        <w:t>„</w:t>
      </w:r>
      <w:r w:rsidRPr="002D320B">
        <w:rPr>
          <w:color w:val="000000"/>
          <w:sz w:val="24"/>
          <w:szCs w:val="24"/>
          <w:lang w:val="fr-FR"/>
        </w:rPr>
        <w:t>įvykdanti savo darbą</w:t>
      </w:r>
      <w:r w:rsidR="002D320B" w:rsidRPr="002D320B">
        <w:rPr>
          <w:color w:val="000000"/>
          <w:sz w:val="24"/>
          <w:szCs w:val="24"/>
          <w:lang w:val="fr-FR"/>
        </w:rPr>
        <w:t>“</w:t>
      </w:r>
      <w:r w:rsidRPr="002D320B">
        <w:rPr>
          <w:color w:val="000000"/>
          <w:sz w:val="24"/>
          <w:szCs w:val="24"/>
          <w:lang w:val="fr-FR"/>
        </w:rPr>
        <w:t xml:space="preserve">, tai yra, savo specifines pareigas, pagal savo socialinę padėtį [31:8; 57:5]. Būdvardis </w:t>
      </w:r>
      <w:r w:rsidR="002D320B" w:rsidRPr="002D320B">
        <w:rPr>
          <w:color w:val="000000"/>
          <w:sz w:val="24"/>
          <w:szCs w:val="24"/>
          <w:lang w:val="fr-FR"/>
        </w:rPr>
        <w:t>„</w:t>
      </w:r>
      <w:r w:rsidRPr="002D320B">
        <w:rPr>
          <w:color w:val="000000"/>
          <w:sz w:val="24"/>
          <w:szCs w:val="24"/>
          <w:lang w:val="fr-FR"/>
        </w:rPr>
        <w:t>aprūpintas Fortūna</w:t>
      </w:r>
      <w:r w:rsidR="002D320B" w:rsidRPr="002D320B">
        <w:rPr>
          <w:color w:val="000000"/>
          <w:sz w:val="24"/>
          <w:szCs w:val="24"/>
          <w:lang w:val="fr-FR"/>
        </w:rPr>
        <w:t>“</w:t>
      </w:r>
      <w:r w:rsidRPr="002D320B">
        <w:rPr>
          <w:color w:val="000000"/>
          <w:sz w:val="24"/>
          <w:szCs w:val="24"/>
          <w:lang w:val="fr-FR"/>
        </w:rPr>
        <w:t xml:space="preserve"> perteiktas čia kaip </w:t>
      </w:r>
      <w:r w:rsidR="002D320B" w:rsidRPr="002D320B">
        <w:rPr>
          <w:color w:val="000000"/>
          <w:sz w:val="24"/>
          <w:szCs w:val="24"/>
          <w:lang w:val="fr-FR"/>
        </w:rPr>
        <w:t>„</w:t>
      </w:r>
      <w:r w:rsidRPr="002D320B">
        <w:rPr>
          <w:color w:val="000000"/>
          <w:sz w:val="24"/>
          <w:szCs w:val="24"/>
          <w:lang w:val="fr-FR"/>
        </w:rPr>
        <w:t>Laimingas</w:t>
      </w:r>
      <w:r w:rsidR="002D320B" w:rsidRPr="002D320B">
        <w:rPr>
          <w:color w:val="000000"/>
          <w:sz w:val="24"/>
          <w:szCs w:val="24"/>
          <w:lang w:val="fr-FR"/>
        </w:rPr>
        <w:t>“</w:t>
      </w:r>
      <w:r w:rsidRPr="002D320B">
        <w:rPr>
          <w:color w:val="000000"/>
          <w:sz w:val="24"/>
          <w:szCs w:val="24"/>
          <w:lang w:val="fr-FR"/>
        </w:rPr>
        <w:t xml:space="preserve"> [Fortunate] arba </w:t>
      </w:r>
      <w:r w:rsidR="002D320B" w:rsidRPr="002D320B">
        <w:rPr>
          <w:color w:val="000000"/>
          <w:sz w:val="24"/>
          <w:szCs w:val="24"/>
          <w:lang w:val="fr-FR"/>
        </w:rPr>
        <w:t>„</w:t>
      </w:r>
      <w:r w:rsidRPr="002D320B">
        <w:rPr>
          <w:color w:val="000000"/>
          <w:sz w:val="24"/>
          <w:szCs w:val="24"/>
          <w:lang w:val="fr-FR"/>
        </w:rPr>
        <w:t xml:space="preserve">apdovanotas”. Kadangi ji dažnai susijusi su spinduliavimu, žodis paprastai perteikimas potencialiai klaidinančiu terminu </w:t>
      </w:r>
      <w:r w:rsidR="002D320B" w:rsidRPr="002D320B">
        <w:rPr>
          <w:color w:val="000000"/>
          <w:sz w:val="24"/>
          <w:szCs w:val="24"/>
          <w:lang w:val="fr-FR"/>
        </w:rPr>
        <w:t>„</w:t>
      </w:r>
      <w:r w:rsidRPr="002D320B">
        <w:rPr>
          <w:color w:val="000000"/>
          <w:sz w:val="24"/>
          <w:szCs w:val="24"/>
          <w:lang w:val="fr-FR"/>
        </w:rPr>
        <w:t>Šlovė</w:t>
      </w:r>
      <w:r w:rsidR="002D320B" w:rsidRPr="002D320B">
        <w:rPr>
          <w:color w:val="000000"/>
          <w:sz w:val="24"/>
          <w:szCs w:val="24"/>
          <w:lang w:val="fr-FR"/>
        </w:rPr>
        <w:t>“</w:t>
      </w:r>
      <w:r w:rsidRPr="002D320B">
        <w:rPr>
          <w:color w:val="000000"/>
          <w:sz w:val="24"/>
          <w:szCs w:val="24"/>
          <w:lang w:val="fr-FR"/>
        </w:rPr>
        <w:t>.</w:t>
      </w:r>
    </w:p>
    <w:p w:rsidR="007D0CBA" w:rsidRPr="002D320B" w:rsidRDefault="007D0CBA" w:rsidP="004B7D49">
      <w:pPr>
        <w:pStyle w:val="Pagrindinistekstas1"/>
        <w:spacing w:before="0" w:after="0" w:line="240" w:lineRule="auto"/>
        <w:ind w:firstLine="284"/>
        <w:jc w:val="both"/>
        <w:rPr>
          <w:color w:val="000000"/>
          <w:sz w:val="24"/>
          <w:szCs w:val="24"/>
          <w:lang w:val="fr-FR"/>
        </w:rPr>
      </w:pPr>
      <w:r w:rsidRPr="002D320B">
        <w:rPr>
          <w:color w:val="000000"/>
          <w:sz w:val="24"/>
          <w:szCs w:val="24"/>
          <w:lang w:val="fr-FR"/>
        </w:rPr>
        <w:t xml:space="preserve">Dieviškoji </w:t>
      </w:r>
      <w:r w:rsidR="002D320B" w:rsidRPr="002D320B">
        <w:rPr>
          <w:color w:val="000000"/>
          <w:sz w:val="24"/>
          <w:szCs w:val="24"/>
          <w:lang w:val="fr-FR"/>
        </w:rPr>
        <w:t>„</w:t>
      </w:r>
      <w:r w:rsidRPr="002D320B">
        <w:rPr>
          <w:color w:val="000000"/>
          <w:sz w:val="24"/>
          <w:szCs w:val="24"/>
          <w:lang w:val="fr-FR"/>
        </w:rPr>
        <w:t>išankstinė siela</w:t>
      </w:r>
      <w:r w:rsidR="002D320B" w:rsidRPr="002D320B">
        <w:rPr>
          <w:color w:val="000000"/>
          <w:sz w:val="24"/>
          <w:szCs w:val="24"/>
          <w:lang w:val="fr-FR"/>
        </w:rPr>
        <w:t>“</w:t>
      </w:r>
      <w:r w:rsidRPr="002D320B">
        <w:rPr>
          <w:color w:val="000000"/>
          <w:sz w:val="24"/>
          <w:szCs w:val="24"/>
          <w:lang w:val="fr-FR"/>
        </w:rPr>
        <w:t xml:space="preserve"> arba </w:t>
      </w:r>
      <w:r w:rsidR="002D320B" w:rsidRPr="002D320B">
        <w:rPr>
          <w:color w:val="000000"/>
          <w:sz w:val="24"/>
          <w:szCs w:val="24"/>
          <w:lang w:val="fr-FR"/>
        </w:rPr>
        <w:t>„</w:t>
      </w:r>
      <w:r w:rsidRPr="002D320B">
        <w:rPr>
          <w:color w:val="000000"/>
          <w:sz w:val="24"/>
          <w:szCs w:val="24"/>
          <w:lang w:val="fr-FR"/>
        </w:rPr>
        <w:t>pra-sielė</w:t>
      </w:r>
      <w:r w:rsidR="002D320B" w:rsidRPr="002D320B">
        <w:rPr>
          <w:color w:val="000000"/>
          <w:sz w:val="24"/>
          <w:szCs w:val="24"/>
          <w:lang w:val="fr-FR"/>
        </w:rPr>
        <w:t>“</w:t>
      </w:r>
      <w:r w:rsidRPr="002D320B">
        <w:rPr>
          <w:color w:val="000000"/>
          <w:sz w:val="24"/>
          <w:szCs w:val="24"/>
          <w:lang w:val="fr-FR"/>
        </w:rPr>
        <w:t xml:space="preserve"> </w:t>
      </w:r>
      <w:r w:rsidRPr="002D320B">
        <w:rPr>
          <w:i/>
          <w:iCs/>
          <w:color w:val="000000"/>
          <w:sz w:val="24"/>
          <w:szCs w:val="24"/>
          <w:lang w:val="fr-FR"/>
        </w:rPr>
        <w:t>fraw</w:t>
      </w:r>
      <w:r w:rsidR="00BD323A">
        <w:rPr>
          <w:i/>
          <w:iCs/>
          <w:color w:val="000000"/>
          <w:sz w:val="24"/>
          <w:szCs w:val="24"/>
          <w:lang w:val="fr-FR"/>
        </w:rPr>
        <w:t>aš</w:t>
      </w:r>
      <w:r w:rsidRPr="002D320B">
        <w:rPr>
          <w:i/>
          <w:iCs/>
          <w:color w:val="000000"/>
          <w:sz w:val="24"/>
          <w:szCs w:val="24"/>
          <w:lang w:val="fr-FR"/>
        </w:rPr>
        <w:t>i</w:t>
      </w:r>
      <w:r w:rsidRPr="002D320B">
        <w:rPr>
          <w:color w:val="000000"/>
          <w:sz w:val="24"/>
          <w:szCs w:val="24"/>
          <w:lang w:val="fr-FR"/>
        </w:rPr>
        <w:t xml:space="preserve"> (pahlavi </w:t>
      </w:r>
      <w:r w:rsidRPr="002D320B">
        <w:rPr>
          <w:i/>
          <w:iCs/>
          <w:color w:val="000000"/>
          <w:sz w:val="24"/>
          <w:szCs w:val="24"/>
          <w:lang w:val="fr-FR"/>
        </w:rPr>
        <w:t>fraw</w:t>
      </w:r>
      <w:r w:rsidR="00BD323A">
        <w:rPr>
          <w:i/>
          <w:iCs/>
          <w:color w:val="000000"/>
          <w:sz w:val="24"/>
          <w:szCs w:val="24"/>
          <w:lang w:val="fr-FR"/>
        </w:rPr>
        <w:t>aš</w:t>
      </w:r>
      <w:r w:rsidRPr="002D320B">
        <w:rPr>
          <w:color w:val="000000"/>
          <w:sz w:val="24"/>
          <w:szCs w:val="24"/>
          <w:lang w:val="fr-FR"/>
        </w:rPr>
        <w:t xml:space="preserve">, </w:t>
      </w:r>
      <w:r w:rsidRPr="002D320B">
        <w:rPr>
          <w:i/>
          <w:iCs/>
          <w:color w:val="000000"/>
          <w:sz w:val="24"/>
          <w:szCs w:val="24"/>
          <w:lang w:val="fr-FR"/>
        </w:rPr>
        <w:t>frawahr</w:t>
      </w:r>
      <w:r w:rsidRPr="002D320B">
        <w:rPr>
          <w:color w:val="000000"/>
          <w:sz w:val="24"/>
          <w:szCs w:val="24"/>
          <w:lang w:val="fr-FR"/>
        </w:rPr>
        <w:t xml:space="preserve">, </w:t>
      </w:r>
      <w:r w:rsidRPr="002D320B">
        <w:rPr>
          <w:i/>
          <w:iCs/>
          <w:color w:val="000000"/>
          <w:sz w:val="24"/>
          <w:szCs w:val="24"/>
          <w:lang w:val="fr-FR"/>
        </w:rPr>
        <w:t>fraward</w:t>
      </w:r>
      <w:r w:rsidRPr="002D320B">
        <w:rPr>
          <w:color w:val="000000"/>
          <w:sz w:val="24"/>
          <w:szCs w:val="24"/>
          <w:lang w:val="fr-FR"/>
        </w:rPr>
        <w:t>) – suformuota Ahura Mazdā (arba Amahrspands) pagal pahlavi tekstus  - įeina į kiekvieno individo vaisių gimstant, kur ji padeda austi kūno audinius, kurių viduje yra viduriai [17:11; 57:14, 46]. Po mirties ji grįžta į dangų, kur, be to, jie padeda Ahura Mazdā ir Gyvenimą teikiančioms Dvasioms gimdyti Gyvąjį kosmosą [17:1-4], ir jos sugrįšta į žemę per Naujuosius metus, kad būtų dosniai aprūpintos ir iš naujo sustiprintos dalyvavimui kosmoso atgimime [17:49-52]. Visi geros kūrinijos dalykai turi išankstinę sielą, pradedant Ahura Mazdā, Gyvybę teikiančiais Nemirtingaisiais, Saule, ir baigiant Astwad-erta</w:t>
      </w:r>
      <w:r w:rsidR="004B7D49">
        <w:rPr>
          <w:color w:val="000000"/>
          <w:sz w:val="24"/>
          <w:szCs w:val="24"/>
          <w:lang w:val="fr-FR"/>
        </w:rPr>
        <w:t>,</w:t>
      </w:r>
      <w:r w:rsidRPr="002D320B">
        <w:rPr>
          <w:color w:val="000000"/>
          <w:sz w:val="24"/>
          <w:szCs w:val="24"/>
          <w:lang w:val="fr-FR"/>
        </w:rPr>
        <w:t xml:space="preserve"> galutiniu Atgaivintoju [17:80-145; p. 29]. Jos vaizduojamos kaip moterys kariūnės, kovojančios su blogiu, taip pat dalinančios lietų savo palaikytojams, bet nėra jokios priežasties jas laikyti </w:t>
      </w:r>
      <w:r w:rsidR="002D320B" w:rsidRPr="002D320B">
        <w:rPr>
          <w:color w:val="000000"/>
          <w:sz w:val="24"/>
          <w:szCs w:val="24"/>
          <w:lang w:val="fr-FR"/>
        </w:rPr>
        <w:t>„</w:t>
      </w:r>
      <w:r w:rsidRPr="002D320B">
        <w:rPr>
          <w:color w:val="000000"/>
          <w:sz w:val="24"/>
          <w:szCs w:val="24"/>
          <w:lang w:val="fr-FR"/>
        </w:rPr>
        <w:t>dvasiomis gynėjomis (arba: angelais</w:t>
      </w:r>
      <w:proofErr w:type="gramStart"/>
      <w:r w:rsidRPr="002D320B">
        <w:rPr>
          <w:color w:val="000000"/>
          <w:sz w:val="24"/>
          <w:szCs w:val="24"/>
          <w:lang w:val="fr-FR"/>
        </w:rPr>
        <w:t>)</w:t>
      </w:r>
      <w:r w:rsidR="002D320B" w:rsidRPr="002D320B">
        <w:rPr>
          <w:color w:val="000000"/>
          <w:sz w:val="24"/>
          <w:szCs w:val="24"/>
          <w:lang w:val="fr-FR"/>
        </w:rPr>
        <w:t>“</w:t>
      </w:r>
      <w:proofErr w:type="gramEnd"/>
      <w:r w:rsidRPr="002D320B">
        <w:rPr>
          <w:color w:val="000000"/>
          <w:sz w:val="24"/>
          <w:szCs w:val="24"/>
          <w:lang w:val="fr-FR"/>
        </w:rPr>
        <w:t xml:space="preserve">, kaip dažnai daroma. Jų himnas yra </w:t>
      </w:r>
      <w:r w:rsidRPr="002D320B">
        <w:rPr>
          <w:i/>
          <w:iCs/>
          <w:color w:val="000000"/>
          <w:sz w:val="24"/>
          <w:szCs w:val="24"/>
          <w:lang w:val="fr-FR"/>
        </w:rPr>
        <w:t>Y</w:t>
      </w:r>
      <w:r w:rsidR="00BD323A">
        <w:rPr>
          <w:i/>
          <w:iCs/>
          <w:color w:val="000000"/>
          <w:sz w:val="24"/>
          <w:szCs w:val="24"/>
          <w:lang w:val="fr-FR"/>
        </w:rPr>
        <w:t>aš</w:t>
      </w:r>
      <w:r w:rsidRPr="002D320B">
        <w:rPr>
          <w:i/>
          <w:iCs/>
          <w:color w:val="000000"/>
          <w:sz w:val="24"/>
          <w:szCs w:val="24"/>
          <w:lang w:val="fr-FR"/>
        </w:rPr>
        <w:t>t</w:t>
      </w:r>
      <w:r w:rsidRPr="002D320B">
        <w:rPr>
          <w:color w:val="000000"/>
          <w:sz w:val="24"/>
          <w:szCs w:val="24"/>
          <w:lang w:val="fr-FR"/>
        </w:rPr>
        <w:t xml:space="preserve"> 13, ir jų dažnai šaukiamasi ritualuose.</w:t>
      </w:r>
    </w:p>
    <w:p w:rsidR="007D0CBA" w:rsidRPr="002D320B" w:rsidRDefault="007D0CBA" w:rsidP="00C276E8">
      <w:pPr>
        <w:pStyle w:val="Pagrindinistekstas1"/>
        <w:spacing w:before="0" w:after="0" w:line="240" w:lineRule="auto"/>
        <w:ind w:firstLine="284"/>
        <w:jc w:val="both"/>
        <w:rPr>
          <w:color w:val="000000"/>
          <w:sz w:val="24"/>
          <w:szCs w:val="24"/>
          <w:lang w:val="fr-FR"/>
        </w:rPr>
      </w:pPr>
      <w:r w:rsidRPr="002D320B">
        <w:rPr>
          <w:color w:val="000000"/>
          <w:sz w:val="24"/>
          <w:szCs w:val="24"/>
          <w:lang w:val="fr-FR"/>
        </w:rPr>
        <w:t xml:space="preserve">Pahlavi tekstuose išsireiškimas </w:t>
      </w:r>
      <w:r w:rsidR="002D320B" w:rsidRPr="002D320B">
        <w:rPr>
          <w:color w:val="000000"/>
          <w:sz w:val="24"/>
          <w:szCs w:val="24"/>
          <w:lang w:val="fr-FR"/>
        </w:rPr>
        <w:t>„</w:t>
      </w:r>
      <w:r w:rsidRPr="002D320B">
        <w:rPr>
          <w:color w:val="000000"/>
          <w:sz w:val="24"/>
          <w:szCs w:val="24"/>
          <w:lang w:val="fr-FR"/>
        </w:rPr>
        <w:t xml:space="preserve">turintis gerą </w:t>
      </w:r>
      <w:r w:rsidRPr="002D320B">
        <w:rPr>
          <w:i/>
          <w:iCs/>
          <w:color w:val="000000"/>
          <w:sz w:val="24"/>
          <w:szCs w:val="24"/>
          <w:lang w:val="fr-FR"/>
        </w:rPr>
        <w:t>fraward</w:t>
      </w:r>
      <w:r w:rsidR="002D320B" w:rsidRPr="002D320B">
        <w:rPr>
          <w:color w:val="000000"/>
          <w:sz w:val="24"/>
          <w:szCs w:val="24"/>
          <w:lang w:val="fr-FR"/>
        </w:rPr>
        <w:t>“</w:t>
      </w:r>
      <w:r w:rsidRPr="002D320B">
        <w:rPr>
          <w:color w:val="000000"/>
          <w:sz w:val="24"/>
          <w:szCs w:val="24"/>
          <w:lang w:val="fr-FR"/>
        </w:rPr>
        <w:t xml:space="preserve"> ir </w:t>
      </w:r>
      <w:r w:rsidR="002D320B" w:rsidRPr="002D320B">
        <w:rPr>
          <w:color w:val="000000"/>
          <w:sz w:val="24"/>
          <w:szCs w:val="24"/>
          <w:lang w:val="fr-FR"/>
        </w:rPr>
        <w:t>„</w:t>
      </w:r>
      <w:r w:rsidRPr="002D320B">
        <w:rPr>
          <w:color w:val="000000"/>
          <w:sz w:val="24"/>
          <w:szCs w:val="24"/>
          <w:lang w:val="fr-FR"/>
        </w:rPr>
        <w:t xml:space="preserve">kurio </w:t>
      </w:r>
      <w:r w:rsidRPr="002D320B">
        <w:rPr>
          <w:i/>
          <w:iCs/>
          <w:color w:val="000000"/>
          <w:sz w:val="24"/>
          <w:szCs w:val="24"/>
          <w:lang w:val="fr-FR"/>
        </w:rPr>
        <w:t>frawahr’</w:t>
      </w:r>
      <w:r w:rsidRPr="002D320B">
        <w:rPr>
          <w:color w:val="000000"/>
          <w:sz w:val="24"/>
          <w:szCs w:val="24"/>
          <w:lang w:val="fr-FR"/>
        </w:rPr>
        <w:t>ei mes aukojame</w:t>
      </w:r>
      <w:r w:rsidR="002D320B" w:rsidRPr="002D320B">
        <w:rPr>
          <w:color w:val="000000"/>
          <w:sz w:val="24"/>
          <w:szCs w:val="24"/>
          <w:lang w:val="fr-FR"/>
        </w:rPr>
        <w:t>“</w:t>
      </w:r>
      <w:r w:rsidRPr="002D320B">
        <w:rPr>
          <w:color w:val="000000"/>
          <w:sz w:val="24"/>
          <w:szCs w:val="24"/>
          <w:lang w:val="fr-FR"/>
        </w:rPr>
        <w:t xml:space="preserve"> yra naudojamas Zaratuštros ir kitų senovės Tradicijos lyderių.</w:t>
      </w:r>
    </w:p>
    <w:p w:rsidR="00CA39AC" w:rsidRPr="002D320B" w:rsidRDefault="00CA39AC" w:rsidP="008B2E0C">
      <w:pPr>
        <w:pStyle w:val="Pagrindinistekstas1"/>
        <w:spacing w:before="0" w:after="0" w:line="240" w:lineRule="auto"/>
        <w:ind w:firstLine="284"/>
        <w:jc w:val="both"/>
        <w:rPr>
          <w:color w:val="000000"/>
          <w:sz w:val="24"/>
          <w:szCs w:val="24"/>
          <w:lang w:val="fr-FR"/>
        </w:rPr>
      </w:pPr>
      <w:r w:rsidRPr="002D320B">
        <w:rPr>
          <w:i/>
          <w:iCs/>
          <w:color w:val="000000"/>
          <w:sz w:val="24"/>
          <w:szCs w:val="24"/>
          <w:lang w:val="fr-FR"/>
        </w:rPr>
        <w:t>Daēnā māzdayasni</w:t>
      </w:r>
      <w:r w:rsidRPr="002D320B">
        <w:rPr>
          <w:color w:val="000000"/>
          <w:sz w:val="24"/>
          <w:szCs w:val="24"/>
          <w:lang w:val="fr-FR"/>
        </w:rPr>
        <w:t>, Mazdāyanų Daēnā arba tradicija, pažodžiui, Vizija (-siela) tų, kurie aukoja Ahura Mazdā’i, yra kosminė Juosta (</w:t>
      </w:r>
      <w:r w:rsidRPr="002D320B">
        <w:rPr>
          <w:i/>
          <w:iCs/>
          <w:color w:val="000000"/>
          <w:sz w:val="24"/>
          <w:szCs w:val="24"/>
          <w:lang w:val="fr-FR"/>
        </w:rPr>
        <w:t>kusti</w:t>
      </w:r>
      <w:r w:rsidRPr="002D320B">
        <w:rPr>
          <w:color w:val="000000"/>
          <w:sz w:val="24"/>
          <w:szCs w:val="24"/>
          <w:lang w:val="fr-FR"/>
        </w:rPr>
        <w:t>) &lt;juosianti?&gt;, kuri taip pat yra tarp kovojančių dievų [12:68, 126; 13: 16, 90, 98-101]. Teisiojo</w:t>
      </w:r>
      <w:r w:rsidR="004B7D49">
        <w:rPr>
          <w:color w:val="000000"/>
          <w:sz w:val="24"/>
          <w:szCs w:val="24"/>
          <w:lang w:val="fr-FR"/>
        </w:rPr>
        <w:t xml:space="preserve"> </w:t>
      </w:r>
      <w:r w:rsidR="008B2E0C" w:rsidRPr="002D320B">
        <w:rPr>
          <w:color w:val="000000"/>
          <w:sz w:val="24"/>
          <w:szCs w:val="24"/>
          <w:lang w:val="fr-FR"/>
        </w:rPr>
        <w:t xml:space="preserve">Tvirtovė </w:t>
      </w:r>
      <w:r w:rsidRPr="002D320B">
        <w:rPr>
          <w:color w:val="000000"/>
          <w:sz w:val="24"/>
          <w:szCs w:val="24"/>
          <w:lang w:val="fr-FR"/>
        </w:rPr>
        <w:t>-</w:t>
      </w:r>
      <w:r w:rsidR="004B7D49">
        <w:rPr>
          <w:color w:val="000000"/>
          <w:sz w:val="24"/>
          <w:szCs w:val="24"/>
          <w:lang w:val="fr-FR"/>
        </w:rPr>
        <w:t xml:space="preserve"> </w:t>
      </w:r>
      <w:r w:rsidRPr="002D320B">
        <w:rPr>
          <w:color w:val="000000"/>
          <w:sz w:val="24"/>
          <w:szCs w:val="24"/>
          <w:lang w:val="fr-FR"/>
        </w:rPr>
        <w:t>Sąmoningumas, padaryta</w:t>
      </w:r>
      <w:r w:rsidR="008B2E0C">
        <w:rPr>
          <w:color w:val="000000"/>
          <w:sz w:val="24"/>
          <w:szCs w:val="24"/>
          <w:lang w:val="fr-FR"/>
        </w:rPr>
        <w:t>s</w:t>
      </w:r>
      <w:r w:rsidRPr="002D320B">
        <w:rPr>
          <w:color w:val="000000"/>
          <w:sz w:val="24"/>
          <w:szCs w:val="24"/>
          <w:lang w:val="fr-FR"/>
        </w:rPr>
        <w:t xml:space="preserve"> iš Tradicijos Fortūnos ir saugoma </w:t>
      </w:r>
      <w:r w:rsidRPr="002D320B">
        <w:rPr>
          <w:i/>
          <w:iCs/>
          <w:color w:val="000000"/>
          <w:sz w:val="24"/>
          <w:szCs w:val="24"/>
          <w:lang w:val="fr-FR"/>
        </w:rPr>
        <w:t>fraw</w:t>
      </w:r>
      <w:r w:rsidR="00BD323A">
        <w:rPr>
          <w:i/>
          <w:iCs/>
          <w:color w:val="000000"/>
          <w:sz w:val="24"/>
          <w:szCs w:val="24"/>
          <w:lang w:val="fr-FR"/>
        </w:rPr>
        <w:t>aš</w:t>
      </w:r>
      <w:r w:rsidRPr="002D320B">
        <w:rPr>
          <w:i/>
          <w:iCs/>
          <w:color w:val="000000"/>
          <w:sz w:val="24"/>
          <w:szCs w:val="24"/>
          <w:lang w:val="fr-FR"/>
        </w:rPr>
        <w:t>is</w:t>
      </w:r>
      <w:r w:rsidRPr="002D320B">
        <w:rPr>
          <w:color w:val="000000"/>
          <w:sz w:val="24"/>
          <w:szCs w:val="24"/>
          <w:lang w:val="fr-FR"/>
        </w:rPr>
        <w:t>, supa dangų, kad sulaikytų blogio jėgas [29:6 A3; 71:100, p. 31].</w:t>
      </w:r>
    </w:p>
    <w:p w:rsidR="008A3A21" w:rsidRPr="0084671A" w:rsidRDefault="008A3A21" w:rsidP="008B2E0C">
      <w:pPr>
        <w:pStyle w:val="Pagrindinistekstas1"/>
        <w:spacing w:before="0" w:after="0" w:line="240" w:lineRule="auto"/>
        <w:ind w:firstLine="284"/>
        <w:jc w:val="both"/>
        <w:rPr>
          <w:color w:val="000000"/>
          <w:sz w:val="24"/>
          <w:szCs w:val="24"/>
          <w:lang w:val="fr-FR"/>
        </w:rPr>
      </w:pPr>
      <w:r w:rsidRPr="002D320B">
        <w:rPr>
          <w:color w:val="000000"/>
          <w:sz w:val="24"/>
          <w:szCs w:val="24"/>
          <w:lang w:val="fr-FR"/>
        </w:rPr>
        <w:t>Gyvybę teikiantis Žodis (</w:t>
      </w:r>
      <w:r w:rsidRPr="002D320B">
        <w:rPr>
          <w:i/>
          <w:iCs/>
          <w:color w:val="000000"/>
          <w:sz w:val="24"/>
          <w:szCs w:val="24"/>
          <w:lang w:val="fr-FR"/>
        </w:rPr>
        <w:t>manthra spenta</w:t>
      </w:r>
      <w:r w:rsidRPr="002D320B">
        <w:rPr>
          <w:color w:val="000000"/>
          <w:sz w:val="24"/>
          <w:szCs w:val="24"/>
          <w:lang w:val="fr-FR"/>
        </w:rPr>
        <w:t xml:space="preserve">, pahlavi Mānsr-spand Mahr-spand) greičiausiai </w:t>
      </w:r>
      <w:r w:rsidR="008B2E0C" w:rsidRPr="002D320B">
        <w:rPr>
          <w:color w:val="000000"/>
          <w:sz w:val="24"/>
          <w:szCs w:val="24"/>
          <w:lang w:val="fr-FR"/>
        </w:rPr>
        <w:t xml:space="preserve">buvo </w:t>
      </w:r>
      <w:r w:rsidRPr="002D320B">
        <w:rPr>
          <w:color w:val="000000"/>
          <w:sz w:val="24"/>
          <w:szCs w:val="24"/>
          <w:lang w:val="fr-FR"/>
        </w:rPr>
        <w:t xml:space="preserve">Ahura Mazdā (poetinė) mintis, išreikšta žodžiais. </w:t>
      </w:r>
      <w:r w:rsidRPr="00762B84">
        <w:rPr>
          <w:color w:val="000000"/>
          <w:sz w:val="24"/>
          <w:szCs w:val="24"/>
          <w:lang w:val="fr-FR"/>
        </w:rPr>
        <w:t>Jis yra tapatus jo (alsavimu</w:t>
      </w:r>
      <w:r w:rsidR="008B2E0C">
        <w:rPr>
          <w:color w:val="000000"/>
          <w:sz w:val="24"/>
          <w:szCs w:val="24"/>
          <w:lang w:val="fr-FR"/>
        </w:rPr>
        <w:t>i</w:t>
      </w:r>
      <w:r w:rsidRPr="00762B84">
        <w:rPr>
          <w:color w:val="000000"/>
          <w:sz w:val="24"/>
          <w:szCs w:val="24"/>
          <w:lang w:val="fr-FR"/>
        </w:rPr>
        <w:t>-) siela</w:t>
      </w:r>
      <w:r w:rsidR="008B2E0C">
        <w:rPr>
          <w:color w:val="000000"/>
          <w:sz w:val="24"/>
          <w:szCs w:val="24"/>
          <w:lang w:val="fr-FR"/>
        </w:rPr>
        <w:t>i</w:t>
      </w:r>
      <w:r w:rsidRPr="00762B84">
        <w:rPr>
          <w:color w:val="000000"/>
          <w:sz w:val="24"/>
          <w:szCs w:val="24"/>
          <w:lang w:val="fr-FR"/>
        </w:rPr>
        <w:t xml:space="preserve"> [17:80] ir yra taip pat (vežantis?) </w:t>
      </w:r>
      <w:r w:rsidR="008B2E0C" w:rsidRPr="0084671A">
        <w:rPr>
          <w:color w:val="000000"/>
          <w:sz w:val="24"/>
          <w:szCs w:val="24"/>
          <w:lang w:val="fr-FR"/>
        </w:rPr>
        <w:t>Saulės [90] vežimą</w:t>
      </w:r>
      <w:r w:rsidRPr="0084671A">
        <w:rPr>
          <w:color w:val="000000"/>
          <w:sz w:val="24"/>
          <w:szCs w:val="24"/>
          <w:lang w:val="fr-FR"/>
        </w:rPr>
        <w:t>.</w:t>
      </w:r>
    </w:p>
    <w:p w:rsidR="00663E36" w:rsidRPr="00404E53" w:rsidRDefault="00663E36" w:rsidP="008B2E0C">
      <w:pPr>
        <w:pStyle w:val="Pagrindinistekstas1"/>
        <w:spacing w:before="0" w:after="0" w:line="240" w:lineRule="auto"/>
        <w:ind w:firstLine="284"/>
        <w:jc w:val="both"/>
        <w:rPr>
          <w:color w:val="000000"/>
          <w:sz w:val="24"/>
          <w:szCs w:val="24"/>
          <w:lang w:val="fr-FR"/>
        </w:rPr>
      </w:pPr>
      <w:r w:rsidRPr="0084671A">
        <w:rPr>
          <w:color w:val="000000"/>
          <w:sz w:val="24"/>
          <w:szCs w:val="24"/>
          <w:lang w:val="fr-FR"/>
        </w:rPr>
        <w:t xml:space="preserve">Teisuolis (arba Patyręs) ir Patyrusio Pakvietimas (Avestos </w:t>
      </w:r>
      <w:r w:rsidRPr="0084671A">
        <w:rPr>
          <w:i/>
          <w:iCs/>
          <w:color w:val="000000"/>
          <w:sz w:val="24"/>
          <w:szCs w:val="24"/>
          <w:lang w:val="fr-FR"/>
        </w:rPr>
        <w:t>dahma nar</w:t>
      </w:r>
      <w:r w:rsidRPr="0084671A">
        <w:rPr>
          <w:color w:val="000000"/>
          <w:sz w:val="24"/>
          <w:szCs w:val="24"/>
          <w:lang w:val="fr-FR"/>
        </w:rPr>
        <w:t xml:space="preserve"> ir </w:t>
      </w:r>
      <w:r w:rsidRPr="0084671A">
        <w:rPr>
          <w:i/>
          <w:iCs/>
          <w:color w:val="000000"/>
          <w:sz w:val="24"/>
          <w:szCs w:val="24"/>
          <w:lang w:val="fr-FR"/>
        </w:rPr>
        <w:t>dahma āfriti</w:t>
      </w:r>
      <w:r w:rsidRPr="0084671A">
        <w:rPr>
          <w:color w:val="000000"/>
          <w:sz w:val="24"/>
          <w:szCs w:val="24"/>
          <w:lang w:val="fr-FR"/>
        </w:rPr>
        <w:t xml:space="preserve">, pahlavi Mard i ahlaw ir Dahmān Afrin) palaiko dangų [23:04]. </w:t>
      </w:r>
      <w:r w:rsidRPr="00404E53">
        <w:rPr>
          <w:color w:val="000000"/>
          <w:sz w:val="24"/>
          <w:szCs w:val="24"/>
          <w:lang w:val="fr-FR"/>
        </w:rPr>
        <w:t>Pastarasis taip pat yra ir teksto pavadinimas (</w:t>
      </w:r>
      <w:r w:rsidRPr="00404E53">
        <w:rPr>
          <w:i/>
          <w:iCs/>
          <w:color w:val="000000"/>
          <w:sz w:val="24"/>
          <w:szCs w:val="24"/>
          <w:lang w:val="fr-FR"/>
        </w:rPr>
        <w:t>Yasna</w:t>
      </w:r>
      <w:r w:rsidRPr="00404E53">
        <w:rPr>
          <w:color w:val="000000"/>
          <w:sz w:val="24"/>
          <w:szCs w:val="24"/>
          <w:lang w:val="fr-FR"/>
        </w:rPr>
        <w:t xml:space="preserve"> 7) ir pasirodo kupranugario forma (</w:t>
      </w:r>
      <w:r w:rsidRPr="00404E53">
        <w:rPr>
          <w:i/>
          <w:iCs/>
          <w:color w:val="000000"/>
          <w:sz w:val="24"/>
          <w:szCs w:val="24"/>
          <w:lang w:val="fr-FR"/>
        </w:rPr>
        <w:t>Pursi</w:t>
      </w:r>
      <w:r w:rsidR="00404E53" w:rsidRPr="00404E53">
        <w:rPr>
          <w:i/>
          <w:iCs/>
          <w:color w:val="000000"/>
          <w:sz w:val="24"/>
          <w:szCs w:val="24"/>
          <w:lang w:val="fr-FR"/>
        </w:rPr>
        <w:t>š</w:t>
      </w:r>
      <w:r w:rsidRPr="00404E53">
        <w:rPr>
          <w:i/>
          <w:iCs/>
          <w:color w:val="000000"/>
          <w:sz w:val="24"/>
          <w:szCs w:val="24"/>
          <w:lang w:val="fr-FR"/>
        </w:rPr>
        <w:t>nihā</w:t>
      </w:r>
      <w:r w:rsidRPr="00404E53">
        <w:rPr>
          <w:color w:val="000000"/>
          <w:sz w:val="24"/>
          <w:szCs w:val="24"/>
          <w:lang w:val="fr-FR"/>
        </w:rPr>
        <w:t xml:space="preserve"> 31).</w:t>
      </w:r>
    </w:p>
    <w:p w:rsidR="0092642E" w:rsidRPr="004E2122" w:rsidRDefault="0092642E" w:rsidP="00C276E8">
      <w:pPr>
        <w:pStyle w:val="Pagrindinistekstas1"/>
        <w:spacing w:before="0" w:after="0" w:line="240" w:lineRule="auto"/>
        <w:ind w:firstLine="284"/>
        <w:jc w:val="both"/>
        <w:rPr>
          <w:color w:val="000000"/>
          <w:sz w:val="24"/>
          <w:szCs w:val="24"/>
          <w:lang w:val="fr-FR"/>
        </w:rPr>
      </w:pPr>
      <w:r w:rsidRPr="004E2122">
        <w:rPr>
          <w:rStyle w:val="BodytextItalic"/>
          <w:rFonts w:eastAsia="Courier New"/>
          <w:sz w:val="24"/>
          <w:szCs w:val="24"/>
          <w:lang w:val="fy-NL"/>
        </w:rPr>
        <w:t>Dāmi</w:t>
      </w:r>
      <w:r w:rsidRPr="004E2122">
        <w:rPr>
          <w:color w:val="000000"/>
          <w:sz w:val="24"/>
          <w:szCs w:val="24"/>
          <w:lang w:val="fr-FR"/>
        </w:rPr>
        <w:t xml:space="preserve"> yra sunkiai pagaunama Sen. Avestos būtybė [7:7-8; 8:4]. Jei žodis yra susijęs su persų </w:t>
      </w:r>
      <w:r w:rsidRPr="004E2122">
        <w:rPr>
          <w:rStyle w:val="BodytextItalic"/>
          <w:rFonts w:eastAsia="Courier New"/>
          <w:sz w:val="24"/>
          <w:szCs w:val="24"/>
          <w:lang w:val="fy-NL"/>
        </w:rPr>
        <w:t>dām</w:t>
      </w:r>
      <w:r w:rsidRPr="004E2122">
        <w:rPr>
          <w:color w:val="000000"/>
          <w:sz w:val="24"/>
          <w:szCs w:val="24"/>
          <w:lang w:val="fr-FR"/>
        </w:rPr>
        <w:t xml:space="preserve"> </w:t>
      </w:r>
      <w:r w:rsidR="002D320B">
        <w:rPr>
          <w:color w:val="000000"/>
          <w:sz w:val="24"/>
          <w:szCs w:val="24"/>
          <w:lang w:val="fr-FR"/>
        </w:rPr>
        <w:t>„</w:t>
      </w:r>
      <w:r w:rsidRPr="004E2122">
        <w:rPr>
          <w:color w:val="000000"/>
          <w:sz w:val="24"/>
          <w:szCs w:val="24"/>
          <w:lang w:val="fr-FR"/>
        </w:rPr>
        <w:t>tinklas</w:t>
      </w:r>
      <w:r w:rsidR="002D320B">
        <w:rPr>
          <w:color w:val="000000"/>
          <w:sz w:val="24"/>
          <w:szCs w:val="24"/>
          <w:lang w:val="fr-FR"/>
        </w:rPr>
        <w:t>“</w:t>
      </w:r>
      <w:r w:rsidRPr="004E2122">
        <w:rPr>
          <w:color w:val="000000"/>
          <w:sz w:val="24"/>
          <w:szCs w:val="24"/>
          <w:lang w:val="fr-FR"/>
        </w:rPr>
        <w:t xml:space="preserve">, jis gali būti Tinklininkas [Web-Keeper] (todėl čia) atsakingas už tvarkingą kosminį tinklą ; jei jis yra susijęs su Sen. Indie </w:t>
      </w:r>
      <w:r w:rsidRPr="004E2122">
        <w:rPr>
          <w:i/>
          <w:iCs/>
          <w:color w:val="000000"/>
          <w:sz w:val="24"/>
          <w:szCs w:val="24"/>
          <w:lang w:val="fr-FR"/>
        </w:rPr>
        <w:t>daman</w:t>
      </w:r>
      <w:r w:rsidRPr="004E2122">
        <w:rPr>
          <w:color w:val="000000"/>
          <w:sz w:val="24"/>
          <w:szCs w:val="24"/>
          <w:lang w:val="fr-FR"/>
        </w:rPr>
        <w:t xml:space="preserve"> </w:t>
      </w:r>
      <w:r w:rsidR="002D320B">
        <w:rPr>
          <w:color w:val="000000"/>
          <w:sz w:val="24"/>
          <w:szCs w:val="24"/>
          <w:lang w:val="fr-FR"/>
        </w:rPr>
        <w:t>„</w:t>
      </w:r>
      <w:r w:rsidRPr="004E2122">
        <w:rPr>
          <w:color w:val="000000"/>
          <w:sz w:val="24"/>
          <w:szCs w:val="24"/>
          <w:lang w:val="fr-FR"/>
        </w:rPr>
        <w:t>pririšti</w:t>
      </w:r>
      <w:r w:rsidR="002D320B">
        <w:rPr>
          <w:color w:val="000000"/>
          <w:sz w:val="24"/>
          <w:szCs w:val="24"/>
          <w:lang w:val="fr-FR"/>
        </w:rPr>
        <w:t>“</w:t>
      </w:r>
      <w:r w:rsidRPr="004E2122">
        <w:rPr>
          <w:color w:val="000000"/>
          <w:sz w:val="24"/>
          <w:szCs w:val="24"/>
          <w:lang w:val="fr-FR"/>
        </w:rPr>
        <w:t>, jis gali būti atsakingas už danga</w:t>
      </w:r>
      <w:r w:rsidR="0084671A">
        <w:rPr>
          <w:color w:val="000000"/>
          <w:sz w:val="24"/>
          <w:szCs w:val="24"/>
          <w:lang w:val="fr-FR"/>
        </w:rPr>
        <w:t>us arklius, tarp jų ir saulės bei</w:t>
      </w:r>
      <w:r w:rsidRPr="004E2122">
        <w:rPr>
          <w:color w:val="000000"/>
          <w:sz w:val="24"/>
          <w:szCs w:val="24"/>
          <w:lang w:val="fr-FR"/>
        </w:rPr>
        <w:t xml:space="preserve"> Mitros vežimų. Jaunesnioji Avesta žino dievybę pavadintą </w:t>
      </w:r>
      <w:r w:rsidR="002D320B">
        <w:rPr>
          <w:color w:val="000000"/>
          <w:sz w:val="24"/>
          <w:szCs w:val="24"/>
          <w:lang w:val="fr-FR"/>
        </w:rPr>
        <w:t>„</w:t>
      </w:r>
      <w:r w:rsidR="0084671A">
        <w:rPr>
          <w:color w:val="000000"/>
          <w:sz w:val="24"/>
          <w:szCs w:val="24"/>
          <w:lang w:val="fr-FR"/>
        </w:rPr>
        <w:t>Tuo</w:t>
      </w:r>
      <w:r w:rsidRPr="004E2122">
        <w:rPr>
          <w:color w:val="000000"/>
          <w:sz w:val="24"/>
          <w:szCs w:val="24"/>
          <w:lang w:val="fr-FR"/>
        </w:rPr>
        <w:t xml:space="preserve">, kuris turi Tinklininko pavidalą [12:66, 68, 127]. Jis yra susijęs su Patyrusiu Žmogum ir Patyrusiu Kvietimu </w:t>
      </w:r>
      <w:r w:rsidRPr="004E2122">
        <w:rPr>
          <w:i/>
          <w:iCs/>
          <w:color w:val="000000"/>
          <w:sz w:val="24"/>
          <w:szCs w:val="24"/>
          <w:lang w:val="fr-FR"/>
        </w:rPr>
        <w:t>Yasna’je</w:t>
      </w:r>
      <w:r w:rsidRPr="004E2122">
        <w:rPr>
          <w:color w:val="000000"/>
          <w:sz w:val="24"/>
          <w:szCs w:val="24"/>
          <w:lang w:val="fr-FR"/>
        </w:rPr>
        <w:t>.</w:t>
      </w:r>
    </w:p>
    <w:p w:rsidR="00D56657" w:rsidRPr="004E2122" w:rsidRDefault="00CB74A6" w:rsidP="0084671A">
      <w:pPr>
        <w:pStyle w:val="Pagrindinistekstas1"/>
        <w:shd w:val="clear" w:color="auto" w:fill="auto"/>
        <w:spacing w:before="0" w:after="0" w:line="240" w:lineRule="auto"/>
        <w:ind w:firstLine="284"/>
        <w:jc w:val="both"/>
        <w:rPr>
          <w:color w:val="000000"/>
          <w:sz w:val="24"/>
          <w:szCs w:val="24"/>
          <w:lang w:val="fr-FR"/>
        </w:rPr>
      </w:pPr>
      <w:r w:rsidRPr="004E2122">
        <w:rPr>
          <w:color w:val="000000"/>
          <w:sz w:val="24"/>
          <w:szCs w:val="24"/>
          <w:lang w:val="fr-FR"/>
        </w:rPr>
        <w:lastRenderedPageBreak/>
        <w:t>Kitos dieviškos</w:t>
      </w:r>
      <w:r w:rsidR="0084671A">
        <w:rPr>
          <w:color w:val="000000"/>
          <w:sz w:val="24"/>
          <w:szCs w:val="24"/>
          <w:lang w:val="fr-FR"/>
        </w:rPr>
        <w:t xml:space="preserve"> būtybės įtraukia keletą, kuriom</w:t>
      </w:r>
      <w:r w:rsidRPr="004E2122">
        <w:rPr>
          <w:color w:val="000000"/>
          <w:sz w:val="24"/>
          <w:szCs w:val="24"/>
          <w:lang w:val="fr-FR"/>
        </w:rPr>
        <w:t>s skirti himnai</w:t>
      </w:r>
      <w:r w:rsidR="0084671A">
        <w:rPr>
          <w:color w:val="000000"/>
          <w:sz w:val="24"/>
          <w:szCs w:val="24"/>
          <w:lang w:val="fr-FR"/>
        </w:rPr>
        <w:t>, tokie, pavyzdžiui, kaip saulė</w:t>
      </w:r>
      <w:r w:rsidRPr="004E2122">
        <w:rPr>
          <w:color w:val="000000"/>
          <w:sz w:val="24"/>
          <w:szCs w:val="24"/>
          <w:lang w:val="fr-FR"/>
        </w:rPr>
        <w:t xml:space="preserve"> (</w:t>
      </w:r>
      <w:r w:rsidRPr="004E2122">
        <w:rPr>
          <w:i/>
          <w:iCs/>
          <w:color w:val="000000"/>
          <w:sz w:val="24"/>
          <w:szCs w:val="24"/>
          <w:lang w:val="fr-FR"/>
        </w:rPr>
        <w:t>Y</w:t>
      </w:r>
      <w:r w:rsidR="00BD323A">
        <w:rPr>
          <w:i/>
          <w:iCs/>
          <w:color w:val="000000"/>
          <w:sz w:val="24"/>
          <w:szCs w:val="24"/>
          <w:lang w:val="fr-FR"/>
        </w:rPr>
        <w:t>aš</w:t>
      </w:r>
      <w:r w:rsidRPr="004E2122">
        <w:rPr>
          <w:i/>
          <w:iCs/>
          <w:color w:val="000000"/>
          <w:sz w:val="24"/>
          <w:szCs w:val="24"/>
          <w:lang w:val="fr-FR"/>
        </w:rPr>
        <w:t>t</w:t>
      </w:r>
      <w:r w:rsidR="0084671A">
        <w:rPr>
          <w:color w:val="000000"/>
          <w:sz w:val="24"/>
          <w:szCs w:val="24"/>
          <w:lang w:val="fr-FR"/>
        </w:rPr>
        <w:t xml:space="preserve"> 6) ir mėnulis</w:t>
      </w:r>
      <w:r w:rsidRPr="004E2122">
        <w:rPr>
          <w:color w:val="000000"/>
          <w:sz w:val="24"/>
          <w:szCs w:val="24"/>
          <w:lang w:val="fr-FR"/>
        </w:rPr>
        <w:t xml:space="preserve"> (</w:t>
      </w:r>
      <w:r w:rsidRPr="004E2122">
        <w:rPr>
          <w:i/>
          <w:iCs/>
          <w:color w:val="000000"/>
          <w:sz w:val="24"/>
          <w:szCs w:val="24"/>
          <w:lang w:val="fr-FR"/>
        </w:rPr>
        <w:t>Y</w:t>
      </w:r>
      <w:r w:rsidR="00BD323A">
        <w:rPr>
          <w:i/>
          <w:iCs/>
          <w:color w:val="000000"/>
          <w:sz w:val="24"/>
          <w:szCs w:val="24"/>
          <w:lang w:val="fr-FR"/>
        </w:rPr>
        <w:t>aš</w:t>
      </w:r>
      <w:r w:rsidRPr="004E2122">
        <w:rPr>
          <w:i/>
          <w:iCs/>
          <w:color w:val="000000"/>
          <w:sz w:val="24"/>
          <w:szCs w:val="24"/>
          <w:lang w:val="fr-FR"/>
        </w:rPr>
        <w:t>t</w:t>
      </w:r>
      <w:r w:rsidRPr="004E2122">
        <w:rPr>
          <w:color w:val="000000"/>
          <w:sz w:val="24"/>
          <w:szCs w:val="24"/>
          <w:lang w:val="fr-FR"/>
        </w:rPr>
        <w:t xml:space="preserve"> 7)</w:t>
      </w:r>
      <w:r w:rsidR="0084671A">
        <w:rPr>
          <w:color w:val="000000"/>
          <w:sz w:val="24"/>
          <w:szCs w:val="24"/>
          <w:lang w:val="fr-FR"/>
        </w:rPr>
        <w:t>,</w:t>
      </w:r>
      <w:r w:rsidRPr="004E2122">
        <w:rPr>
          <w:color w:val="000000"/>
          <w:sz w:val="24"/>
          <w:szCs w:val="24"/>
          <w:lang w:val="fr-FR"/>
        </w:rPr>
        <w:t xml:space="preserve"> deivė Druwāspā, </w:t>
      </w:r>
      <w:r w:rsidR="002D320B">
        <w:rPr>
          <w:color w:val="000000"/>
          <w:sz w:val="24"/>
          <w:szCs w:val="24"/>
          <w:lang w:val="fr-FR"/>
        </w:rPr>
        <w:t>„</w:t>
      </w:r>
      <w:r w:rsidRPr="004E2122">
        <w:rPr>
          <w:color w:val="000000"/>
          <w:sz w:val="24"/>
          <w:szCs w:val="24"/>
          <w:lang w:val="fr-FR"/>
        </w:rPr>
        <w:t xml:space="preserve">ta, kurie turi sveikus arklius </w:t>
      </w:r>
      <w:r w:rsidRPr="004E2122">
        <w:rPr>
          <w:i/>
          <w:iCs/>
          <w:color w:val="000000"/>
          <w:sz w:val="24"/>
          <w:szCs w:val="24"/>
          <w:lang w:val="fr-FR"/>
        </w:rPr>
        <w:t>arba</w:t>
      </w:r>
      <w:r w:rsidRPr="004E2122">
        <w:rPr>
          <w:color w:val="000000"/>
          <w:sz w:val="24"/>
          <w:szCs w:val="24"/>
          <w:lang w:val="fr-FR"/>
        </w:rPr>
        <w:t xml:space="preserve"> laiko arklius sveikus</w:t>
      </w:r>
      <w:r w:rsidR="002D320B">
        <w:rPr>
          <w:color w:val="000000"/>
          <w:sz w:val="24"/>
          <w:szCs w:val="24"/>
          <w:lang w:val="fr-FR"/>
        </w:rPr>
        <w:t>“</w:t>
      </w:r>
      <w:r w:rsidRPr="004E2122">
        <w:rPr>
          <w:color w:val="000000"/>
          <w:sz w:val="24"/>
          <w:szCs w:val="24"/>
          <w:lang w:val="fr-FR"/>
        </w:rPr>
        <w:t xml:space="preserve"> (</w:t>
      </w:r>
      <w:r w:rsidRPr="004E2122">
        <w:rPr>
          <w:i/>
          <w:iCs/>
          <w:color w:val="000000"/>
          <w:sz w:val="24"/>
          <w:szCs w:val="24"/>
          <w:lang w:val="fr-FR"/>
        </w:rPr>
        <w:t>Y</w:t>
      </w:r>
      <w:r w:rsidR="00BD323A">
        <w:rPr>
          <w:i/>
          <w:iCs/>
          <w:color w:val="000000"/>
          <w:sz w:val="24"/>
          <w:szCs w:val="24"/>
          <w:lang w:val="fr-FR"/>
        </w:rPr>
        <w:t>aš</w:t>
      </w:r>
      <w:r w:rsidRPr="004E2122">
        <w:rPr>
          <w:i/>
          <w:iCs/>
          <w:color w:val="000000"/>
          <w:sz w:val="24"/>
          <w:szCs w:val="24"/>
          <w:lang w:val="fr-FR"/>
        </w:rPr>
        <w:t>t</w:t>
      </w:r>
      <w:r w:rsidR="0084671A">
        <w:rPr>
          <w:color w:val="000000"/>
          <w:sz w:val="24"/>
          <w:szCs w:val="24"/>
          <w:lang w:val="fr-FR"/>
        </w:rPr>
        <w:t xml:space="preserve"> 9), taip pat kai kurios</w:t>
      </w:r>
      <w:r w:rsidRPr="004E2122">
        <w:rPr>
          <w:color w:val="000000"/>
          <w:sz w:val="24"/>
          <w:szCs w:val="24"/>
          <w:lang w:val="fr-FR"/>
        </w:rPr>
        <w:t>, kuri</w:t>
      </w:r>
      <w:r w:rsidR="0084671A">
        <w:rPr>
          <w:color w:val="000000"/>
          <w:sz w:val="24"/>
          <w:szCs w:val="24"/>
          <w:lang w:val="fr-FR"/>
        </w:rPr>
        <w:t>o</w:t>
      </w:r>
      <w:r w:rsidRPr="004E2122">
        <w:rPr>
          <w:color w:val="000000"/>
          <w:sz w:val="24"/>
          <w:szCs w:val="24"/>
          <w:lang w:val="fr-FR"/>
        </w:rPr>
        <w:t>ms nėra skirti</w:t>
      </w:r>
      <w:r w:rsidR="0084671A">
        <w:rPr>
          <w:color w:val="000000"/>
          <w:sz w:val="24"/>
          <w:szCs w:val="24"/>
          <w:lang w:val="fr-FR"/>
        </w:rPr>
        <w:t xml:space="preserve"> [himnai]</w:t>
      </w:r>
      <w:r w:rsidRPr="004E2122">
        <w:rPr>
          <w:color w:val="000000"/>
          <w:sz w:val="24"/>
          <w:szCs w:val="24"/>
          <w:lang w:val="fr-FR"/>
        </w:rPr>
        <w:t xml:space="preserve">, įskaitant Vandenų Atžalą (Avestos, Sen. Indie Apām Napāt, pahlavi </w:t>
      </w:r>
      <w:r w:rsidRPr="004E2122">
        <w:rPr>
          <w:color w:val="000000"/>
          <w:sz w:val="24"/>
          <w:szCs w:val="24"/>
          <w:lang w:val="fy-NL"/>
        </w:rPr>
        <w:t>Ābān Nāf</w:t>
      </w:r>
      <w:r w:rsidR="0084671A">
        <w:rPr>
          <w:color w:val="000000"/>
          <w:sz w:val="24"/>
          <w:szCs w:val="24"/>
          <w:lang w:val="fr-FR"/>
        </w:rPr>
        <w:t>), ugnies dievybę</w:t>
      </w:r>
      <w:r w:rsidRPr="004E2122">
        <w:rPr>
          <w:color w:val="000000"/>
          <w:sz w:val="24"/>
          <w:szCs w:val="24"/>
          <w:lang w:val="fr-FR"/>
        </w:rPr>
        <w:t xml:space="preserve"> debesyse [14:4, 34; 48:95], Nairya Sangha, Nairyo- sangha (pahlavi Nēryōsang), </w:t>
      </w:r>
      <w:r w:rsidR="002D320B">
        <w:rPr>
          <w:color w:val="000000"/>
          <w:sz w:val="24"/>
          <w:szCs w:val="24"/>
          <w:lang w:val="fr-FR"/>
        </w:rPr>
        <w:t>„</w:t>
      </w:r>
      <w:r w:rsidR="0084671A">
        <w:rPr>
          <w:color w:val="000000"/>
          <w:sz w:val="24"/>
          <w:szCs w:val="24"/>
          <w:lang w:val="fr-FR"/>
        </w:rPr>
        <w:t>herojišką pranešimą</w:t>
      </w:r>
      <w:r w:rsidR="002D320B">
        <w:rPr>
          <w:color w:val="000000"/>
          <w:sz w:val="24"/>
          <w:szCs w:val="24"/>
          <w:lang w:val="fr-FR"/>
        </w:rPr>
        <w:t>“</w:t>
      </w:r>
      <w:r w:rsidR="0084671A">
        <w:rPr>
          <w:color w:val="000000"/>
          <w:sz w:val="24"/>
          <w:szCs w:val="24"/>
          <w:lang w:val="fr-FR"/>
        </w:rPr>
        <w:t>, dieviškąjį pasiuntinį</w:t>
      </w:r>
      <w:r w:rsidRPr="004E2122">
        <w:rPr>
          <w:color w:val="000000"/>
          <w:sz w:val="24"/>
          <w:szCs w:val="24"/>
          <w:lang w:val="fr-FR"/>
        </w:rPr>
        <w:t xml:space="preserve"> [17:85; 31:5; 5</w:t>
      </w:r>
      <w:r w:rsidR="0084671A">
        <w:rPr>
          <w:color w:val="000000"/>
          <w:sz w:val="24"/>
          <w:szCs w:val="24"/>
          <w:lang w:val="fr-FR"/>
        </w:rPr>
        <w:t>7:21; 62:15 65:61]; pahlavi Gōš</w:t>
      </w:r>
      <w:r w:rsidRPr="004E2122">
        <w:rPr>
          <w:color w:val="000000"/>
          <w:sz w:val="24"/>
          <w:szCs w:val="24"/>
          <w:lang w:val="fr-FR"/>
        </w:rPr>
        <w:t>ur</w:t>
      </w:r>
      <w:r w:rsidR="00946101">
        <w:rPr>
          <w:color w:val="000000"/>
          <w:sz w:val="24"/>
          <w:szCs w:val="24"/>
          <w:lang w:val="fr-FR"/>
        </w:rPr>
        <w:t>ū</w:t>
      </w:r>
      <w:r w:rsidRPr="004E2122">
        <w:rPr>
          <w:color w:val="000000"/>
          <w:sz w:val="24"/>
          <w:szCs w:val="24"/>
          <w:lang w:val="fr-FR"/>
        </w:rPr>
        <w:t>n, Gath</w:t>
      </w:r>
      <w:r w:rsidR="0084671A">
        <w:rPr>
          <w:color w:val="000000"/>
          <w:sz w:val="24"/>
          <w:szCs w:val="24"/>
          <w:lang w:val="fr-FR"/>
        </w:rPr>
        <w:t>ų</w:t>
      </w:r>
      <w:r w:rsidRPr="004E2122">
        <w:rPr>
          <w:color w:val="000000"/>
          <w:sz w:val="24"/>
          <w:szCs w:val="24"/>
          <w:lang w:val="fr-FR"/>
        </w:rPr>
        <w:t xml:space="preserve"> </w:t>
      </w:r>
      <w:r w:rsidR="0084671A">
        <w:rPr>
          <w:i/>
          <w:iCs/>
          <w:color w:val="000000"/>
          <w:sz w:val="24"/>
          <w:szCs w:val="24"/>
          <w:lang w:val="fr-FR"/>
        </w:rPr>
        <w:t>gēuš</w:t>
      </w:r>
      <w:r w:rsidRPr="004E2122">
        <w:rPr>
          <w:i/>
          <w:iCs/>
          <w:color w:val="000000"/>
          <w:sz w:val="24"/>
          <w:szCs w:val="24"/>
          <w:lang w:val="fr-FR"/>
        </w:rPr>
        <w:t xml:space="preserve"> urwan</w:t>
      </w:r>
      <w:r w:rsidRPr="004E2122">
        <w:rPr>
          <w:color w:val="000000"/>
          <w:sz w:val="24"/>
          <w:szCs w:val="24"/>
          <w:lang w:val="fr-FR"/>
        </w:rPr>
        <w:t xml:space="preserve"> </w:t>
      </w:r>
      <w:r w:rsidR="002D320B">
        <w:rPr>
          <w:color w:val="000000"/>
          <w:sz w:val="24"/>
          <w:szCs w:val="24"/>
          <w:lang w:val="fr-FR"/>
        </w:rPr>
        <w:t>„</w:t>
      </w:r>
      <w:r w:rsidRPr="004E2122">
        <w:rPr>
          <w:color w:val="000000"/>
          <w:sz w:val="24"/>
          <w:szCs w:val="24"/>
          <w:lang w:val="fr-FR"/>
        </w:rPr>
        <w:t>karvės (arba: jaučio) siela</w:t>
      </w:r>
      <w:r w:rsidR="0084671A">
        <w:rPr>
          <w:color w:val="000000"/>
          <w:sz w:val="24"/>
          <w:szCs w:val="24"/>
        </w:rPr>
        <w:t>“</w:t>
      </w:r>
      <w:r w:rsidRPr="004E2122">
        <w:rPr>
          <w:color w:val="000000"/>
          <w:sz w:val="24"/>
          <w:szCs w:val="24"/>
          <w:lang w:val="fr-FR"/>
        </w:rPr>
        <w:t xml:space="preserve">, pahlavi Buliaus siela pastatyta atskirai, </w:t>
      </w:r>
      <w:r w:rsidR="0084671A">
        <w:rPr>
          <w:color w:val="000000"/>
          <w:sz w:val="24"/>
          <w:szCs w:val="24"/>
          <w:lang w:val="fr-FR"/>
        </w:rPr>
        <w:t xml:space="preserve">ir jos </w:t>
      </w:r>
      <w:r w:rsidRPr="004E2122">
        <w:rPr>
          <w:color w:val="000000"/>
          <w:sz w:val="24"/>
          <w:szCs w:val="24"/>
          <w:lang w:val="fr-FR"/>
        </w:rPr>
        <w:t>skundas dievams paskatino Zaratuštros paskyrimą [26:17; 28; 132:5]; ir kt.</w:t>
      </w:r>
    </w:p>
    <w:p w:rsidR="008A3A21" w:rsidRPr="004E2122" w:rsidRDefault="008A3A21" w:rsidP="00C276E8">
      <w:pPr>
        <w:pStyle w:val="Pagrindinistekstas1"/>
        <w:shd w:val="clear" w:color="auto" w:fill="auto"/>
        <w:spacing w:before="0" w:after="0" w:line="240" w:lineRule="auto"/>
        <w:ind w:firstLine="284"/>
        <w:jc w:val="both"/>
        <w:rPr>
          <w:color w:val="000000"/>
          <w:sz w:val="24"/>
          <w:szCs w:val="24"/>
          <w:lang w:val="fr-FR"/>
        </w:rPr>
      </w:pPr>
    </w:p>
    <w:p w:rsidR="009431D7" w:rsidRPr="00946101" w:rsidRDefault="009431D7" w:rsidP="00C276E8">
      <w:pPr>
        <w:pStyle w:val="Bodytext110"/>
        <w:shd w:val="clear" w:color="auto" w:fill="auto"/>
        <w:spacing w:before="0" w:line="240" w:lineRule="auto"/>
        <w:ind w:firstLine="284"/>
        <w:rPr>
          <w:color w:val="000000"/>
          <w:sz w:val="24"/>
          <w:szCs w:val="24"/>
          <w:lang w:val="fr-FR"/>
        </w:rPr>
      </w:pPr>
    </w:p>
    <w:p w:rsidR="005E2704" w:rsidRPr="004E2122" w:rsidRDefault="005E2704" w:rsidP="00C87E2F">
      <w:pPr>
        <w:pStyle w:val="Bodytext110"/>
        <w:shd w:val="clear" w:color="auto" w:fill="auto"/>
        <w:spacing w:before="0" w:line="240" w:lineRule="auto"/>
        <w:ind w:firstLine="284"/>
        <w:rPr>
          <w:sz w:val="24"/>
          <w:szCs w:val="24"/>
        </w:rPr>
      </w:pPr>
      <w:r w:rsidRPr="006148A7">
        <w:rPr>
          <w:color w:val="000000"/>
          <w:sz w:val="24"/>
          <w:szCs w:val="24"/>
          <w:lang w:val="fr-FR"/>
        </w:rPr>
        <w:t>Demon</w:t>
      </w:r>
      <w:r w:rsidR="00C87E2F">
        <w:rPr>
          <w:color w:val="000000"/>
          <w:sz w:val="24"/>
          <w:szCs w:val="24"/>
          <w:lang w:val="fr-FR"/>
        </w:rPr>
        <w:t>ai</w:t>
      </w:r>
    </w:p>
    <w:p w:rsidR="00CB74A6" w:rsidRPr="006148A7" w:rsidRDefault="00CB74A6" w:rsidP="00C276E8">
      <w:pPr>
        <w:pStyle w:val="Pagrindinistekstas1"/>
        <w:shd w:val="clear" w:color="auto" w:fill="auto"/>
        <w:spacing w:before="0" w:after="0" w:line="240" w:lineRule="auto"/>
        <w:ind w:firstLine="284"/>
        <w:jc w:val="both"/>
        <w:rPr>
          <w:color w:val="000000"/>
          <w:sz w:val="24"/>
          <w:szCs w:val="24"/>
          <w:lang w:val="fr-FR"/>
        </w:rPr>
      </w:pPr>
    </w:p>
    <w:p w:rsidR="002F4B3B" w:rsidRPr="006148A7" w:rsidRDefault="002F4B3B" w:rsidP="00C276E8">
      <w:pPr>
        <w:pStyle w:val="Pagrindinistekstas1"/>
        <w:shd w:val="clear" w:color="auto" w:fill="auto"/>
        <w:spacing w:before="0" w:after="0" w:line="240" w:lineRule="auto"/>
        <w:ind w:firstLine="284"/>
        <w:jc w:val="both"/>
        <w:rPr>
          <w:color w:val="000000"/>
          <w:sz w:val="24"/>
          <w:szCs w:val="24"/>
          <w:lang w:val="fr-FR"/>
        </w:rPr>
      </w:pPr>
      <w:r w:rsidRPr="006148A7">
        <w:rPr>
          <w:color w:val="000000"/>
          <w:sz w:val="24"/>
          <w:szCs w:val="24"/>
          <w:lang w:val="fr-FR"/>
        </w:rPr>
        <w:t>Avestos</w:t>
      </w:r>
      <w:r w:rsidR="005E2704" w:rsidRPr="006148A7">
        <w:rPr>
          <w:color w:val="000000"/>
          <w:sz w:val="24"/>
          <w:szCs w:val="24"/>
          <w:lang w:val="fr-FR"/>
        </w:rPr>
        <w:t xml:space="preserve"> </w:t>
      </w:r>
      <w:r w:rsidR="005E2704" w:rsidRPr="006148A7">
        <w:rPr>
          <w:rStyle w:val="BodytextItalic"/>
          <w:sz w:val="24"/>
          <w:szCs w:val="24"/>
          <w:lang w:val="fr-FR"/>
        </w:rPr>
        <w:t>daewa</w:t>
      </w:r>
      <w:r w:rsidR="005E2704" w:rsidRPr="006148A7">
        <w:rPr>
          <w:color w:val="000000"/>
          <w:sz w:val="24"/>
          <w:szCs w:val="24"/>
          <w:lang w:val="fr-FR"/>
        </w:rPr>
        <w:t xml:space="preserve"> (</w:t>
      </w:r>
      <w:r w:rsidRPr="006148A7">
        <w:rPr>
          <w:color w:val="000000"/>
          <w:sz w:val="24"/>
          <w:szCs w:val="24"/>
          <w:lang w:val="fr-FR"/>
        </w:rPr>
        <w:t xml:space="preserve">Sen. </w:t>
      </w:r>
      <w:r w:rsidR="005E2704" w:rsidRPr="006148A7">
        <w:rPr>
          <w:color w:val="000000"/>
          <w:sz w:val="24"/>
          <w:szCs w:val="24"/>
          <w:lang w:val="fr-FR"/>
        </w:rPr>
        <w:t>Pers</w:t>
      </w:r>
      <w:r w:rsidRPr="006148A7">
        <w:rPr>
          <w:color w:val="000000"/>
          <w:sz w:val="24"/>
          <w:szCs w:val="24"/>
          <w:lang w:val="fr-FR"/>
        </w:rPr>
        <w:t>ų</w:t>
      </w:r>
      <w:r w:rsidR="005E2704" w:rsidRPr="006148A7">
        <w:rPr>
          <w:color w:val="000000"/>
          <w:sz w:val="24"/>
          <w:szCs w:val="24"/>
          <w:lang w:val="fr-FR"/>
        </w:rPr>
        <w:t xml:space="preserve"> </w:t>
      </w:r>
      <w:r w:rsidR="005E2704" w:rsidRPr="006148A7">
        <w:rPr>
          <w:rStyle w:val="BodytextItalic"/>
          <w:sz w:val="24"/>
          <w:szCs w:val="24"/>
          <w:lang w:val="fr-FR"/>
        </w:rPr>
        <w:t>daiva),</w:t>
      </w:r>
      <w:r w:rsidR="005E2704" w:rsidRPr="006148A7">
        <w:rPr>
          <w:color w:val="000000"/>
          <w:sz w:val="24"/>
          <w:szCs w:val="24"/>
          <w:lang w:val="fr-FR"/>
        </w:rPr>
        <w:t xml:space="preserve"> </w:t>
      </w:r>
      <w:r w:rsidRPr="006148A7">
        <w:rPr>
          <w:color w:val="000000"/>
          <w:sz w:val="24"/>
          <w:szCs w:val="24"/>
          <w:lang w:val="fr-FR"/>
        </w:rPr>
        <w:t xml:space="preserve">skirtingai nuo Sen. </w:t>
      </w:r>
      <w:r w:rsidR="005E2704" w:rsidRPr="006148A7">
        <w:rPr>
          <w:color w:val="000000"/>
          <w:sz w:val="24"/>
          <w:szCs w:val="24"/>
          <w:lang w:val="fr-FR"/>
        </w:rPr>
        <w:t xml:space="preserve">Indie </w:t>
      </w:r>
      <w:r w:rsidR="005E2704" w:rsidRPr="006148A7">
        <w:rPr>
          <w:rStyle w:val="BodytextItalic"/>
          <w:sz w:val="24"/>
          <w:szCs w:val="24"/>
          <w:lang w:val="fr-FR"/>
        </w:rPr>
        <w:t>deva</w:t>
      </w:r>
      <w:r w:rsidR="005E2704" w:rsidRPr="006148A7">
        <w:rPr>
          <w:color w:val="000000"/>
          <w:sz w:val="24"/>
          <w:szCs w:val="24"/>
          <w:lang w:val="fr-FR"/>
        </w:rPr>
        <w:t xml:space="preserve"> (Latin </w:t>
      </w:r>
      <w:r w:rsidR="005E2704" w:rsidRPr="006148A7">
        <w:rPr>
          <w:rStyle w:val="BodytextItalic"/>
          <w:sz w:val="24"/>
          <w:szCs w:val="24"/>
          <w:lang w:val="fr-FR"/>
        </w:rPr>
        <w:t>deus),</w:t>
      </w:r>
      <w:r w:rsidR="005E2704" w:rsidRPr="006148A7">
        <w:rPr>
          <w:color w:val="000000"/>
          <w:sz w:val="24"/>
          <w:szCs w:val="24"/>
          <w:lang w:val="fr-FR"/>
        </w:rPr>
        <w:t xml:space="preserve"> n</w:t>
      </w:r>
      <w:r w:rsidRPr="006148A7">
        <w:rPr>
          <w:color w:val="000000"/>
          <w:sz w:val="24"/>
          <w:szCs w:val="24"/>
          <w:lang w:val="fr-FR"/>
        </w:rPr>
        <w:t>ebenurodo gerųjų dievų.</w:t>
      </w:r>
    </w:p>
    <w:p w:rsidR="00AA5540" w:rsidRPr="004E2122" w:rsidRDefault="00AA5540" w:rsidP="00C87E2F">
      <w:pPr>
        <w:pStyle w:val="Pagrindinistekstas1"/>
        <w:shd w:val="clear" w:color="auto" w:fill="auto"/>
        <w:spacing w:before="0" w:after="0" w:line="240" w:lineRule="auto"/>
        <w:ind w:firstLine="284"/>
        <w:jc w:val="both"/>
        <w:rPr>
          <w:sz w:val="24"/>
          <w:szCs w:val="24"/>
        </w:rPr>
      </w:pPr>
      <w:r w:rsidRPr="004E2122">
        <w:rPr>
          <w:sz w:val="24"/>
          <w:szCs w:val="24"/>
        </w:rPr>
        <w:t xml:space="preserve">Pagal </w:t>
      </w:r>
      <w:r w:rsidRPr="004E2122">
        <w:rPr>
          <w:rStyle w:val="hps"/>
          <w:i/>
          <w:iCs/>
          <w:sz w:val="24"/>
          <w:szCs w:val="24"/>
        </w:rPr>
        <w:t>Gāthās</w:t>
      </w:r>
      <w:r w:rsidRPr="004E2122">
        <w:rPr>
          <w:sz w:val="24"/>
          <w:szCs w:val="24"/>
        </w:rPr>
        <w:t xml:space="preserve">, </w:t>
      </w:r>
      <w:r w:rsidRPr="004E2122">
        <w:rPr>
          <w:rStyle w:val="hps"/>
          <w:i/>
          <w:iCs/>
          <w:sz w:val="24"/>
          <w:szCs w:val="24"/>
        </w:rPr>
        <w:t>daēwas</w:t>
      </w:r>
      <w:r w:rsidRPr="004E2122">
        <w:rPr>
          <w:sz w:val="24"/>
          <w:szCs w:val="24"/>
        </w:rPr>
        <w:t xml:space="preserve"> </w:t>
      </w:r>
      <w:r w:rsidRPr="004E2122">
        <w:rPr>
          <w:rStyle w:val="hps"/>
          <w:sz w:val="24"/>
          <w:szCs w:val="24"/>
        </w:rPr>
        <w:t>prarado</w:t>
      </w:r>
      <w:r w:rsidRPr="004E2122">
        <w:rPr>
          <w:sz w:val="24"/>
          <w:szCs w:val="24"/>
        </w:rPr>
        <w:t xml:space="preserve"> </w:t>
      </w:r>
      <w:r w:rsidRPr="004E2122">
        <w:rPr>
          <w:rStyle w:val="hps"/>
          <w:sz w:val="24"/>
          <w:szCs w:val="24"/>
        </w:rPr>
        <w:t>savo dieviškąjį</w:t>
      </w:r>
      <w:r w:rsidRPr="004E2122">
        <w:rPr>
          <w:sz w:val="24"/>
          <w:szCs w:val="24"/>
        </w:rPr>
        <w:t xml:space="preserve"> statusą</w:t>
      </w:r>
      <w:r w:rsidRPr="004E2122">
        <w:rPr>
          <w:rStyle w:val="hps"/>
          <w:sz w:val="24"/>
          <w:szCs w:val="24"/>
        </w:rPr>
        <w:t>, kai</w:t>
      </w:r>
      <w:r w:rsidRPr="004E2122">
        <w:rPr>
          <w:sz w:val="24"/>
          <w:szCs w:val="24"/>
        </w:rPr>
        <w:t xml:space="preserve"> </w:t>
      </w:r>
      <w:r w:rsidRPr="004E2122">
        <w:rPr>
          <w:rStyle w:val="hps"/>
          <w:sz w:val="24"/>
          <w:szCs w:val="24"/>
        </w:rPr>
        <w:t>buvo apgauti</w:t>
      </w:r>
      <w:r w:rsidRPr="004E2122">
        <w:rPr>
          <w:sz w:val="24"/>
          <w:szCs w:val="24"/>
        </w:rPr>
        <w:t xml:space="preserve"> </w:t>
      </w:r>
      <w:r w:rsidRPr="004E2122">
        <w:rPr>
          <w:rStyle w:val="hps"/>
          <w:sz w:val="24"/>
          <w:szCs w:val="24"/>
        </w:rPr>
        <w:t>ir padarė</w:t>
      </w:r>
      <w:r w:rsidRPr="004E2122">
        <w:rPr>
          <w:sz w:val="24"/>
          <w:szCs w:val="24"/>
        </w:rPr>
        <w:t xml:space="preserve"> </w:t>
      </w:r>
      <w:r w:rsidRPr="004E2122">
        <w:rPr>
          <w:rStyle w:val="hps"/>
          <w:sz w:val="24"/>
          <w:szCs w:val="24"/>
        </w:rPr>
        <w:t>klaidingą pasirinkimą</w:t>
      </w:r>
      <w:r w:rsidRPr="004E2122">
        <w:rPr>
          <w:sz w:val="24"/>
          <w:szCs w:val="24"/>
        </w:rPr>
        <w:t xml:space="preserve"> </w:t>
      </w:r>
      <w:r w:rsidRPr="004E2122">
        <w:rPr>
          <w:rStyle w:val="hps"/>
          <w:sz w:val="24"/>
          <w:szCs w:val="24"/>
        </w:rPr>
        <w:t>[</w:t>
      </w:r>
      <w:r w:rsidR="00C87E2F">
        <w:rPr>
          <w:sz w:val="24"/>
          <w:szCs w:val="24"/>
        </w:rPr>
        <w:t>6:</w:t>
      </w:r>
      <w:r w:rsidRPr="004E2122">
        <w:rPr>
          <w:sz w:val="24"/>
          <w:szCs w:val="24"/>
        </w:rPr>
        <w:t xml:space="preserve">6]. </w:t>
      </w:r>
      <w:r w:rsidRPr="004E2122">
        <w:rPr>
          <w:rStyle w:val="hps"/>
          <w:sz w:val="24"/>
          <w:szCs w:val="24"/>
        </w:rPr>
        <w:t>Taip,</w:t>
      </w:r>
      <w:r w:rsidRPr="004E2122">
        <w:rPr>
          <w:sz w:val="24"/>
          <w:szCs w:val="24"/>
        </w:rPr>
        <w:t xml:space="preserve"> </w:t>
      </w:r>
      <w:r w:rsidRPr="004E2122">
        <w:rPr>
          <w:rStyle w:val="hps"/>
          <w:sz w:val="24"/>
          <w:szCs w:val="24"/>
        </w:rPr>
        <w:t>Sen.</w:t>
      </w:r>
      <w:r w:rsidRPr="004E2122">
        <w:rPr>
          <w:sz w:val="24"/>
          <w:szCs w:val="24"/>
        </w:rPr>
        <w:t xml:space="preserve"> </w:t>
      </w:r>
      <w:r w:rsidRPr="004E2122">
        <w:rPr>
          <w:rStyle w:val="hps"/>
          <w:sz w:val="24"/>
          <w:szCs w:val="24"/>
        </w:rPr>
        <w:t>Indie</w:t>
      </w:r>
      <w:r w:rsidRPr="004E2122">
        <w:rPr>
          <w:sz w:val="24"/>
          <w:szCs w:val="24"/>
        </w:rPr>
        <w:t xml:space="preserve"> </w:t>
      </w:r>
      <w:r w:rsidRPr="004E2122">
        <w:rPr>
          <w:rStyle w:val="hps"/>
          <w:sz w:val="24"/>
          <w:szCs w:val="24"/>
        </w:rPr>
        <w:t>devos</w:t>
      </w:r>
      <w:r w:rsidRPr="004E2122">
        <w:rPr>
          <w:sz w:val="24"/>
          <w:szCs w:val="24"/>
        </w:rPr>
        <w:t xml:space="preserve"> </w:t>
      </w:r>
      <w:r w:rsidRPr="004E2122">
        <w:rPr>
          <w:rStyle w:val="hps"/>
          <w:sz w:val="24"/>
          <w:szCs w:val="24"/>
        </w:rPr>
        <w:t>Indra</w:t>
      </w:r>
      <w:r w:rsidRPr="004E2122">
        <w:rPr>
          <w:sz w:val="24"/>
          <w:szCs w:val="24"/>
        </w:rPr>
        <w:t xml:space="preserve">, </w:t>
      </w:r>
      <w:r w:rsidR="00C87E2F">
        <w:rPr>
          <w:rStyle w:val="hps"/>
          <w:sz w:val="24"/>
          <w:szCs w:val="24"/>
        </w:rPr>
        <w:t>Š</w:t>
      </w:r>
      <w:r w:rsidRPr="004E2122">
        <w:rPr>
          <w:rStyle w:val="hps"/>
          <w:sz w:val="24"/>
          <w:szCs w:val="24"/>
        </w:rPr>
        <w:t>arva</w:t>
      </w:r>
      <w:r w:rsidRPr="004E2122">
        <w:rPr>
          <w:sz w:val="24"/>
          <w:szCs w:val="24"/>
        </w:rPr>
        <w:t xml:space="preserve"> </w:t>
      </w:r>
      <w:r w:rsidRPr="004E2122">
        <w:rPr>
          <w:rStyle w:val="hps"/>
          <w:sz w:val="24"/>
          <w:szCs w:val="24"/>
        </w:rPr>
        <w:t>ir</w:t>
      </w:r>
      <w:r w:rsidRPr="004E2122">
        <w:rPr>
          <w:sz w:val="24"/>
          <w:szCs w:val="24"/>
        </w:rPr>
        <w:t xml:space="preserve"> </w:t>
      </w:r>
      <w:r w:rsidRPr="004E2122">
        <w:rPr>
          <w:rStyle w:val="hps"/>
          <w:sz w:val="24"/>
          <w:szCs w:val="24"/>
        </w:rPr>
        <w:t>dvy</w:t>
      </w:r>
      <w:r w:rsidR="00C87E2F">
        <w:rPr>
          <w:rStyle w:val="hps"/>
          <w:sz w:val="24"/>
          <w:szCs w:val="24"/>
        </w:rPr>
        <w:t>n</w:t>
      </w:r>
      <w:r w:rsidRPr="004E2122">
        <w:rPr>
          <w:rStyle w:val="hps"/>
          <w:sz w:val="24"/>
          <w:szCs w:val="24"/>
        </w:rPr>
        <w:t>iai</w:t>
      </w:r>
      <w:r w:rsidRPr="004E2122">
        <w:rPr>
          <w:sz w:val="24"/>
          <w:szCs w:val="24"/>
        </w:rPr>
        <w:t xml:space="preserve"> </w:t>
      </w:r>
      <w:r w:rsidRPr="004E2122">
        <w:rPr>
          <w:rStyle w:val="hps"/>
          <w:sz w:val="24"/>
          <w:szCs w:val="24"/>
        </w:rPr>
        <w:t>Nāsatyas</w:t>
      </w:r>
      <w:r w:rsidRPr="004E2122">
        <w:rPr>
          <w:sz w:val="24"/>
          <w:szCs w:val="24"/>
        </w:rPr>
        <w:t xml:space="preserve"> yra </w:t>
      </w:r>
      <w:r w:rsidRPr="004E2122">
        <w:rPr>
          <w:rStyle w:val="hps"/>
          <w:sz w:val="24"/>
          <w:szCs w:val="24"/>
        </w:rPr>
        <w:t>Jaunojoje</w:t>
      </w:r>
      <w:r w:rsidRPr="004E2122">
        <w:rPr>
          <w:sz w:val="24"/>
          <w:szCs w:val="24"/>
        </w:rPr>
        <w:t xml:space="preserve"> </w:t>
      </w:r>
      <w:r w:rsidRPr="004E2122">
        <w:rPr>
          <w:rStyle w:val="hps"/>
          <w:sz w:val="24"/>
          <w:szCs w:val="24"/>
        </w:rPr>
        <w:t>Avestoje</w:t>
      </w:r>
      <w:r w:rsidRPr="004E2122">
        <w:rPr>
          <w:sz w:val="24"/>
          <w:szCs w:val="24"/>
        </w:rPr>
        <w:t xml:space="preserve"> </w:t>
      </w:r>
      <w:r w:rsidRPr="004E2122">
        <w:rPr>
          <w:rStyle w:val="hps"/>
          <w:i/>
          <w:iCs/>
          <w:sz w:val="24"/>
          <w:szCs w:val="24"/>
        </w:rPr>
        <w:t>daéwas</w:t>
      </w:r>
      <w:r w:rsidRPr="004E2122">
        <w:rPr>
          <w:sz w:val="24"/>
          <w:szCs w:val="24"/>
        </w:rPr>
        <w:t xml:space="preserve"> </w:t>
      </w:r>
      <w:r w:rsidRPr="004E2122">
        <w:rPr>
          <w:rStyle w:val="hps"/>
          <w:sz w:val="24"/>
          <w:szCs w:val="24"/>
        </w:rPr>
        <w:t>Indar</w:t>
      </w:r>
      <w:r w:rsidRPr="004E2122">
        <w:rPr>
          <w:sz w:val="24"/>
          <w:szCs w:val="24"/>
        </w:rPr>
        <w:t xml:space="preserve">, </w:t>
      </w:r>
      <w:r w:rsidRPr="004E2122">
        <w:rPr>
          <w:rStyle w:val="hps"/>
          <w:sz w:val="24"/>
          <w:szCs w:val="24"/>
        </w:rPr>
        <w:t>Sāuru</w:t>
      </w:r>
      <w:r w:rsidRPr="004E2122">
        <w:rPr>
          <w:sz w:val="24"/>
          <w:szCs w:val="24"/>
        </w:rPr>
        <w:t xml:space="preserve"> </w:t>
      </w:r>
      <w:r w:rsidRPr="004E2122">
        <w:rPr>
          <w:rStyle w:val="hps"/>
          <w:sz w:val="24"/>
          <w:szCs w:val="24"/>
        </w:rPr>
        <w:t>ir</w:t>
      </w:r>
      <w:r w:rsidRPr="004E2122">
        <w:rPr>
          <w:sz w:val="24"/>
          <w:szCs w:val="24"/>
        </w:rPr>
        <w:t xml:space="preserve"> </w:t>
      </w:r>
      <w:r w:rsidRPr="004E2122">
        <w:rPr>
          <w:rStyle w:val="hps"/>
          <w:sz w:val="24"/>
          <w:szCs w:val="24"/>
        </w:rPr>
        <w:t>Nānghaithya</w:t>
      </w:r>
      <w:r w:rsidRPr="004E2122">
        <w:rPr>
          <w:sz w:val="24"/>
          <w:szCs w:val="24"/>
        </w:rPr>
        <w:t xml:space="preserve"> </w:t>
      </w:r>
      <w:r w:rsidRPr="004E2122">
        <w:rPr>
          <w:rStyle w:val="hps"/>
          <w:sz w:val="24"/>
          <w:szCs w:val="24"/>
        </w:rPr>
        <w:t>(</w:t>
      </w:r>
      <w:r w:rsidRPr="004E2122">
        <w:rPr>
          <w:sz w:val="24"/>
          <w:szCs w:val="24"/>
        </w:rPr>
        <w:t xml:space="preserve">pahlavi </w:t>
      </w:r>
      <w:r w:rsidRPr="004E2122">
        <w:rPr>
          <w:rStyle w:val="hps"/>
          <w:sz w:val="24"/>
          <w:szCs w:val="24"/>
        </w:rPr>
        <w:t>Indar</w:t>
      </w:r>
      <w:r w:rsidRPr="004E2122">
        <w:rPr>
          <w:sz w:val="24"/>
          <w:szCs w:val="24"/>
        </w:rPr>
        <w:t xml:space="preserve">, </w:t>
      </w:r>
      <w:r w:rsidRPr="004E2122">
        <w:rPr>
          <w:rStyle w:val="hps"/>
          <w:sz w:val="24"/>
          <w:szCs w:val="24"/>
        </w:rPr>
        <w:t>Sāwul</w:t>
      </w:r>
      <w:r w:rsidRPr="004E2122">
        <w:rPr>
          <w:sz w:val="24"/>
          <w:szCs w:val="24"/>
        </w:rPr>
        <w:t xml:space="preserve">, </w:t>
      </w:r>
      <w:r w:rsidRPr="004E2122">
        <w:rPr>
          <w:rStyle w:val="hps"/>
          <w:sz w:val="24"/>
          <w:szCs w:val="24"/>
        </w:rPr>
        <w:t>Nānghaith</w:t>
      </w:r>
      <w:r w:rsidRPr="004E2122">
        <w:rPr>
          <w:sz w:val="24"/>
          <w:szCs w:val="24"/>
        </w:rPr>
        <w:t xml:space="preserve">), kurie bando </w:t>
      </w:r>
      <w:r w:rsidRPr="004E2122">
        <w:rPr>
          <w:rStyle w:val="hps"/>
          <w:sz w:val="24"/>
          <w:szCs w:val="24"/>
        </w:rPr>
        <w:t>veltui</w:t>
      </w:r>
      <w:r w:rsidRPr="004E2122">
        <w:rPr>
          <w:sz w:val="24"/>
          <w:szCs w:val="24"/>
        </w:rPr>
        <w:t xml:space="preserve"> nu</w:t>
      </w:r>
      <w:r w:rsidRPr="004E2122">
        <w:rPr>
          <w:rStyle w:val="hps"/>
          <w:sz w:val="24"/>
          <w:szCs w:val="24"/>
        </w:rPr>
        <w:t>žudyti</w:t>
      </w:r>
      <w:r w:rsidRPr="004E2122">
        <w:rPr>
          <w:sz w:val="24"/>
          <w:szCs w:val="24"/>
        </w:rPr>
        <w:t xml:space="preserve"> </w:t>
      </w:r>
      <w:r w:rsidRPr="004E2122">
        <w:rPr>
          <w:rStyle w:val="hps"/>
          <w:sz w:val="24"/>
          <w:szCs w:val="24"/>
        </w:rPr>
        <w:t>Zaratuštrą</w:t>
      </w:r>
      <w:r w:rsidRPr="004E2122">
        <w:rPr>
          <w:sz w:val="24"/>
          <w:szCs w:val="24"/>
        </w:rPr>
        <w:t xml:space="preserve"> </w:t>
      </w:r>
      <w:r w:rsidRPr="004E2122">
        <w:rPr>
          <w:rStyle w:val="hps"/>
          <w:i/>
          <w:iCs/>
          <w:sz w:val="24"/>
          <w:szCs w:val="24"/>
        </w:rPr>
        <w:t>Videvdad‘e</w:t>
      </w:r>
      <w:r w:rsidRPr="004E2122">
        <w:rPr>
          <w:sz w:val="24"/>
          <w:szCs w:val="24"/>
        </w:rPr>
        <w:t xml:space="preserve"> </w:t>
      </w:r>
      <w:r w:rsidRPr="004E2122">
        <w:rPr>
          <w:rStyle w:val="hps"/>
          <w:sz w:val="24"/>
          <w:szCs w:val="24"/>
        </w:rPr>
        <w:t>19</w:t>
      </w:r>
      <w:r w:rsidRPr="004E2122">
        <w:rPr>
          <w:sz w:val="24"/>
          <w:szCs w:val="24"/>
        </w:rPr>
        <w:t xml:space="preserve"> </w:t>
      </w:r>
      <w:r w:rsidRPr="004E2122">
        <w:rPr>
          <w:rStyle w:val="hps"/>
          <w:sz w:val="24"/>
          <w:szCs w:val="24"/>
        </w:rPr>
        <w:t>[</w:t>
      </w:r>
      <w:r w:rsidRPr="004E2122">
        <w:rPr>
          <w:sz w:val="24"/>
          <w:szCs w:val="24"/>
        </w:rPr>
        <w:t xml:space="preserve">20:6-9 </w:t>
      </w:r>
      <w:r w:rsidRPr="004E2122">
        <w:rPr>
          <w:rStyle w:val="hps"/>
          <w:sz w:val="24"/>
          <w:szCs w:val="24"/>
        </w:rPr>
        <w:t>;</w:t>
      </w:r>
      <w:r w:rsidRPr="004E2122">
        <w:rPr>
          <w:sz w:val="24"/>
          <w:szCs w:val="24"/>
        </w:rPr>
        <w:t xml:space="preserve"> </w:t>
      </w:r>
      <w:r w:rsidRPr="004E2122">
        <w:rPr>
          <w:rStyle w:val="hps"/>
          <w:sz w:val="24"/>
          <w:szCs w:val="24"/>
        </w:rPr>
        <w:t>24:54</w:t>
      </w:r>
      <w:r w:rsidRPr="004E2122">
        <w:rPr>
          <w:sz w:val="24"/>
          <w:szCs w:val="24"/>
        </w:rPr>
        <w:t>].</w:t>
      </w:r>
    </w:p>
    <w:p w:rsidR="00AA5540" w:rsidRPr="004E2122" w:rsidRDefault="00AA5540" w:rsidP="00C276E8">
      <w:pPr>
        <w:pStyle w:val="Pagrindinistekstas1"/>
        <w:shd w:val="clear" w:color="auto" w:fill="auto"/>
        <w:spacing w:before="0" w:after="0" w:line="240" w:lineRule="auto"/>
        <w:ind w:firstLine="284"/>
        <w:jc w:val="both"/>
        <w:rPr>
          <w:sz w:val="24"/>
          <w:szCs w:val="24"/>
        </w:rPr>
      </w:pPr>
      <w:r w:rsidRPr="004E2122">
        <w:rPr>
          <w:sz w:val="24"/>
          <w:szCs w:val="24"/>
        </w:rPr>
        <w:t xml:space="preserve">Gerųjų </w:t>
      </w:r>
      <w:r w:rsidRPr="004E2122">
        <w:rPr>
          <w:rStyle w:val="hps"/>
          <w:i/>
          <w:iCs/>
          <w:sz w:val="24"/>
          <w:szCs w:val="24"/>
        </w:rPr>
        <w:t>daewas</w:t>
      </w:r>
      <w:r w:rsidRPr="004E2122">
        <w:rPr>
          <w:sz w:val="24"/>
          <w:szCs w:val="24"/>
        </w:rPr>
        <w:t xml:space="preserve"> </w:t>
      </w:r>
      <w:r w:rsidRPr="004E2122">
        <w:rPr>
          <w:rStyle w:val="hps"/>
          <w:sz w:val="24"/>
          <w:szCs w:val="24"/>
        </w:rPr>
        <w:t>atmintis,</w:t>
      </w:r>
      <w:r w:rsidRPr="004E2122">
        <w:rPr>
          <w:sz w:val="24"/>
          <w:szCs w:val="24"/>
        </w:rPr>
        <w:t xml:space="preserve"> </w:t>
      </w:r>
      <w:r w:rsidRPr="004E2122">
        <w:rPr>
          <w:rStyle w:val="hps"/>
          <w:sz w:val="24"/>
          <w:szCs w:val="24"/>
        </w:rPr>
        <w:t>tačiau</w:t>
      </w:r>
      <w:r w:rsidRPr="004E2122">
        <w:rPr>
          <w:sz w:val="24"/>
          <w:szCs w:val="24"/>
        </w:rPr>
        <w:t xml:space="preserve"> </w:t>
      </w:r>
      <w:r w:rsidRPr="004E2122">
        <w:rPr>
          <w:rStyle w:val="hps"/>
          <w:sz w:val="24"/>
          <w:szCs w:val="24"/>
        </w:rPr>
        <w:t>[</w:t>
      </w:r>
      <w:r w:rsidRPr="004E2122">
        <w:rPr>
          <w:sz w:val="24"/>
          <w:szCs w:val="24"/>
        </w:rPr>
        <w:t xml:space="preserve">8:20], išliko, ir </w:t>
      </w:r>
      <w:r w:rsidRPr="004E2122">
        <w:rPr>
          <w:rStyle w:val="hps"/>
          <w:sz w:val="24"/>
          <w:szCs w:val="24"/>
        </w:rPr>
        <w:t>jų pradinis statusas</w:t>
      </w:r>
      <w:r w:rsidRPr="004E2122">
        <w:rPr>
          <w:sz w:val="24"/>
          <w:szCs w:val="24"/>
        </w:rPr>
        <w:t xml:space="preserve">, matyt, </w:t>
      </w:r>
      <w:r w:rsidRPr="004E2122">
        <w:rPr>
          <w:rStyle w:val="hps"/>
          <w:sz w:val="24"/>
          <w:szCs w:val="24"/>
        </w:rPr>
        <w:t>išliko</w:t>
      </w:r>
      <w:r w:rsidRPr="004E2122">
        <w:rPr>
          <w:sz w:val="24"/>
          <w:szCs w:val="24"/>
        </w:rPr>
        <w:t xml:space="preserve"> </w:t>
      </w:r>
      <w:r w:rsidRPr="004E2122">
        <w:rPr>
          <w:rStyle w:val="hps"/>
          <w:sz w:val="24"/>
          <w:szCs w:val="24"/>
        </w:rPr>
        <w:t xml:space="preserve">žodžių junginyje </w:t>
      </w:r>
      <w:r w:rsidR="002D320B">
        <w:rPr>
          <w:rStyle w:val="hps"/>
          <w:sz w:val="24"/>
          <w:szCs w:val="24"/>
        </w:rPr>
        <w:t>„</w:t>
      </w:r>
      <w:r w:rsidRPr="004E2122">
        <w:rPr>
          <w:sz w:val="24"/>
          <w:szCs w:val="24"/>
        </w:rPr>
        <w:t>dievai ir žmonės</w:t>
      </w:r>
      <w:r w:rsidR="002D320B">
        <w:rPr>
          <w:sz w:val="24"/>
          <w:szCs w:val="24"/>
        </w:rPr>
        <w:t>“</w:t>
      </w:r>
      <w:r w:rsidRPr="004E2122">
        <w:rPr>
          <w:sz w:val="24"/>
          <w:szCs w:val="24"/>
        </w:rPr>
        <w:t xml:space="preserve"> </w:t>
      </w:r>
      <w:r w:rsidRPr="004E2122">
        <w:rPr>
          <w:rStyle w:val="hps"/>
          <w:sz w:val="24"/>
          <w:szCs w:val="24"/>
        </w:rPr>
        <w:t>(</w:t>
      </w:r>
      <w:r w:rsidRPr="004E2122">
        <w:rPr>
          <w:i/>
          <w:iCs/>
          <w:sz w:val="24"/>
          <w:szCs w:val="24"/>
        </w:rPr>
        <w:t>Yasna</w:t>
      </w:r>
      <w:r w:rsidRPr="004E2122">
        <w:rPr>
          <w:sz w:val="24"/>
          <w:szCs w:val="24"/>
        </w:rPr>
        <w:t xml:space="preserve"> </w:t>
      </w:r>
      <w:r w:rsidRPr="004E2122">
        <w:rPr>
          <w:rStyle w:val="hps"/>
          <w:sz w:val="24"/>
          <w:szCs w:val="24"/>
        </w:rPr>
        <w:t>29,4)</w:t>
      </w:r>
      <w:r w:rsidRPr="004E2122">
        <w:rPr>
          <w:sz w:val="24"/>
          <w:szCs w:val="24"/>
        </w:rPr>
        <w:t xml:space="preserve">. Pagal </w:t>
      </w:r>
      <w:r w:rsidRPr="004E2122">
        <w:rPr>
          <w:i/>
          <w:iCs/>
          <w:sz w:val="24"/>
          <w:szCs w:val="24"/>
        </w:rPr>
        <w:t>J</w:t>
      </w:r>
      <w:r w:rsidRPr="004E2122">
        <w:rPr>
          <w:rStyle w:val="hps"/>
          <w:i/>
          <w:iCs/>
          <w:sz w:val="24"/>
          <w:szCs w:val="24"/>
        </w:rPr>
        <w:t>aunąją</w:t>
      </w:r>
      <w:r w:rsidRPr="004E2122">
        <w:rPr>
          <w:i/>
          <w:iCs/>
          <w:sz w:val="24"/>
          <w:szCs w:val="24"/>
        </w:rPr>
        <w:t xml:space="preserve"> </w:t>
      </w:r>
      <w:r w:rsidRPr="004E2122">
        <w:rPr>
          <w:rStyle w:val="hps"/>
          <w:i/>
          <w:iCs/>
          <w:sz w:val="24"/>
          <w:szCs w:val="24"/>
        </w:rPr>
        <w:t>Avesta</w:t>
      </w:r>
      <w:r w:rsidRPr="004E2122">
        <w:rPr>
          <w:sz w:val="24"/>
          <w:szCs w:val="24"/>
        </w:rPr>
        <w:t xml:space="preserve">, </w:t>
      </w:r>
      <w:r w:rsidRPr="004E2122">
        <w:rPr>
          <w:rStyle w:val="hps"/>
          <w:sz w:val="24"/>
          <w:szCs w:val="24"/>
        </w:rPr>
        <w:t xml:space="preserve">senieji dievai </w:t>
      </w:r>
      <w:r w:rsidRPr="004E2122">
        <w:rPr>
          <w:sz w:val="24"/>
          <w:szCs w:val="24"/>
        </w:rPr>
        <w:t xml:space="preserve"> </w:t>
      </w:r>
      <w:r w:rsidRPr="004E2122">
        <w:rPr>
          <w:rStyle w:val="hps"/>
          <w:sz w:val="24"/>
          <w:szCs w:val="24"/>
        </w:rPr>
        <w:t>bendravo</w:t>
      </w:r>
      <w:r w:rsidRPr="004E2122">
        <w:rPr>
          <w:sz w:val="24"/>
          <w:szCs w:val="24"/>
        </w:rPr>
        <w:t xml:space="preserve"> </w:t>
      </w:r>
      <w:r w:rsidRPr="004E2122">
        <w:rPr>
          <w:rStyle w:val="hps"/>
          <w:sz w:val="24"/>
          <w:szCs w:val="24"/>
        </w:rPr>
        <w:t>su žmonėmis iki</w:t>
      </w:r>
      <w:r w:rsidRPr="004E2122">
        <w:rPr>
          <w:sz w:val="24"/>
          <w:szCs w:val="24"/>
        </w:rPr>
        <w:t xml:space="preserve"> kol </w:t>
      </w:r>
      <w:r w:rsidRPr="004E2122">
        <w:rPr>
          <w:rStyle w:val="hps"/>
          <w:sz w:val="24"/>
          <w:szCs w:val="24"/>
        </w:rPr>
        <w:t>Zaratuštra neprivertė jų pasitraukti į požemį</w:t>
      </w:r>
      <w:r w:rsidRPr="004E2122">
        <w:rPr>
          <w:sz w:val="24"/>
          <w:szCs w:val="24"/>
        </w:rPr>
        <w:t xml:space="preserve"> </w:t>
      </w:r>
      <w:r w:rsidRPr="004E2122">
        <w:rPr>
          <w:rStyle w:val="hps"/>
          <w:sz w:val="24"/>
          <w:szCs w:val="24"/>
        </w:rPr>
        <w:t>[</w:t>
      </w:r>
      <w:r w:rsidRPr="004E2122">
        <w:rPr>
          <w:sz w:val="24"/>
          <w:szCs w:val="24"/>
        </w:rPr>
        <w:t>47:14-15].</w:t>
      </w:r>
    </w:p>
    <w:p w:rsidR="00AA5540" w:rsidRPr="004E2122" w:rsidRDefault="00AA5540" w:rsidP="00C276E8">
      <w:pPr>
        <w:pStyle w:val="Pagrindinistekstas1"/>
        <w:shd w:val="clear" w:color="auto" w:fill="auto"/>
        <w:spacing w:before="0" w:after="0" w:line="240" w:lineRule="auto"/>
        <w:ind w:firstLine="284"/>
        <w:jc w:val="both"/>
        <w:rPr>
          <w:sz w:val="24"/>
          <w:szCs w:val="24"/>
        </w:rPr>
      </w:pPr>
      <w:r w:rsidRPr="004E2122">
        <w:rPr>
          <w:sz w:val="24"/>
          <w:szCs w:val="24"/>
        </w:rPr>
        <w:t xml:space="preserve">Siekiant sudaryti </w:t>
      </w:r>
      <w:r w:rsidRPr="004E2122">
        <w:rPr>
          <w:rStyle w:val="hps"/>
          <w:sz w:val="24"/>
          <w:szCs w:val="24"/>
        </w:rPr>
        <w:t>laipsniško</w:t>
      </w:r>
      <w:r w:rsidRPr="004E2122">
        <w:rPr>
          <w:sz w:val="24"/>
          <w:szCs w:val="24"/>
        </w:rPr>
        <w:t xml:space="preserve"> </w:t>
      </w:r>
      <w:r w:rsidRPr="004E2122">
        <w:rPr>
          <w:rStyle w:val="hps"/>
          <w:sz w:val="24"/>
          <w:szCs w:val="24"/>
        </w:rPr>
        <w:t>šių subjektų</w:t>
      </w:r>
      <w:r w:rsidRPr="004E2122">
        <w:rPr>
          <w:sz w:val="24"/>
          <w:szCs w:val="24"/>
        </w:rPr>
        <w:t xml:space="preserve"> </w:t>
      </w:r>
      <w:r w:rsidRPr="004E2122">
        <w:rPr>
          <w:rStyle w:val="hps"/>
          <w:sz w:val="24"/>
          <w:szCs w:val="24"/>
        </w:rPr>
        <w:t>demonizavimo vaizdą</w:t>
      </w:r>
      <w:r w:rsidR="00C87E2F">
        <w:rPr>
          <w:rStyle w:val="hps"/>
          <w:sz w:val="24"/>
          <w:szCs w:val="24"/>
        </w:rPr>
        <w:t>,</w:t>
      </w:r>
      <w:r w:rsidRPr="004E2122">
        <w:rPr>
          <w:rStyle w:val="hps"/>
          <w:sz w:val="24"/>
          <w:szCs w:val="24"/>
        </w:rPr>
        <w:t xml:space="preserve"> </w:t>
      </w:r>
      <w:r w:rsidRPr="004E2122">
        <w:rPr>
          <w:sz w:val="24"/>
          <w:szCs w:val="24"/>
        </w:rPr>
        <w:t xml:space="preserve">Sen. </w:t>
      </w:r>
      <w:r w:rsidRPr="004E2122">
        <w:rPr>
          <w:rStyle w:val="hps"/>
          <w:sz w:val="24"/>
          <w:szCs w:val="24"/>
        </w:rPr>
        <w:t>Avestan</w:t>
      </w:r>
      <w:r w:rsidRPr="004E2122">
        <w:rPr>
          <w:sz w:val="24"/>
          <w:szCs w:val="24"/>
        </w:rPr>
        <w:t xml:space="preserve"> </w:t>
      </w:r>
      <w:r w:rsidRPr="004E2122">
        <w:rPr>
          <w:rStyle w:val="hps"/>
          <w:i/>
          <w:iCs/>
          <w:sz w:val="24"/>
          <w:szCs w:val="24"/>
        </w:rPr>
        <w:t>daēwa</w:t>
      </w:r>
      <w:r w:rsidRPr="004E2122">
        <w:rPr>
          <w:sz w:val="24"/>
          <w:szCs w:val="24"/>
        </w:rPr>
        <w:t xml:space="preserve"> </w:t>
      </w:r>
      <w:r w:rsidRPr="004E2122">
        <w:rPr>
          <w:rStyle w:val="hps"/>
          <w:sz w:val="24"/>
          <w:szCs w:val="24"/>
        </w:rPr>
        <w:t>bus</w:t>
      </w:r>
      <w:r w:rsidRPr="004E2122">
        <w:rPr>
          <w:sz w:val="24"/>
          <w:szCs w:val="24"/>
        </w:rPr>
        <w:t xml:space="preserve"> perteikiami kaip </w:t>
      </w:r>
      <w:r w:rsidR="002D320B">
        <w:rPr>
          <w:rStyle w:val="hps"/>
          <w:sz w:val="24"/>
          <w:szCs w:val="24"/>
        </w:rPr>
        <w:t>„</w:t>
      </w:r>
      <w:r w:rsidRPr="004E2122">
        <w:rPr>
          <w:sz w:val="24"/>
          <w:szCs w:val="24"/>
        </w:rPr>
        <w:t xml:space="preserve">(blogasis) senasis </w:t>
      </w:r>
      <w:r w:rsidRPr="004E2122">
        <w:rPr>
          <w:rStyle w:val="hps"/>
          <w:sz w:val="24"/>
          <w:szCs w:val="24"/>
        </w:rPr>
        <w:t>dievas</w:t>
      </w:r>
      <w:r w:rsidR="002D320B">
        <w:rPr>
          <w:sz w:val="24"/>
          <w:szCs w:val="24"/>
        </w:rPr>
        <w:t>“</w:t>
      </w:r>
      <w:r w:rsidRPr="004E2122">
        <w:rPr>
          <w:sz w:val="24"/>
          <w:szCs w:val="24"/>
        </w:rPr>
        <w:t xml:space="preserve">, </w:t>
      </w:r>
      <w:r w:rsidR="00D4154F">
        <w:rPr>
          <w:rStyle w:val="hps"/>
          <w:sz w:val="24"/>
          <w:szCs w:val="24"/>
        </w:rPr>
        <w:t>Jaunesniąja Avestos</w:t>
      </w:r>
      <w:r w:rsidRPr="004E2122">
        <w:rPr>
          <w:sz w:val="24"/>
          <w:szCs w:val="24"/>
        </w:rPr>
        <w:t xml:space="preserve"> </w:t>
      </w:r>
      <w:r w:rsidRPr="004E2122">
        <w:rPr>
          <w:rStyle w:val="hps"/>
          <w:i/>
          <w:iCs/>
          <w:sz w:val="24"/>
          <w:szCs w:val="24"/>
        </w:rPr>
        <w:t>daēwa</w:t>
      </w:r>
      <w:r w:rsidRPr="004E2122">
        <w:rPr>
          <w:sz w:val="24"/>
          <w:szCs w:val="24"/>
        </w:rPr>
        <w:t xml:space="preserve"> </w:t>
      </w:r>
      <w:r w:rsidRPr="004E2122">
        <w:rPr>
          <w:rStyle w:val="hps"/>
          <w:sz w:val="24"/>
          <w:szCs w:val="24"/>
        </w:rPr>
        <w:t>kaip</w:t>
      </w:r>
      <w:r w:rsidRPr="004E2122">
        <w:rPr>
          <w:sz w:val="24"/>
          <w:szCs w:val="24"/>
        </w:rPr>
        <w:t xml:space="preserve"> </w:t>
      </w:r>
      <w:r w:rsidR="002D320B">
        <w:rPr>
          <w:rStyle w:val="hps"/>
          <w:sz w:val="24"/>
          <w:szCs w:val="24"/>
        </w:rPr>
        <w:t>„</w:t>
      </w:r>
      <w:r w:rsidRPr="004E2122">
        <w:rPr>
          <w:rStyle w:val="hps"/>
          <w:sz w:val="24"/>
          <w:szCs w:val="24"/>
        </w:rPr>
        <w:t>blogio</w:t>
      </w:r>
      <w:r w:rsidRPr="004E2122">
        <w:rPr>
          <w:sz w:val="24"/>
          <w:szCs w:val="24"/>
        </w:rPr>
        <w:t xml:space="preserve"> </w:t>
      </w:r>
      <w:r w:rsidRPr="004E2122">
        <w:rPr>
          <w:rStyle w:val="hps"/>
          <w:sz w:val="24"/>
          <w:szCs w:val="24"/>
        </w:rPr>
        <w:t>dievas</w:t>
      </w:r>
      <w:r w:rsidR="002D320B">
        <w:rPr>
          <w:sz w:val="24"/>
          <w:szCs w:val="24"/>
        </w:rPr>
        <w:t>“</w:t>
      </w:r>
      <w:r w:rsidRPr="004E2122">
        <w:rPr>
          <w:sz w:val="24"/>
          <w:szCs w:val="24"/>
        </w:rPr>
        <w:t xml:space="preserve">, </w:t>
      </w:r>
      <w:r w:rsidRPr="004E2122">
        <w:rPr>
          <w:rStyle w:val="hps"/>
          <w:sz w:val="24"/>
          <w:szCs w:val="24"/>
        </w:rPr>
        <w:t>ir</w:t>
      </w:r>
      <w:r w:rsidRPr="004E2122">
        <w:rPr>
          <w:sz w:val="24"/>
          <w:szCs w:val="24"/>
        </w:rPr>
        <w:t xml:space="preserve"> </w:t>
      </w:r>
      <w:r w:rsidRPr="004E2122">
        <w:rPr>
          <w:rStyle w:val="hps"/>
          <w:sz w:val="24"/>
          <w:szCs w:val="24"/>
        </w:rPr>
        <w:t>pahlavi</w:t>
      </w:r>
      <w:r w:rsidRPr="004E2122">
        <w:rPr>
          <w:sz w:val="24"/>
          <w:szCs w:val="24"/>
        </w:rPr>
        <w:t xml:space="preserve"> </w:t>
      </w:r>
      <w:r w:rsidRPr="004E2122">
        <w:rPr>
          <w:i/>
          <w:iCs/>
          <w:sz w:val="24"/>
          <w:szCs w:val="24"/>
        </w:rPr>
        <w:t>dew</w:t>
      </w:r>
      <w:r w:rsidRPr="004E2122">
        <w:rPr>
          <w:sz w:val="24"/>
          <w:szCs w:val="24"/>
        </w:rPr>
        <w:t xml:space="preserve"> kaip </w:t>
      </w:r>
      <w:r w:rsidR="002D320B">
        <w:rPr>
          <w:rStyle w:val="hps"/>
          <w:sz w:val="24"/>
          <w:szCs w:val="24"/>
        </w:rPr>
        <w:t>„</w:t>
      </w:r>
      <w:r w:rsidRPr="004E2122">
        <w:rPr>
          <w:rStyle w:val="hps"/>
          <w:sz w:val="24"/>
          <w:szCs w:val="24"/>
        </w:rPr>
        <w:t>demonas</w:t>
      </w:r>
      <w:r w:rsidR="002D320B">
        <w:rPr>
          <w:rStyle w:val="hps"/>
          <w:sz w:val="24"/>
          <w:szCs w:val="24"/>
        </w:rPr>
        <w:t>“</w:t>
      </w:r>
      <w:r w:rsidRPr="004E2122">
        <w:rPr>
          <w:rStyle w:val="hps"/>
          <w:sz w:val="24"/>
          <w:szCs w:val="24"/>
        </w:rPr>
        <w:t>.</w:t>
      </w:r>
    </w:p>
    <w:p w:rsidR="00EA074B" w:rsidRPr="004E2122" w:rsidRDefault="00EA074B" w:rsidP="00C87E2F">
      <w:pPr>
        <w:pStyle w:val="Pagrindinistekstas1"/>
        <w:shd w:val="clear" w:color="auto" w:fill="auto"/>
        <w:spacing w:before="0" w:after="0" w:line="240" w:lineRule="auto"/>
        <w:ind w:firstLine="284"/>
        <w:jc w:val="both"/>
        <w:rPr>
          <w:sz w:val="24"/>
          <w:szCs w:val="24"/>
        </w:rPr>
      </w:pPr>
      <w:r w:rsidRPr="004E2122">
        <w:rPr>
          <w:rStyle w:val="hps"/>
          <w:sz w:val="24"/>
          <w:szCs w:val="24"/>
        </w:rPr>
        <w:t>Tamsybių</w:t>
      </w:r>
      <w:r w:rsidRPr="004E2122">
        <w:rPr>
          <w:sz w:val="24"/>
          <w:szCs w:val="24"/>
        </w:rPr>
        <w:t xml:space="preserve"> </w:t>
      </w:r>
      <w:r w:rsidRPr="004E2122">
        <w:rPr>
          <w:rStyle w:val="hps"/>
          <w:sz w:val="24"/>
          <w:szCs w:val="24"/>
        </w:rPr>
        <w:t>pasaulio</w:t>
      </w:r>
      <w:r w:rsidRPr="004E2122">
        <w:rPr>
          <w:sz w:val="24"/>
          <w:szCs w:val="24"/>
        </w:rPr>
        <w:t xml:space="preserve"> </w:t>
      </w:r>
      <w:r w:rsidRPr="004E2122">
        <w:rPr>
          <w:rStyle w:val="hps"/>
          <w:sz w:val="24"/>
          <w:szCs w:val="24"/>
        </w:rPr>
        <w:t>valdovas</w:t>
      </w:r>
      <w:r w:rsidRPr="004E2122">
        <w:rPr>
          <w:sz w:val="24"/>
          <w:szCs w:val="24"/>
        </w:rPr>
        <w:t xml:space="preserve"> yra Tamsioji </w:t>
      </w:r>
      <w:r w:rsidRPr="004E2122">
        <w:rPr>
          <w:rStyle w:val="hps"/>
          <w:sz w:val="24"/>
          <w:szCs w:val="24"/>
        </w:rPr>
        <w:t>Dvasia</w:t>
      </w:r>
      <w:r w:rsidRPr="004E2122">
        <w:rPr>
          <w:sz w:val="24"/>
          <w:szCs w:val="24"/>
        </w:rPr>
        <w:t xml:space="preserve"> </w:t>
      </w:r>
      <w:r w:rsidRPr="004E2122">
        <w:rPr>
          <w:rStyle w:val="hps"/>
          <w:sz w:val="24"/>
          <w:szCs w:val="24"/>
        </w:rPr>
        <w:t>[</w:t>
      </w:r>
      <w:r w:rsidRPr="004E2122">
        <w:rPr>
          <w:sz w:val="24"/>
          <w:szCs w:val="24"/>
        </w:rPr>
        <w:t xml:space="preserve">9:2], Angra </w:t>
      </w:r>
      <w:r w:rsidRPr="004E2122">
        <w:rPr>
          <w:rStyle w:val="hps"/>
          <w:sz w:val="24"/>
          <w:szCs w:val="24"/>
        </w:rPr>
        <w:t>Manyu</w:t>
      </w:r>
      <w:r w:rsidRPr="004E2122">
        <w:rPr>
          <w:sz w:val="24"/>
          <w:szCs w:val="24"/>
        </w:rPr>
        <w:t xml:space="preserve"> </w:t>
      </w:r>
      <w:r w:rsidRPr="004E2122">
        <w:rPr>
          <w:rStyle w:val="hps"/>
          <w:sz w:val="24"/>
          <w:szCs w:val="24"/>
        </w:rPr>
        <w:t>(</w:t>
      </w:r>
      <w:r w:rsidRPr="004E2122">
        <w:rPr>
          <w:sz w:val="24"/>
          <w:szCs w:val="24"/>
        </w:rPr>
        <w:t xml:space="preserve">pahlavi </w:t>
      </w:r>
      <w:r w:rsidRPr="004E2122">
        <w:rPr>
          <w:rStyle w:val="hps"/>
          <w:sz w:val="24"/>
          <w:szCs w:val="24"/>
        </w:rPr>
        <w:t>Ahrimen</w:t>
      </w:r>
      <w:r w:rsidRPr="004E2122">
        <w:rPr>
          <w:sz w:val="24"/>
          <w:szCs w:val="24"/>
        </w:rPr>
        <w:t xml:space="preserve">), pavadinimas, kuris kaip ir </w:t>
      </w:r>
      <w:r w:rsidRPr="004E2122">
        <w:rPr>
          <w:rStyle w:val="hps"/>
          <w:sz w:val="24"/>
          <w:szCs w:val="24"/>
        </w:rPr>
        <w:t>Ahura</w:t>
      </w:r>
      <w:r w:rsidRPr="004E2122">
        <w:rPr>
          <w:sz w:val="24"/>
          <w:szCs w:val="24"/>
        </w:rPr>
        <w:t xml:space="preserve"> </w:t>
      </w:r>
      <w:r w:rsidRPr="004E2122">
        <w:rPr>
          <w:rStyle w:val="hps"/>
          <w:sz w:val="24"/>
          <w:szCs w:val="24"/>
        </w:rPr>
        <w:t>Mazdā,</w:t>
      </w:r>
      <w:r w:rsidRPr="004E2122">
        <w:rPr>
          <w:sz w:val="24"/>
          <w:szCs w:val="24"/>
        </w:rPr>
        <w:t xml:space="preserve"> nusistovi </w:t>
      </w:r>
      <w:r w:rsidRPr="004E2122">
        <w:rPr>
          <w:rStyle w:val="hps"/>
          <w:sz w:val="24"/>
          <w:szCs w:val="24"/>
        </w:rPr>
        <w:t>tik</w:t>
      </w:r>
      <w:r w:rsidRPr="004E2122">
        <w:rPr>
          <w:sz w:val="24"/>
          <w:szCs w:val="24"/>
        </w:rPr>
        <w:t xml:space="preserve"> </w:t>
      </w:r>
      <w:r w:rsidRPr="004E2122">
        <w:rPr>
          <w:rStyle w:val="hps"/>
          <w:sz w:val="24"/>
          <w:szCs w:val="24"/>
        </w:rPr>
        <w:t>jaunesniojoje</w:t>
      </w:r>
      <w:r w:rsidRPr="004E2122">
        <w:rPr>
          <w:sz w:val="24"/>
          <w:szCs w:val="24"/>
        </w:rPr>
        <w:t xml:space="preserve"> </w:t>
      </w:r>
      <w:r w:rsidRPr="004E2122">
        <w:rPr>
          <w:rStyle w:val="hps"/>
          <w:sz w:val="24"/>
          <w:szCs w:val="24"/>
        </w:rPr>
        <w:t>Avestoje</w:t>
      </w:r>
      <w:r w:rsidRPr="004E2122">
        <w:rPr>
          <w:sz w:val="24"/>
          <w:szCs w:val="24"/>
        </w:rPr>
        <w:t xml:space="preserve">, </w:t>
      </w:r>
      <w:r w:rsidRPr="004E2122">
        <w:rPr>
          <w:rStyle w:val="hps"/>
          <w:sz w:val="24"/>
          <w:szCs w:val="24"/>
        </w:rPr>
        <w:t>kai originali</w:t>
      </w:r>
      <w:r w:rsidRPr="004E2122">
        <w:rPr>
          <w:sz w:val="24"/>
          <w:szCs w:val="24"/>
        </w:rPr>
        <w:t xml:space="preserve"> </w:t>
      </w:r>
      <w:r w:rsidRPr="004E2122">
        <w:rPr>
          <w:rStyle w:val="hps"/>
          <w:sz w:val="24"/>
          <w:szCs w:val="24"/>
        </w:rPr>
        <w:t>pavadinimo</w:t>
      </w:r>
      <w:r w:rsidRPr="004E2122">
        <w:rPr>
          <w:sz w:val="24"/>
          <w:szCs w:val="24"/>
        </w:rPr>
        <w:t xml:space="preserve"> </w:t>
      </w:r>
      <w:r w:rsidRPr="004E2122">
        <w:rPr>
          <w:rStyle w:val="hps"/>
          <w:sz w:val="24"/>
          <w:szCs w:val="24"/>
        </w:rPr>
        <w:t>reikšmė</w:t>
      </w:r>
      <w:r w:rsidRPr="004E2122">
        <w:rPr>
          <w:sz w:val="24"/>
          <w:szCs w:val="24"/>
        </w:rPr>
        <w:t xml:space="preserve"> </w:t>
      </w:r>
      <w:r w:rsidRPr="004E2122">
        <w:rPr>
          <w:rStyle w:val="hps"/>
          <w:sz w:val="24"/>
          <w:szCs w:val="24"/>
        </w:rPr>
        <w:t>greičiausiai buvo</w:t>
      </w:r>
      <w:r w:rsidRPr="004E2122">
        <w:rPr>
          <w:sz w:val="24"/>
          <w:szCs w:val="24"/>
        </w:rPr>
        <w:t xml:space="preserve"> </w:t>
      </w:r>
      <w:r w:rsidRPr="004E2122">
        <w:rPr>
          <w:rStyle w:val="hps"/>
          <w:sz w:val="24"/>
          <w:szCs w:val="24"/>
        </w:rPr>
        <w:t>prarasta</w:t>
      </w:r>
      <w:r w:rsidRPr="004E2122">
        <w:rPr>
          <w:sz w:val="24"/>
          <w:szCs w:val="24"/>
        </w:rPr>
        <w:t xml:space="preserve"> </w:t>
      </w:r>
      <w:r w:rsidRPr="004E2122">
        <w:rPr>
          <w:rStyle w:val="hps"/>
          <w:sz w:val="24"/>
          <w:szCs w:val="24"/>
        </w:rPr>
        <w:t>(čia</w:t>
      </w:r>
      <w:r w:rsidRPr="004E2122">
        <w:rPr>
          <w:sz w:val="24"/>
          <w:szCs w:val="24"/>
        </w:rPr>
        <w:t xml:space="preserve"> per</w:t>
      </w:r>
      <w:r w:rsidRPr="004E2122">
        <w:rPr>
          <w:rStyle w:val="hps"/>
          <w:sz w:val="24"/>
          <w:szCs w:val="24"/>
        </w:rPr>
        <w:t>teikiama kaip</w:t>
      </w:r>
      <w:r w:rsidRPr="004E2122">
        <w:rPr>
          <w:sz w:val="24"/>
          <w:szCs w:val="24"/>
        </w:rPr>
        <w:t xml:space="preserve"> </w:t>
      </w:r>
      <w:r w:rsidRPr="004E2122">
        <w:rPr>
          <w:rStyle w:val="hps"/>
          <w:sz w:val="24"/>
          <w:szCs w:val="24"/>
        </w:rPr>
        <w:t>Piktoji dvasia</w:t>
      </w:r>
      <w:r w:rsidRPr="004E2122">
        <w:rPr>
          <w:sz w:val="24"/>
          <w:szCs w:val="24"/>
        </w:rPr>
        <w:t>). P</w:t>
      </w:r>
      <w:r w:rsidRPr="004E2122">
        <w:rPr>
          <w:rStyle w:val="hps"/>
          <w:sz w:val="24"/>
          <w:szCs w:val="24"/>
        </w:rPr>
        <w:t>ahlavi</w:t>
      </w:r>
      <w:r w:rsidRPr="004E2122">
        <w:rPr>
          <w:sz w:val="24"/>
          <w:szCs w:val="24"/>
        </w:rPr>
        <w:t xml:space="preserve"> </w:t>
      </w:r>
      <w:r w:rsidRPr="004E2122">
        <w:rPr>
          <w:rStyle w:val="hps"/>
          <w:sz w:val="24"/>
          <w:szCs w:val="24"/>
        </w:rPr>
        <w:t>jis</w:t>
      </w:r>
      <w:r w:rsidRPr="004E2122">
        <w:rPr>
          <w:sz w:val="24"/>
          <w:szCs w:val="24"/>
        </w:rPr>
        <w:t xml:space="preserve"> </w:t>
      </w:r>
      <w:r w:rsidRPr="004E2122">
        <w:rPr>
          <w:rStyle w:val="hps"/>
          <w:sz w:val="24"/>
          <w:szCs w:val="24"/>
        </w:rPr>
        <w:t>vadinamas</w:t>
      </w:r>
      <w:r w:rsidRPr="004E2122">
        <w:rPr>
          <w:sz w:val="24"/>
          <w:szCs w:val="24"/>
        </w:rPr>
        <w:t xml:space="preserve">, Netyrąja/Purvina </w:t>
      </w:r>
      <w:r w:rsidRPr="004E2122">
        <w:rPr>
          <w:rStyle w:val="hps"/>
          <w:sz w:val="24"/>
          <w:szCs w:val="24"/>
        </w:rPr>
        <w:t>Dvasia</w:t>
      </w:r>
      <w:r w:rsidRPr="004E2122">
        <w:rPr>
          <w:sz w:val="24"/>
          <w:szCs w:val="24"/>
        </w:rPr>
        <w:t xml:space="preserve"> </w:t>
      </w:r>
      <w:r w:rsidRPr="004E2122">
        <w:rPr>
          <w:rStyle w:val="hps"/>
          <w:sz w:val="24"/>
          <w:szCs w:val="24"/>
        </w:rPr>
        <w:t>(</w:t>
      </w:r>
      <w:r w:rsidRPr="004E2122">
        <w:rPr>
          <w:sz w:val="24"/>
          <w:szCs w:val="24"/>
        </w:rPr>
        <w:t xml:space="preserve">Gannāg </w:t>
      </w:r>
      <w:r w:rsidRPr="004E2122">
        <w:rPr>
          <w:rStyle w:val="hps"/>
          <w:sz w:val="24"/>
          <w:szCs w:val="24"/>
        </w:rPr>
        <w:t>Mēnōy</w:t>
      </w:r>
      <w:r w:rsidRPr="004E2122">
        <w:rPr>
          <w:sz w:val="24"/>
          <w:szCs w:val="24"/>
        </w:rPr>
        <w:t xml:space="preserve">) </w:t>
      </w:r>
      <w:r w:rsidRPr="004E2122">
        <w:rPr>
          <w:rStyle w:val="hps"/>
          <w:sz w:val="24"/>
          <w:szCs w:val="24"/>
        </w:rPr>
        <w:t>ir</w:t>
      </w:r>
      <w:r w:rsidRPr="004E2122">
        <w:rPr>
          <w:sz w:val="24"/>
          <w:szCs w:val="24"/>
        </w:rPr>
        <w:t xml:space="preserve"> </w:t>
      </w:r>
      <w:r w:rsidRPr="004E2122">
        <w:rPr>
          <w:rStyle w:val="hps"/>
          <w:sz w:val="24"/>
          <w:szCs w:val="24"/>
        </w:rPr>
        <w:t>sakoma, kad</w:t>
      </w:r>
      <w:r>
        <w:rPr>
          <w:rStyle w:val="hps"/>
          <w:sz w:val="24"/>
          <w:szCs w:val="24"/>
        </w:rPr>
        <w:t xml:space="preserve"> jis produkavo, atskirai,</w:t>
      </w:r>
      <w:r w:rsidRPr="004E2122">
        <w:rPr>
          <w:sz w:val="24"/>
          <w:szCs w:val="24"/>
        </w:rPr>
        <w:t xml:space="preserve"> </w:t>
      </w:r>
      <w:r w:rsidRPr="004E2122">
        <w:rPr>
          <w:rStyle w:val="hps"/>
          <w:sz w:val="24"/>
          <w:szCs w:val="24"/>
        </w:rPr>
        <w:t>Akōman</w:t>
      </w:r>
      <w:r w:rsidRPr="004E2122">
        <w:rPr>
          <w:sz w:val="24"/>
          <w:szCs w:val="24"/>
        </w:rPr>
        <w:t xml:space="preserve"> </w:t>
      </w:r>
      <w:r w:rsidRPr="004E2122">
        <w:rPr>
          <w:rStyle w:val="hps"/>
          <w:sz w:val="24"/>
          <w:szCs w:val="24"/>
        </w:rPr>
        <w:t>(</w:t>
      </w:r>
      <w:r w:rsidRPr="004E2122">
        <w:rPr>
          <w:sz w:val="24"/>
          <w:szCs w:val="24"/>
        </w:rPr>
        <w:t xml:space="preserve">iš </w:t>
      </w:r>
      <w:r w:rsidRPr="004E2122">
        <w:rPr>
          <w:rStyle w:val="hps"/>
          <w:sz w:val="24"/>
          <w:szCs w:val="24"/>
        </w:rPr>
        <w:t>Avest</w:t>
      </w:r>
      <w:r w:rsidR="00C87E2F">
        <w:rPr>
          <w:rStyle w:val="hps"/>
          <w:sz w:val="24"/>
          <w:szCs w:val="24"/>
        </w:rPr>
        <w:t>os</w:t>
      </w:r>
      <w:r w:rsidRPr="004E2122">
        <w:rPr>
          <w:sz w:val="24"/>
          <w:szCs w:val="24"/>
        </w:rPr>
        <w:t xml:space="preserve"> </w:t>
      </w:r>
      <w:r w:rsidR="002D320B">
        <w:rPr>
          <w:rStyle w:val="hps"/>
          <w:sz w:val="24"/>
          <w:szCs w:val="24"/>
        </w:rPr>
        <w:t>„</w:t>
      </w:r>
      <w:r>
        <w:rPr>
          <w:sz w:val="24"/>
          <w:szCs w:val="24"/>
        </w:rPr>
        <w:t xml:space="preserve">bloga </w:t>
      </w:r>
      <w:r w:rsidRPr="004E2122">
        <w:rPr>
          <w:rStyle w:val="hps"/>
          <w:sz w:val="24"/>
          <w:szCs w:val="24"/>
        </w:rPr>
        <w:t>Mintis</w:t>
      </w:r>
      <w:r w:rsidR="002D320B">
        <w:rPr>
          <w:rStyle w:val="hps"/>
          <w:sz w:val="24"/>
          <w:szCs w:val="24"/>
        </w:rPr>
        <w:t>“</w:t>
      </w:r>
      <w:r w:rsidRPr="004E2122">
        <w:rPr>
          <w:sz w:val="24"/>
          <w:szCs w:val="24"/>
        </w:rPr>
        <w:t xml:space="preserve">), </w:t>
      </w:r>
      <w:r w:rsidRPr="004E2122">
        <w:rPr>
          <w:rStyle w:val="hps"/>
          <w:sz w:val="24"/>
          <w:szCs w:val="24"/>
        </w:rPr>
        <w:t>Indar</w:t>
      </w:r>
      <w:r w:rsidRPr="004E2122">
        <w:rPr>
          <w:sz w:val="24"/>
          <w:szCs w:val="24"/>
        </w:rPr>
        <w:t xml:space="preserve">, </w:t>
      </w:r>
      <w:r>
        <w:rPr>
          <w:rStyle w:val="hps"/>
          <w:sz w:val="24"/>
          <w:szCs w:val="24"/>
        </w:rPr>
        <w:t>S</w:t>
      </w:r>
      <w:r>
        <w:rPr>
          <w:rStyle w:val="hps"/>
          <w:rFonts w:ascii="Times New Roman" w:hAnsi="Times New Roman" w:cs="Times New Roman"/>
          <w:sz w:val="24"/>
          <w:szCs w:val="24"/>
        </w:rPr>
        <w:t>ā</w:t>
      </w:r>
      <w:r w:rsidRPr="004E2122">
        <w:rPr>
          <w:rStyle w:val="hps"/>
          <w:sz w:val="24"/>
          <w:szCs w:val="24"/>
        </w:rPr>
        <w:t>wul</w:t>
      </w:r>
      <w:r w:rsidRPr="004E2122">
        <w:rPr>
          <w:sz w:val="24"/>
          <w:szCs w:val="24"/>
        </w:rPr>
        <w:t xml:space="preserve">, </w:t>
      </w:r>
      <w:r w:rsidRPr="004E2122">
        <w:rPr>
          <w:rStyle w:val="hps"/>
          <w:sz w:val="24"/>
          <w:szCs w:val="24"/>
        </w:rPr>
        <w:t>Nānghaith</w:t>
      </w:r>
      <w:r w:rsidRPr="004E2122">
        <w:rPr>
          <w:sz w:val="24"/>
          <w:szCs w:val="24"/>
        </w:rPr>
        <w:t xml:space="preserve"> </w:t>
      </w:r>
      <w:r w:rsidRPr="004E2122">
        <w:rPr>
          <w:rStyle w:val="hps"/>
          <w:sz w:val="24"/>
          <w:szCs w:val="24"/>
        </w:rPr>
        <w:t>ar</w:t>
      </w:r>
      <w:r>
        <w:rPr>
          <w:rStyle w:val="hps"/>
          <w:sz w:val="24"/>
          <w:szCs w:val="24"/>
        </w:rPr>
        <w:t>ba</w:t>
      </w:r>
      <w:r w:rsidRPr="004E2122">
        <w:rPr>
          <w:sz w:val="24"/>
          <w:szCs w:val="24"/>
        </w:rPr>
        <w:t xml:space="preserve"> </w:t>
      </w:r>
      <w:r w:rsidRPr="004E2122">
        <w:rPr>
          <w:rStyle w:val="hps"/>
          <w:sz w:val="24"/>
          <w:szCs w:val="24"/>
        </w:rPr>
        <w:t>Tarōmad</w:t>
      </w:r>
      <w:r w:rsidRPr="004E2122">
        <w:rPr>
          <w:sz w:val="24"/>
          <w:szCs w:val="24"/>
        </w:rPr>
        <w:t xml:space="preserve"> </w:t>
      </w:r>
      <w:r w:rsidRPr="004E2122">
        <w:rPr>
          <w:rStyle w:val="hps"/>
          <w:sz w:val="24"/>
          <w:szCs w:val="24"/>
        </w:rPr>
        <w:t>(</w:t>
      </w:r>
      <w:r w:rsidR="002D320B">
        <w:rPr>
          <w:rStyle w:val="hps"/>
          <w:sz w:val="24"/>
          <w:szCs w:val="24"/>
        </w:rPr>
        <w:t>„</w:t>
      </w:r>
      <w:r w:rsidRPr="004E2122">
        <w:rPr>
          <w:sz w:val="24"/>
          <w:szCs w:val="24"/>
        </w:rPr>
        <w:t>panieka</w:t>
      </w:r>
      <w:r w:rsidR="002D320B">
        <w:rPr>
          <w:sz w:val="24"/>
          <w:szCs w:val="24"/>
        </w:rPr>
        <w:t>“</w:t>
      </w:r>
      <w:r w:rsidRPr="004E2122">
        <w:rPr>
          <w:sz w:val="24"/>
          <w:szCs w:val="24"/>
        </w:rPr>
        <w:t xml:space="preserve">), </w:t>
      </w:r>
      <w:r w:rsidRPr="004E2122">
        <w:rPr>
          <w:rStyle w:val="hps"/>
          <w:sz w:val="24"/>
          <w:szCs w:val="24"/>
        </w:rPr>
        <w:t>Tawrij</w:t>
      </w:r>
      <w:r w:rsidRPr="004E2122">
        <w:rPr>
          <w:sz w:val="24"/>
          <w:szCs w:val="24"/>
        </w:rPr>
        <w:t xml:space="preserve"> </w:t>
      </w:r>
      <w:r w:rsidRPr="004E2122">
        <w:rPr>
          <w:rStyle w:val="hps"/>
          <w:sz w:val="24"/>
          <w:szCs w:val="24"/>
        </w:rPr>
        <w:t>ir</w:t>
      </w:r>
      <w:r w:rsidRPr="004E2122">
        <w:rPr>
          <w:sz w:val="24"/>
          <w:szCs w:val="24"/>
        </w:rPr>
        <w:t xml:space="preserve"> </w:t>
      </w:r>
      <w:r w:rsidRPr="004E2122">
        <w:rPr>
          <w:rStyle w:val="hps"/>
          <w:sz w:val="24"/>
          <w:szCs w:val="24"/>
        </w:rPr>
        <w:t>Zairij</w:t>
      </w:r>
      <w:r w:rsidR="00C87E2F">
        <w:rPr>
          <w:rStyle w:val="hps"/>
          <w:sz w:val="24"/>
          <w:szCs w:val="24"/>
        </w:rPr>
        <w:t xml:space="preserve"> tam, kad</w:t>
      </w:r>
      <w:r w:rsidRPr="004E2122">
        <w:rPr>
          <w:sz w:val="24"/>
          <w:szCs w:val="24"/>
        </w:rPr>
        <w:t xml:space="preserve"> </w:t>
      </w:r>
      <w:r w:rsidR="00C87E2F">
        <w:rPr>
          <w:sz w:val="24"/>
          <w:szCs w:val="24"/>
        </w:rPr>
        <w:t xml:space="preserve">būtų </w:t>
      </w:r>
      <w:r w:rsidRPr="004E2122">
        <w:rPr>
          <w:rStyle w:val="hps"/>
          <w:sz w:val="24"/>
          <w:szCs w:val="24"/>
        </w:rPr>
        <w:t>priešin</w:t>
      </w:r>
      <w:r w:rsidR="00C87E2F">
        <w:rPr>
          <w:rStyle w:val="hps"/>
          <w:sz w:val="24"/>
          <w:szCs w:val="24"/>
        </w:rPr>
        <w:t>amasi</w:t>
      </w:r>
      <w:r w:rsidRPr="004E2122">
        <w:rPr>
          <w:sz w:val="24"/>
          <w:szCs w:val="24"/>
        </w:rPr>
        <w:t xml:space="preserve"> </w:t>
      </w:r>
      <w:r>
        <w:rPr>
          <w:rStyle w:val="hps"/>
          <w:sz w:val="24"/>
          <w:szCs w:val="24"/>
        </w:rPr>
        <w:t>šešiems</w:t>
      </w:r>
      <w:r w:rsidRPr="004E2122">
        <w:rPr>
          <w:sz w:val="24"/>
          <w:szCs w:val="24"/>
        </w:rPr>
        <w:t xml:space="preserve"> </w:t>
      </w:r>
      <w:r>
        <w:rPr>
          <w:rStyle w:val="hps"/>
          <w:sz w:val="24"/>
          <w:szCs w:val="24"/>
        </w:rPr>
        <w:t>Amahrspandams</w:t>
      </w:r>
      <w:r w:rsidRPr="004E2122">
        <w:rPr>
          <w:sz w:val="24"/>
          <w:szCs w:val="24"/>
        </w:rPr>
        <w:t xml:space="preserve"> </w:t>
      </w:r>
      <w:r w:rsidRPr="004E2122">
        <w:rPr>
          <w:rStyle w:val="hps"/>
          <w:sz w:val="24"/>
          <w:szCs w:val="24"/>
        </w:rPr>
        <w:t>[20</w:t>
      </w:r>
      <w:r w:rsidRPr="004E2122">
        <w:rPr>
          <w:sz w:val="24"/>
          <w:szCs w:val="24"/>
        </w:rPr>
        <w:t xml:space="preserve">, </w:t>
      </w:r>
      <w:r w:rsidRPr="004E2122">
        <w:rPr>
          <w:rStyle w:val="hps"/>
          <w:sz w:val="24"/>
          <w:szCs w:val="24"/>
        </w:rPr>
        <w:t>56:43</w:t>
      </w:r>
      <w:r w:rsidRPr="004E2122">
        <w:rPr>
          <w:sz w:val="24"/>
          <w:szCs w:val="24"/>
        </w:rPr>
        <w:t xml:space="preserve">; </w:t>
      </w:r>
      <w:r w:rsidRPr="004E2122">
        <w:rPr>
          <w:rStyle w:val="hps"/>
          <w:sz w:val="24"/>
          <w:szCs w:val="24"/>
        </w:rPr>
        <w:t>95:4-6</w:t>
      </w:r>
      <w:r w:rsidRPr="004E2122">
        <w:rPr>
          <w:sz w:val="24"/>
          <w:szCs w:val="24"/>
        </w:rPr>
        <w:t>]</w:t>
      </w:r>
    </w:p>
    <w:p w:rsidR="00B56456" w:rsidRDefault="00EA074B" w:rsidP="00C87E2F">
      <w:pPr>
        <w:pStyle w:val="Pagrindinistekstas1"/>
        <w:shd w:val="clear" w:color="auto" w:fill="auto"/>
        <w:spacing w:before="0" w:after="0" w:line="240" w:lineRule="auto"/>
        <w:ind w:firstLine="284"/>
        <w:jc w:val="both"/>
        <w:rPr>
          <w:sz w:val="24"/>
          <w:szCs w:val="24"/>
        </w:rPr>
      </w:pPr>
      <w:r w:rsidRPr="004E2122">
        <w:rPr>
          <w:rStyle w:val="atn"/>
          <w:sz w:val="24"/>
          <w:szCs w:val="24"/>
        </w:rPr>
        <w:t xml:space="preserve">Kiti demonai </w:t>
      </w:r>
      <w:r w:rsidR="00C87E2F">
        <w:rPr>
          <w:rStyle w:val="atn"/>
          <w:sz w:val="24"/>
          <w:szCs w:val="24"/>
        </w:rPr>
        <w:t xml:space="preserve">apima </w:t>
      </w:r>
      <w:r>
        <w:rPr>
          <w:rStyle w:val="atn"/>
          <w:sz w:val="24"/>
          <w:szCs w:val="24"/>
        </w:rPr>
        <w:t>Įniršį</w:t>
      </w:r>
      <w:r w:rsidRPr="004E2122">
        <w:rPr>
          <w:sz w:val="24"/>
          <w:szCs w:val="24"/>
        </w:rPr>
        <w:t xml:space="preserve"> </w:t>
      </w:r>
      <w:r w:rsidRPr="004E2122">
        <w:rPr>
          <w:rStyle w:val="hps"/>
          <w:sz w:val="24"/>
          <w:szCs w:val="24"/>
        </w:rPr>
        <w:t>(</w:t>
      </w:r>
      <w:r w:rsidRPr="004E2122">
        <w:rPr>
          <w:sz w:val="24"/>
          <w:szCs w:val="24"/>
        </w:rPr>
        <w:t>Aé</w:t>
      </w:r>
      <w:r w:rsidR="00C87E2F">
        <w:rPr>
          <w:sz w:val="24"/>
          <w:szCs w:val="24"/>
        </w:rPr>
        <w:t>šm</w:t>
      </w:r>
      <w:r w:rsidRPr="004E2122">
        <w:rPr>
          <w:sz w:val="24"/>
          <w:szCs w:val="24"/>
        </w:rPr>
        <w:t xml:space="preserve">a, </w:t>
      </w:r>
      <w:r w:rsidRPr="004E2122">
        <w:rPr>
          <w:rStyle w:val="hps"/>
          <w:sz w:val="24"/>
          <w:szCs w:val="24"/>
        </w:rPr>
        <w:t>pahlavi</w:t>
      </w:r>
      <w:r w:rsidRPr="004E2122">
        <w:rPr>
          <w:sz w:val="24"/>
          <w:szCs w:val="24"/>
        </w:rPr>
        <w:t xml:space="preserve"> </w:t>
      </w:r>
      <w:r w:rsidRPr="004E2122">
        <w:rPr>
          <w:rStyle w:val="hps"/>
          <w:sz w:val="24"/>
          <w:szCs w:val="24"/>
        </w:rPr>
        <w:t>He</w:t>
      </w:r>
      <w:r w:rsidR="00C87E2F">
        <w:rPr>
          <w:rStyle w:val="hps"/>
          <w:sz w:val="24"/>
          <w:szCs w:val="24"/>
        </w:rPr>
        <w:t>š</w:t>
      </w:r>
      <w:r w:rsidRPr="004E2122">
        <w:rPr>
          <w:rStyle w:val="hps"/>
          <w:sz w:val="24"/>
          <w:szCs w:val="24"/>
        </w:rPr>
        <w:t>m</w:t>
      </w:r>
      <w:r w:rsidRPr="004E2122">
        <w:rPr>
          <w:sz w:val="24"/>
          <w:szCs w:val="24"/>
        </w:rPr>
        <w:t xml:space="preserve">), </w:t>
      </w:r>
      <w:r w:rsidRPr="004E2122">
        <w:rPr>
          <w:rStyle w:val="hps"/>
          <w:sz w:val="24"/>
          <w:szCs w:val="24"/>
        </w:rPr>
        <w:t>nakties dang</w:t>
      </w:r>
      <w:r w:rsidR="00C87E2F">
        <w:rPr>
          <w:rStyle w:val="hps"/>
          <w:sz w:val="24"/>
          <w:szCs w:val="24"/>
        </w:rPr>
        <w:t>aus įkūnijimą</w:t>
      </w:r>
      <w:r w:rsidRPr="004E2122">
        <w:rPr>
          <w:sz w:val="24"/>
          <w:szCs w:val="24"/>
        </w:rPr>
        <w:t xml:space="preserve">, </w:t>
      </w:r>
      <w:r>
        <w:rPr>
          <w:rStyle w:val="hps"/>
          <w:sz w:val="24"/>
          <w:szCs w:val="24"/>
        </w:rPr>
        <w:t>blog</w:t>
      </w:r>
      <w:r w:rsidR="00C87E2F">
        <w:rPr>
          <w:rStyle w:val="hps"/>
          <w:sz w:val="24"/>
          <w:szCs w:val="24"/>
        </w:rPr>
        <w:t>ąjį</w:t>
      </w:r>
      <w:r w:rsidRPr="004E2122">
        <w:rPr>
          <w:sz w:val="24"/>
          <w:szCs w:val="24"/>
        </w:rPr>
        <w:t xml:space="preserve"> </w:t>
      </w:r>
      <w:r w:rsidRPr="004E2122">
        <w:rPr>
          <w:rStyle w:val="hps"/>
          <w:sz w:val="24"/>
          <w:szCs w:val="24"/>
        </w:rPr>
        <w:t>Wayu</w:t>
      </w:r>
      <w:r w:rsidRPr="004E2122">
        <w:rPr>
          <w:sz w:val="24"/>
          <w:szCs w:val="24"/>
        </w:rPr>
        <w:t xml:space="preserve">, </w:t>
      </w:r>
      <w:r w:rsidRPr="004E2122">
        <w:rPr>
          <w:rStyle w:val="hps"/>
          <w:sz w:val="24"/>
          <w:szCs w:val="24"/>
        </w:rPr>
        <w:t>per kur</w:t>
      </w:r>
      <w:r>
        <w:rPr>
          <w:rStyle w:val="hps"/>
          <w:sz w:val="24"/>
          <w:szCs w:val="24"/>
        </w:rPr>
        <w:t>į</w:t>
      </w:r>
      <w:r w:rsidRPr="004E2122">
        <w:rPr>
          <w:sz w:val="24"/>
          <w:szCs w:val="24"/>
        </w:rPr>
        <w:t xml:space="preserve"> </w:t>
      </w:r>
      <w:r>
        <w:rPr>
          <w:sz w:val="24"/>
          <w:szCs w:val="24"/>
        </w:rPr>
        <w:t xml:space="preserve">nedorėlių </w:t>
      </w:r>
      <w:r w:rsidRPr="004E2122">
        <w:rPr>
          <w:rStyle w:val="hps"/>
          <w:sz w:val="24"/>
          <w:szCs w:val="24"/>
        </w:rPr>
        <w:t>sielos</w:t>
      </w:r>
      <w:r w:rsidRPr="004E2122">
        <w:rPr>
          <w:sz w:val="24"/>
          <w:szCs w:val="24"/>
        </w:rPr>
        <w:t xml:space="preserve"> </w:t>
      </w:r>
      <w:r>
        <w:rPr>
          <w:rStyle w:val="hps"/>
          <w:sz w:val="24"/>
          <w:szCs w:val="24"/>
        </w:rPr>
        <w:t>keliauja</w:t>
      </w:r>
      <w:r w:rsidRPr="004E2122">
        <w:rPr>
          <w:sz w:val="24"/>
          <w:szCs w:val="24"/>
        </w:rPr>
        <w:t xml:space="preserve"> </w:t>
      </w:r>
      <w:r w:rsidRPr="004E2122">
        <w:rPr>
          <w:rStyle w:val="hps"/>
          <w:sz w:val="24"/>
          <w:szCs w:val="24"/>
        </w:rPr>
        <w:t>į pragarą</w:t>
      </w:r>
      <w:r>
        <w:t>;</w:t>
      </w:r>
      <w:r w:rsidRPr="004E2122">
        <w:rPr>
          <w:sz w:val="24"/>
          <w:szCs w:val="24"/>
        </w:rPr>
        <w:t xml:space="preserve"> </w:t>
      </w:r>
      <w:r w:rsidRPr="004E2122">
        <w:rPr>
          <w:rStyle w:val="hps"/>
          <w:sz w:val="24"/>
          <w:szCs w:val="24"/>
        </w:rPr>
        <w:t>Kaulų</w:t>
      </w:r>
      <w:r w:rsidR="00C87E2F">
        <w:rPr>
          <w:rStyle w:val="hps"/>
          <w:sz w:val="24"/>
          <w:szCs w:val="24"/>
        </w:rPr>
        <w:t>-atrišėją</w:t>
      </w:r>
      <w:r w:rsidRPr="004E2122">
        <w:rPr>
          <w:sz w:val="24"/>
          <w:szCs w:val="24"/>
        </w:rPr>
        <w:t xml:space="preserve"> </w:t>
      </w:r>
      <w:r w:rsidRPr="004E2122">
        <w:rPr>
          <w:rStyle w:val="hps"/>
          <w:sz w:val="24"/>
          <w:szCs w:val="24"/>
        </w:rPr>
        <w:t>(Avest</w:t>
      </w:r>
      <w:r w:rsidR="00C87E2F">
        <w:rPr>
          <w:rStyle w:val="hps"/>
          <w:sz w:val="24"/>
          <w:szCs w:val="24"/>
        </w:rPr>
        <w:t>os</w:t>
      </w:r>
      <w:r>
        <w:rPr>
          <w:rStyle w:val="hps"/>
          <w:sz w:val="24"/>
          <w:szCs w:val="24"/>
        </w:rPr>
        <w:t xml:space="preserve"> </w:t>
      </w:r>
      <w:r w:rsidRPr="004E2122">
        <w:rPr>
          <w:rStyle w:val="BodytextItalic"/>
          <w:sz w:val="24"/>
          <w:szCs w:val="24"/>
          <w:lang w:val="fy-NL"/>
        </w:rPr>
        <w:t>astō-widātu</w:t>
      </w:r>
      <w:r w:rsidRPr="004E2122">
        <w:rPr>
          <w:rStyle w:val="atn"/>
          <w:sz w:val="24"/>
          <w:szCs w:val="24"/>
        </w:rPr>
        <w:t xml:space="preserve">, </w:t>
      </w:r>
      <w:r>
        <w:rPr>
          <w:rStyle w:val="atn"/>
          <w:sz w:val="24"/>
          <w:szCs w:val="24"/>
        </w:rPr>
        <w:t xml:space="preserve">pahlavi </w:t>
      </w:r>
      <w:r w:rsidRPr="00EA074B">
        <w:rPr>
          <w:rStyle w:val="hps"/>
          <w:sz w:val="24"/>
          <w:szCs w:val="24"/>
        </w:rPr>
        <w:t>A</w:t>
      </w:r>
      <w:r w:rsidRPr="004E2122">
        <w:rPr>
          <w:rStyle w:val="hps"/>
          <w:sz w:val="24"/>
          <w:szCs w:val="24"/>
        </w:rPr>
        <w:t>stwihād</w:t>
      </w:r>
      <w:r w:rsidRPr="004E2122">
        <w:rPr>
          <w:sz w:val="24"/>
          <w:szCs w:val="24"/>
        </w:rPr>
        <w:t xml:space="preserve">), </w:t>
      </w:r>
      <w:r w:rsidRPr="004E2122">
        <w:rPr>
          <w:rStyle w:val="hps"/>
          <w:sz w:val="24"/>
          <w:szCs w:val="24"/>
        </w:rPr>
        <w:t>kuris</w:t>
      </w:r>
      <w:r w:rsidRPr="004E2122">
        <w:rPr>
          <w:sz w:val="24"/>
          <w:szCs w:val="24"/>
        </w:rPr>
        <w:t xml:space="preserve"> </w:t>
      </w:r>
      <w:r w:rsidRPr="004E2122">
        <w:rPr>
          <w:rStyle w:val="hps"/>
          <w:sz w:val="24"/>
          <w:szCs w:val="24"/>
        </w:rPr>
        <w:t>atskiria</w:t>
      </w:r>
      <w:r w:rsidRPr="004E2122">
        <w:rPr>
          <w:sz w:val="24"/>
          <w:szCs w:val="24"/>
        </w:rPr>
        <w:t xml:space="preserve"> </w:t>
      </w:r>
      <w:r w:rsidRPr="004E2122">
        <w:rPr>
          <w:rStyle w:val="hps"/>
          <w:sz w:val="24"/>
          <w:szCs w:val="24"/>
        </w:rPr>
        <w:t>kūną ir sielą</w:t>
      </w:r>
      <w:r w:rsidRPr="004E2122">
        <w:rPr>
          <w:sz w:val="24"/>
          <w:szCs w:val="24"/>
        </w:rPr>
        <w:t xml:space="preserve"> </w:t>
      </w:r>
      <w:r w:rsidRPr="004E2122">
        <w:rPr>
          <w:rStyle w:val="hps"/>
          <w:sz w:val="24"/>
          <w:szCs w:val="24"/>
        </w:rPr>
        <w:t>[</w:t>
      </w:r>
      <w:r w:rsidRPr="004E2122">
        <w:rPr>
          <w:sz w:val="24"/>
          <w:szCs w:val="24"/>
        </w:rPr>
        <w:t xml:space="preserve">27:24, </w:t>
      </w:r>
      <w:r w:rsidRPr="004E2122">
        <w:rPr>
          <w:rStyle w:val="hps"/>
          <w:sz w:val="24"/>
          <w:szCs w:val="24"/>
        </w:rPr>
        <w:t>30:68</w:t>
      </w:r>
      <w:r w:rsidRPr="004E2122">
        <w:rPr>
          <w:sz w:val="24"/>
          <w:szCs w:val="24"/>
        </w:rPr>
        <w:t xml:space="preserve">; </w:t>
      </w:r>
      <w:r>
        <w:rPr>
          <w:rStyle w:val="hps"/>
          <w:sz w:val="24"/>
          <w:szCs w:val="24"/>
        </w:rPr>
        <w:t>86</w:t>
      </w:r>
      <w:r w:rsidRPr="004E2122">
        <w:rPr>
          <w:sz w:val="24"/>
          <w:szCs w:val="24"/>
        </w:rPr>
        <w:t xml:space="preserve"> </w:t>
      </w:r>
      <w:r w:rsidRPr="004E2122">
        <w:rPr>
          <w:rStyle w:val="hps"/>
          <w:sz w:val="24"/>
          <w:szCs w:val="24"/>
        </w:rPr>
        <w:t>:114</w:t>
      </w:r>
      <w:r w:rsidRPr="004E2122">
        <w:rPr>
          <w:sz w:val="24"/>
          <w:szCs w:val="24"/>
        </w:rPr>
        <w:t xml:space="preserve">-117; </w:t>
      </w:r>
      <w:r w:rsidRPr="004E2122">
        <w:rPr>
          <w:rStyle w:val="hps"/>
          <w:sz w:val="24"/>
          <w:szCs w:val="24"/>
        </w:rPr>
        <w:t>92:31</w:t>
      </w:r>
      <w:r w:rsidRPr="004E2122">
        <w:rPr>
          <w:sz w:val="24"/>
          <w:szCs w:val="24"/>
        </w:rPr>
        <w:t xml:space="preserve">]; </w:t>
      </w:r>
      <w:r w:rsidRPr="004E2122">
        <w:rPr>
          <w:rStyle w:val="hps"/>
          <w:sz w:val="24"/>
          <w:szCs w:val="24"/>
        </w:rPr>
        <w:t>Akat</w:t>
      </w:r>
      <w:r w:rsidR="00BD323A">
        <w:rPr>
          <w:rStyle w:val="hps"/>
          <w:sz w:val="24"/>
          <w:szCs w:val="24"/>
        </w:rPr>
        <w:t>aš</w:t>
      </w:r>
      <w:r w:rsidRPr="004E2122">
        <w:rPr>
          <w:rStyle w:val="hps"/>
          <w:sz w:val="24"/>
          <w:szCs w:val="24"/>
        </w:rPr>
        <w:t>a</w:t>
      </w:r>
      <w:r w:rsidRPr="004E2122">
        <w:rPr>
          <w:sz w:val="24"/>
          <w:szCs w:val="24"/>
        </w:rPr>
        <w:t xml:space="preserve"> </w:t>
      </w:r>
      <w:r w:rsidRPr="004E2122">
        <w:rPr>
          <w:rStyle w:val="hps"/>
          <w:sz w:val="24"/>
          <w:szCs w:val="24"/>
        </w:rPr>
        <w:t>(</w:t>
      </w:r>
      <w:r w:rsidRPr="004E2122">
        <w:rPr>
          <w:sz w:val="24"/>
          <w:szCs w:val="24"/>
        </w:rPr>
        <w:t xml:space="preserve">pahlavi </w:t>
      </w:r>
      <w:r w:rsidRPr="004E2122">
        <w:rPr>
          <w:rStyle w:val="hps"/>
          <w:sz w:val="24"/>
          <w:szCs w:val="24"/>
        </w:rPr>
        <w:t>Akt</w:t>
      </w:r>
      <w:r w:rsidR="00BD323A">
        <w:rPr>
          <w:rStyle w:val="hps"/>
          <w:sz w:val="24"/>
          <w:szCs w:val="24"/>
        </w:rPr>
        <w:t>aš</w:t>
      </w:r>
      <w:r w:rsidRPr="004E2122">
        <w:rPr>
          <w:sz w:val="24"/>
          <w:szCs w:val="24"/>
        </w:rPr>
        <w:t xml:space="preserve">) </w:t>
      </w:r>
      <w:r w:rsidR="002D320B">
        <w:rPr>
          <w:rStyle w:val="hps"/>
          <w:sz w:val="24"/>
          <w:szCs w:val="24"/>
        </w:rPr>
        <w:t>„</w:t>
      </w:r>
      <w:r w:rsidRPr="004E2122">
        <w:rPr>
          <w:rStyle w:val="hps"/>
          <w:sz w:val="24"/>
          <w:szCs w:val="24"/>
        </w:rPr>
        <w:t>bl</w:t>
      </w:r>
      <w:r w:rsidR="00C87E2F">
        <w:rPr>
          <w:rStyle w:val="hps"/>
          <w:sz w:val="24"/>
          <w:szCs w:val="24"/>
        </w:rPr>
        <w:t>ogų dalykų pavidalintoją</w:t>
      </w:r>
      <w:r w:rsidR="002D320B">
        <w:rPr>
          <w:sz w:val="24"/>
          <w:szCs w:val="24"/>
        </w:rPr>
        <w:t>“</w:t>
      </w:r>
      <w:r w:rsidRPr="004E2122">
        <w:rPr>
          <w:sz w:val="24"/>
          <w:szCs w:val="24"/>
        </w:rPr>
        <w:t xml:space="preserve"> </w:t>
      </w:r>
      <w:r w:rsidRPr="004E2122">
        <w:rPr>
          <w:rStyle w:val="hps"/>
          <w:sz w:val="24"/>
          <w:szCs w:val="24"/>
        </w:rPr>
        <w:t>[</w:t>
      </w:r>
      <w:r w:rsidRPr="004E2122">
        <w:rPr>
          <w:sz w:val="24"/>
          <w:szCs w:val="24"/>
        </w:rPr>
        <w:t xml:space="preserve">20:24-25]; </w:t>
      </w:r>
      <w:r w:rsidR="00C87E2F">
        <w:rPr>
          <w:rStyle w:val="hps"/>
          <w:sz w:val="24"/>
          <w:szCs w:val="24"/>
        </w:rPr>
        <w:t>Godumą</w:t>
      </w:r>
      <w:r w:rsidRPr="004E2122">
        <w:rPr>
          <w:sz w:val="24"/>
          <w:szCs w:val="24"/>
        </w:rPr>
        <w:t xml:space="preserve"> </w:t>
      </w:r>
      <w:r w:rsidRPr="004E2122">
        <w:rPr>
          <w:rStyle w:val="hps"/>
          <w:sz w:val="24"/>
          <w:szCs w:val="24"/>
        </w:rPr>
        <w:t>(?</w:t>
      </w:r>
      <w:r w:rsidRPr="004E2122">
        <w:rPr>
          <w:sz w:val="24"/>
          <w:szCs w:val="24"/>
        </w:rPr>
        <w:t xml:space="preserve"> </w:t>
      </w:r>
      <w:r>
        <w:rPr>
          <w:rStyle w:val="hps"/>
        </w:rPr>
        <w:t>W</w:t>
      </w:r>
      <w:r w:rsidRPr="004E2122">
        <w:rPr>
          <w:rStyle w:val="hps"/>
          <w:sz w:val="24"/>
          <w:szCs w:val="24"/>
        </w:rPr>
        <w:t>aran</w:t>
      </w:r>
      <w:r w:rsidRPr="004E2122">
        <w:rPr>
          <w:sz w:val="24"/>
          <w:szCs w:val="24"/>
        </w:rPr>
        <w:t xml:space="preserve">) </w:t>
      </w:r>
      <w:r w:rsidRPr="004E2122">
        <w:rPr>
          <w:rStyle w:val="hps"/>
          <w:sz w:val="24"/>
          <w:szCs w:val="24"/>
        </w:rPr>
        <w:t>[</w:t>
      </w:r>
      <w:r w:rsidRPr="004E2122">
        <w:rPr>
          <w:sz w:val="24"/>
          <w:szCs w:val="24"/>
        </w:rPr>
        <w:t xml:space="preserve">20:30, </w:t>
      </w:r>
      <w:r w:rsidRPr="004E2122">
        <w:rPr>
          <w:rStyle w:val="hps"/>
          <w:sz w:val="24"/>
          <w:szCs w:val="24"/>
        </w:rPr>
        <w:t>24:47</w:t>
      </w:r>
      <w:r w:rsidRPr="004E2122">
        <w:rPr>
          <w:sz w:val="24"/>
          <w:szCs w:val="24"/>
        </w:rPr>
        <w:t xml:space="preserve">; </w:t>
      </w:r>
      <w:r w:rsidRPr="004E2122">
        <w:rPr>
          <w:rStyle w:val="hps"/>
          <w:sz w:val="24"/>
          <w:szCs w:val="24"/>
        </w:rPr>
        <w:t>80:1</w:t>
      </w:r>
      <w:r w:rsidRPr="004E2122">
        <w:rPr>
          <w:sz w:val="24"/>
          <w:szCs w:val="24"/>
        </w:rPr>
        <w:t xml:space="preserve">b; </w:t>
      </w:r>
      <w:r w:rsidRPr="004E2122">
        <w:rPr>
          <w:rStyle w:val="hps"/>
          <w:sz w:val="24"/>
          <w:szCs w:val="24"/>
        </w:rPr>
        <w:t>95:5</w:t>
      </w:r>
      <w:r w:rsidRPr="004E2122">
        <w:rPr>
          <w:sz w:val="24"/>
          <w:szCs w:val="24"/>
        </w:rPr>
        <w:t xml:space="preserve">]; </w:t>
      </w:r>
      <w:r w:rsidRPr="00C87E2F">
        <w:rPr>
          <w:rStyle w:val="hps"/>
          <w:sz w:val="24"/>
          <w:szCs w:val="24"/>
        </w:rPr>
        <w:t>m</w:t>
      </w:r>
      <w:r w:rsidR="00C87E2F">
        <w:rPr>
          <w:rStyle w:val="hps"/>
          <w:sz w:val="24"/>
          <w:szCs w:val="24"/>
        </w:rPr>
        <w:t>oterišką</w:t>
      </w:r>
      <w:r w:rsidRPr="004E2122">
        <w:rPr>
          <w:sz w:val="24"/>
          <w:szCs w:val="24"/>
        </w:rPr>
        <w:t xml:space="preserve"> </w:t>
      </w:r>
      <w:r w:rsidR="00C87E2F">
        <w:rPr>
          <w:sz w:val="24"/>
          <w:szCs w:val="24"/>
        </w:rPr>
        <w:t>pirminę</w:t>
      </w:r>
      <w:r w:rsidRPr="004E2122">
        <w:rPr>
          <w:rStyle w:val="hps"/>
          <w:sz w:val="24"/>
          <w:szCs w:val="24"/>
        </w:rPr>
        <w:t>-</w:t>
      </w:r>
      <w:r>
        <w:rPr>
          <w:sz w:val="24"/>
          <w:szCs w:val="24"/>
        </w:rPr>
        <w:t>demon</w:t>
      </w:r>
      <w:r w:rsidR="00C87E2F">
        <w:rPr>
          <w:sz w:val="24"/>
          <w:szCs w:val="24"/>
        </w:rPr>
        <w:t>ę</w:t>
      </w:r>
      <w:r w:rsidRPr="004E2122">
        <w:rPr>
          <w:sz w:val="24"/>
          <w:szCs w:val="24"/>
        </w:rPr>
        <w:t xml:space="preserve"> </w:t>
      </w:r>
      <w:r w:rsidR="00C87E2F">
        <w:rPr>
          <w:sz w:val="24"/>
          <w:szCs w:val="24"/>
        </w:rPr>
        <w:t>Gašlumą</w:t>
      </w:r>
      <w:r w:rsidRPr="004E2122">
        <w:rPr>
          <w:sz w:val="24"/>
          <w:szCs w:val="24"/>
        </w:rPr>
        <w:t xml:space="preserve"> </w:t>
      </w:r>
      <w:r>
        <w:rPr>
          <w:rStyle w:val="hps"/>
          <w:sz w:val="24"/>
          <w:szCs w:val="24"/>
        </w:rPr>
        <w:t>(? Az</w:t>
      </w:r>
      <w:r w:rsidRPr="004E2122">
        <w:rPr>
          <w:sz w:val="24"/>
          <w:szCs w:val="24"/>
        </w:rPr>
        <w:t xml:space="preserve">) </w:t>
      </w:r>
      <w:r w:rsidRPr="004E2122">
        <w:rPr>
          <w:rStyle w:val="hps"/>
          <w:sz w:val="24"/>
          <w:szCs w:val="24"/>
        </w:rPr>
        <w:t>[</w:t>
      </w:r>
      <w:r w:rsidRPr="004E2122">
        <w:rPr>
          <w:sz w:val="24"/>
          <w:szCs w:val="24"/>
        </w:rPr>
        <w:t xml:space="preserve">20:31; </w:t>
      </w:r>
      <w:r w:rsidRPr="004E2122">
        <w:rPr>
          <w:rStyle w:val="hps"/>
          <w:sz w:val="24"/>
          <w:szCs w:val="24"/>
        </w:rPr>
        <w:t>27:19</w:t>
      </w:r>
      <w:r w:rsidRPr="004E2122">
        <w:rPr>
          <w:sz w:val="24"/>
          <w:szCs w:val="24"/>
        </w:rPr>
        <w:t xml:space="preserve">]; </w:t>
      </w:r>
      <w:r w:rsidR="00C87E2F">
        <w:rPr>
          <w:rStyle w:val="hps"/>
          <w:sz w:val="24"/>
          <w:szCs w:val="24"/>
        </w:rPr>
        <w:t>demonus</w:t>
      </w:r>
      <w:r w:rsidRPr="004E2122">
        <w:rPr>
          <w:sz w:val="24"/>
          <w:szCs w:val="24"/>
        </w:rPr>
        <w:t xml:space="preserve"> </w:t>
      </w:r>
      <w:r>
        <w:rPr>
          <w:sz w:val="24"/>
          <w:szCs w:val="24"/>
        </w:rPr>
        <w:t>Trauk-šalin</w:t>
      </w:r>
      <w:r w:rsidRPr="004E2122">
        <w:rPr>
          <w:sz w:val="24"/>
          <w:szCs w:val="24"/>
        </w:rPr>
        <w:t xml:space="preserve"> </w:t>
      </w:r>
      <w:r w:rsidRPr="004E2122">
        <w:rPr>
          <w:rStyle w:val="hps"/>
          <w:sz w:val="24"/>
          <w:szCs w:val="24"/>
        </w:rPr>
        <w:t xml:space="preserve">ir </w:t>
      </w:r>
      <w:r>
        <w:rPr>
          <w:rStyle w:val="hps"/>
          <w:sz w:val="24"/>
          <w:szCs w:val="24"/>
        </w:rPr>
        <w:t>Trauk-</w:t>
      </w:r>
      <w:r w:rsidRPr="004E2122">
        <w:rPr>
          <w:rStyle w:val="hps"/>
          <w:sz w:val="24"/>
          <w:szCs w:val="24"/>
        </w:rPr>
        <w:t>toli</w:t>
      </w:r>
      <w:r w:rsidRPr="004E2122">
        <w:rPr>
          <w:sz w:val="24"/>
          <w:szCs w:val="24"/>
        </w:rPr>
        <w:t xml:space="preserve"> </w:t>
      </w:r>
      <w:r w:rsidRPr="004E2122">
        <w:rPr>
          <w:rStyle w:val="hps"/>
          <w:sz w:val="24"/>
          <w:szCs w:val="24"/>
        </w:rPr>
        <w:t>(</w:t>
      </w:r>
      <w:r w:rsidRPr="004E2122">
        <w:rPr>
          <w:sz w:val="24"/>
          <w:szCs w:val="24"/>
        </w:rPr>
        <w:t xml:space="preserve">pahlavi </w:t>
      </w:r>
      <w:r w:rsidRPr="004E2122">
        <w:rPr>
          <w:rStyle w:val="hps"/>
          <w:sz w:val="24"/>
          <w:szCs w:val="24"/>
        </w:rPr>
        <w:t>Frazi</w:t>
      </w:r>
      <w:r w:rsidR="00C87E2F">
        <w:rPr>
          <w:rStyle w:val="hps"/>
          <w:sz w:val="24"/>
          <w:szCs w:val="24"/>
        </w:rPr>
        <w:t>š</w:t>
      </w:r>
      <w:r w:rsidRPr="004E2122">
        <w:rPr>
          <w:rStyle w:val="hps"/>
          <w:sz w:val="24"/>
          <w:szCs w:val="24"/>
        </w:rPr>
        <w:t>t</w:t>
      </w:r>
      <w:r w:rsidRPr="004E2122">
        <w:rPr>
          <w:sz w:val="24"/>
          <w:szCs w:val="24"/>
        </w:rPr>
        <w:t xml:space="preserve"> </w:t>
      </w:r>
      <w:r w:rsidRPr="004E2122">
        <w:rPr>
          <w:rStyle w:val="hps"/>
          <w:sz w:val="24"/>
          <w:szCs w:val="24"/>
        </w:rPr>
        <w:t>ir</w:t>
      </w:r>
      <w:r w:rsidRPr="004E2122">
        <w:rPr>
          <w:sz w:val="24"/>
          <w:szCs w:val="24"/>
        </w:rPr>
        <w:t xml:space="preserve"> </w:t>
      </w:r>
      <w:r w:rsidRPr="004E2122">
        <w:rPr>
          <w:rStyle w:val="hps"/>
          <w:sz w:val="24"/>
          <w:szCs w:val="24"/>
        </w:rPr>
        <w:t>Wizi</w:t>
      </w:r>
      <w:r w:rsidR="00C87E2F">
        <w:rPr>
          <w:rStyle w:val="hps"/>
          <w:sz w:val="24"/>
          <w:szCs w:val="24"/>
        </w:rPr>
        <w:t>š</w:t>
      </w:r>
      <w:r w:rsidRPr="004E2122">
        <w:rPr>
          <w:rStyle w:val="hps"/>
          <w:sz w:val="24"/>
          <w:szCs w:val="24"/>
        </w:rPr>
        <w:t>t</w:t>
      </w:r>
      <w:r w:rsidRPr="004E2122">
        <w:rPr>
          <w:sz w:val="24"/>
          <w:szCs w:val="24"/>
        </w:rPr>
        <w:t xml:space="preserve">, </w:t>
      </w:r>
      <w:r w:rsidR="00C87E2F">
        <w:rPr>
          <w:rStyle w:val="hps"/>
          <w:sz w:val="24"/>
          <w:szCs w:val="24"/>
        </w:rPr>
        <w:t>Avestos</w:t>
      </w:r>
      <w:r w:rsidRPr="004E2122">
        <w:rPr>
          <w:sz w:val="24"/>
          <w:szCs w:val="24"/>
        </w:rPr>
        <w:t xml:space="preserve"> </w:t>
      </w:r>
      <w:r w:rsidRPr="004E2122">
        <w:rPr>
          <w:rStyle w:val="hps"/>
          <w:sz w:val="24"/>
          <w:szCs w:val="24"/>
        </w:rPr>
        <w:t>Wizar</w:t>
      </w:r>
      <w:r w:rsidR="00C87E2F">
        <w:rPr>
          <w:rStyle w:val="hps"/>
          <w:sz w:val="24"/>
          <w:szCs w:val="24"/>
        </w:rPr>
        <w:t>š</w:t>
      </w:r>
      <w:r w:rsidRPr="004E2122">
        <w:rPr>
          <w:rStyle w:val="hps"/>
          <w:sz w:val="24"/>
          <w:szCs w:val="24"/>
        </w:rPr>
        <w:t>a</w:t>
      </w:r>
      <w:r w:rsidRPr="004E2122">
        <w:rPr>
          <w:sz w:val="24"/>
          <w:szCs w:val="24"/>
        </w:rPr>
        <w:t xml:space="preserve">), </w:t>
      </w:r>
      <w:r>
        <w:rPr>
          <w:rStyle w:val="hps"/>
          <w:sz w:val="24"/>
          <w:szCs w:val="24"/>
        </w:rPr>
        <w:t>kurie</w:t>
      </w:r>
      <w:r w:rsidRPr="004E2122">
        <w:rPr>
          <w:sz w:val="24"/>
          <w:szCs w:val="24"/>
        </w:rPr>
        <w:t xml:space="preserve"> </w:t>
      </w:r>
      <w:r w:rsidRPr="004E2122">
        <w:rPr>
          <w:rStyle w:val="hps"/>
          <w:sz w:val="24"/>
          <w:szCs w:val="24"/>
        </w:rPr>
        <w:t>v</w:t>
      </w:r>
      <w:r>
        <w:rPr>
          <w:rStyle w:val="hps"/>
          <w:sz w:val="24"/>
          <w:szCs w:val="24"/>
        </w:rPr>
        <w:t>elka nedorėlių</w:t>
      </w:r>
      <w:r w:rsidRPr="004E2122">
        <w:rPr>
          <w:sz w:val="24"/>
          <w:szCs w:val="24"/>
        </w:rPr>
        <w:t xml:space="preserve"> </w:t>
      </w:r>
      <w:r>
        <w:rPr>
          <w:rStyle w:val="hps"/>
          <w:sz w:val="24"/>
          <w:szCs w:val="24"/>
        </w:rPr>
        <w:t>sielas</w:t>
      </w:r>
      <w:r w:rsidRPr="004E2122">
        <w:rPr>
          <w:sz w:val="24"/>
          <w:szCs w:val="24"/>
        </w:rPr>
        <w:t xml:space="preserve"> </w:t>
      </w:r>
      <w:r>
        <w:rPr>
          <w:sz w:val="24"/>
          <w:szCs w:val="24"/>
        </w:rPr>
        <w:t xml:space="preserve">į </w:t>
      </w:r>
      <w:r w:rsidRPr="004E2122">
        <w:rPr>
          <w:rStyle w:val="hps"/>
          <w:sz w:val="24"/>
          <w:szCs w:val="24"/>
        </w:rPr>
        <w:t>pragarą</w:t>
      </w:r>
      <w:r>
        <w:rPr>
          <w:rStyle w:val="hps"/>
          <w:sz w:val="24"/>
          <w:szCs w:val="24"/>
        </w:rPr>
        <w:t>;</w:t>
      </w:r>
      <w:r w:rsidRPr="004E2122">
        <w:rPr>
          <w:sz w:val="24"/>
          <w:szCs w:val="24"/>
        </w:rPr>
        <w:t xml:space="preserve"> </w:t>
      </w:r>
      <w:r w:rsidRPr="004E2122">
        <w:rPr>
          <w:rStyle w:val="hps"/>
          <w:sz w:val="24"/>
          <w:szCs w:val="24"/>
        </w:rPr>
        <w:t>ir</w:t>
      </w:r>
      <w:r w:rsidRPr="004E2122">
        <w:rPr>
          <w:sz w:val="24"/>
          <w:szCs w:val="24"/>
        </w:rPr>
        <w:t xml:space="preserve"> </w:t>
      </w:r>
      <w:r w:rsidR="00C87E2F">
        <w:rPr>
          <w:rStyle w:val="hps"/>
          <w:sz w:val="24"/>
          <w:szCs w:val="24"/>
        </w:rPr>
        <w:t>kitus</w:t>
      </w:r>
      <w:r w:rsidRPr="004E2122">
        <w:rPr>
          <w:rStyle w:val="hps"/>
          <w:sz w:val="24"/>
          <w:szCs w:val="24"/>
        </w:rPr>
        <w:t xml:space="preserve"> [</w:t>
      </w:r>
      <w:r w:rsidRPr="004E2122">
        <w:rPr>
          <w:sz w:val="24"/>
          <w:szCs w:val="24"/>
        </w:rPr>
        <w:t xml:space="preserve">20:22 </w:t>
      </w:r>
      <w:r w:rsidRPr="004E2122">
        <w:rPr>
          <w:rStyle w:val="hps"/>
          <w:sz w:val="24"/>
          <w:szCs w:val="24"/>
        </w:rPr>
        <w:t>27:19</w:t>
      </w:r>
      <w:r w:rsidRPr="004E2122">
        <w:rPr>
          <w:sz w:val="24"/>
          <w:szCs w:val="24"/>
        </w:rPr>
        <w:t xml:space="preserve"> </w:t>
      </w:r>
      <w:r w:rsidRPr="004E2122">
        <w:rPr>
          <w:rStyle w:val="hps"/>
          <w:sz w:val="24"/>
          <w:szCs w:val="24"/>
        </w:rPr>
        <w:t>30:31</w:t>
      </w:r>
      <w:r w:rsidRPr="004E2122">
        <w:rPr>
          <w:sz w:val="24"/>
          <w:szCs w:val="24"/>
        </w:rPr>
        <w:t>].</w:t>
      </w:r>
    </w:p>
    <w:p w:rsidR="00EA074B" w:rsidRDefault="00EA074B" w:rsidP="00C276E8">
      <w:pPr>
        <w:pStyle w:val="Pagrindinistekstas1"/>
        <w:shd w:val="clear" w:color="auto" w:fill="auto"/>
        <w:spacing w:before="0" w:after="0" w:line="240" w:lineRule="auto"/>
        <w:ind w:firstLine="284"/>
        <w:jc w:val="both"/>
        <w:rPr>
          <w:sz w:val="24"/>
          <w:szCs w:val="24"/>
        </w:rPr>
      </w:pPr>
    </w:p>
    <w:p w:rsidR="005E2704" w:rsidRPr="004E2122" w:rsidRDefault="005E2704" w:rsidP="00C276E8">
      <w:pPr>
        <w:pStyle w:val="Pagrindinistekstas1"/>
        <w:shd w:val="clear" w:color="auto" w:fill="auto"/>
        <w:spacing w:before="0" w:after="0" w:line="240" w:lineRule="auto"/>
        <w:ind w:firstLine="284"/>
        <w:jc w:val="both"/>
        <w:rPr>
          <w:sz w:val="24"/>
          <w:szCs w:val="24"/>
        </w:rPr>
      </w:pPr>
    </w:p>
    <w:p w:rsidR="005E2704" w:rsidRPr="004E2122" w:rsidRDefault="001225F9" w:rsidP="00C276E8">
      <w:pPr>
        <w:pStyle w:val="Bodytext110"/>
        <w:shd w:val="clear" w:color="auto" w:fill="auto"/>
        <w:spacing w:before="0" w:line="240" w:lineRule="auto"/>
        <w:ind w:firstLine="284"/>
        <w:rPr>
          <w:sz w:val="24"/>
          <w:szCs w:val="24"/>
        </w:rPr>
      </w:pPr>
      <w:r w:rsidRPr="003D0DBF">
        <w:rPr>
          <w:color w:val="000000"/>
          <w:sz w:val="24"/>
          <w:szCs w:val="24"/>
        </w:rPr>
        <w:t>Gyvųjų būtybių sukūrimas</w:t>
      </w:r>
    </w:p>
    <w:p w:rsidR="00EA074B" w:rsidRDefault="00EA074B" w:rsidP="00C276E8">
      <w:pPr>
        <w:pStyle w:val="Pagrindinistekstas1"/>
        <w:shd w:val="clear" w:color="auto" w:fill="auto"/>
        <w:spacing w:before="0" w:after="0" w:line="240" w:lineRule="auto"/>
        <w:ind w:firstLine="284"/>
        <w:jc w:val="both"/>
        <w:rPr>
          <w:color w:val="000000"/>
          <w:sz w:val="24"/>
          <w:szCs w:val="24"/>
        </w:rPr>
      </w:pPr>
    </w:p>
    <w:p w:rsidR="006D0383" w:rsidRPr="006D0383" w:rsidRDefault="006D0383" w:rsidP="00C87E2F">
      <w:pPr>
        <w:pStyle w:val="Pagrindinistekstas1"/>
        <w:shd w:val="clear" w:color="auto" w:fill="auto"/>
        <w:spacing w:before="0" w:after="0" w:line="240" w:lineRule="auto"/>
        <w:ind w:firstLine="284"/>
        <w:jc w:val="both"/>
        <w:rPr>
          <w:sz w:val="24"/>
          <w:szCs w:val="24"/>
        </w:rPr>
      </w:pPr>
      <w:r w:rsidRPr="006D0383">
        <w:rPr>
          <w:i/>
          <w:iCs/>
          <w:sz w:val="24"/>
          <w:szCs w:val="24"/>
        </w:rPr>
        <w:t>Avestoje</w:t>
      </w:r>
      <w:r w:rsidRPr="006D0383">
        <w:rPr>
          <w:sz w:val="24"/>
          <w:szCs w:val="24"/>
        </w:rPr>
        <w:t xml:space="preserve"> </w:t>
      </w:r>
      <w:r w:rsidRPr="006D0383">
        <w:rPr>
          <w:rStyle w:val="hps"/>
          <w:sz w:val="24"/>
          <w:szCs w:val="24"/>
        </w:rPr>
        <w:t>nėra aiškaus</w:t>
      </w:r>
      <w:r w:rsidRPr="006D0383">
        <w:rPr>
          <w:sz w:val="24"/>
          <w:szCs w:val="24"/>
        </w:rPr>
        <w:t xml:space="preserve"> </w:t>
      </w:r>
      <w:r w:rsidR="0057412B" w:rsidRPr="006D0383">
        <w:rPr>
          <w:rStyle w:val="hps"/>
          <w:sz w:val="24"/>
          <w:szCs w:val="24"/>
        </w:rPr>
        <w:t>žmonių</w:t>
      </w:r>
      <w:r w:rsidR="0057412B" w:rsidRPr="006D0383">
        <w:rPr>
          <w:sz w:val="24"/>
          <w:szCs w:val="24"/>
        </w:rPr>
        <w:t xml:space="preserve"> </w:t>
      </w:r>
      <w:r w:rsidR="0057412B" w:rsidRPr="006D0383">
        <w:rPr>
          <w:rStyle w:val="hps"/>
          <w:sz w:val="24"/>
          <w:szCs w:val="24"/>
        </w:rPr>
        <w:t xml:space="preserve">sukūrimo </w:t>
      </w:r>
      <w:r w:rsidRPr="006D0383">
        <w:rPr>
          <w:rStyle w:val="hps"/>
          <w:sz w:val="24"/>
          <w:szCs w:val="24"/>
        </w:rPr>
        <w:t>aprašymo</w:t>
      </w:r>
      <w:r w:rsidRPr="006D0383">
        <w:rPr>
          <w:sz w:val="24"/>
          <w:szCs w:val="24"/>
        </w:rPr>
        <w:t xml:space="preserve">. </w:t>
      </w:r>
      <w:r w:rsidRPr="006D0383">
        <w:rPr>
          <w:rStyle w:val="hps"/>
          <w:sz w:val="24"/>
          <w:szCs w:val="24"/>
        </w:rPr>
        <w:t>Avestoje</w:t>
      </w:r>
      <w:r w:rsidRPr="006D0383">
        <w:rPr>
          <w:sz w:val="24"/>
          <w:szCs w:val="24"/>
        </w:rPr>
        <w:t xml:space="preserve"> </w:t>
      </w:r>
      <w:r w:rsidR="0057412B">
        <w:rPr>
          <w:rStyle w:val="hps"/>
          <w:sz w:val="24"/>
          <w:szCs w:val="24"/>
        </w:rPr>
        <w:t>pirm</w:t>
      </w:r>
      <w:r w:rsidR="00D441E4">
        <w:rPr>
          <w:rStyle w:val="hps"/>
          <w:sz w:val="24"/>
          <w:szCs w:val="24"/>
        </w:rPr>
        <w:t>ieji</w:t>
      </w:r>
      <w:r w:rsidRPr="006D0383">
        <w:rPr>
          <w:rStyle w:val="hps"/>
          <w:sz w:val="24"/>
          <w:szCs w:val="24"/>
        </w:rPr>
        <w:t xml:space="preserve"> du</w:t>
      </w:r>
      <w:r w:rsidRPr="006D0383">
        <w:rPr>
          <w:sz w:val="24"/>
          <w:szCs w:val="24"/>
        </w:rPr>
        <w:t xml:space="preserve"> </w:t>
      </w:r>
      <w:r w:rsidR="00D441E4">
        <w:rPr>
          <w:rStyle w:val="hps"/>
          <w:sz w:val="24"/>
          <w:szCs w:val="24"/>
        </w:rPr>
        <w:t>gyvi padarai</w:t>
      </w:r>
      <w:r w:rsidR="00D441E4">
        <w:rPr>
          <w:sz w:val="24"/>
          <w:szCs w:val="24"/>
        </w:rPr>
        <w:t>, pirmasis Žmogus</w:t>
      </w:r>
      <w:r w:rsidRPr="006D0383">
        <w:rPr>
          <w:sz w:val="24"/>
          <w:szCs w:val="24"/>
        </w:rPr>
        <w:t xml:space="preserve">, </w:t>
      </w:r>
      <w:r w:rsidR="00D441E4">
        <w:rPr>
          <w:rStyle w:val="hps"/>
          <w:sz w:val="24"/>
          <w:szCs w:val="24"/>
        </w:rPr>
        <w:t>gyvas</w:t>
      </w:r>
      <w:r w:rsidRPr="006D0383">
        <w:rPr>
          <w:sz w:val="24"/>
          <w:szCs w:val="24"/>
        </w:rPr>
        <w:t xml:space="preserve">, bet </w:t>
      </w:r>
      <w:r w:rsidR="00D441E4">
        <w:rPr>
          <w:rStyle w:val="hps"/>
          <w:sz w:val="24"/>
          <w:szCs w:val="24"/>
        </w:rPr>
        <w:t>mirtingas</w:t>
      </w:r>
      <w:r w:rsidRPr="006D0383">
        <w:rPr>
          <w:sz w:val="24"/>
          <w:szCs w:val="24"/>
        </w:rPr>
        <w:t xml:space="preserve"> </w:t>
      </w:r>
      <w:r w:rsidRPr="006D0383">
        <w:rPr>
          <w:rStyle w:val="hps"/>
          <w:sz w:val="24"/>
          <w:szCs w:val="24"/>
        </w:rPr>
        <w:t>(</w:t>
      </w:r>
      <w:r w:rsidR="0057412B">
        <w:rPr>
          <w:sz w:val="24"/>
          <w:szCs w:val="24"/>
        </w:rPr>
        <w:t>Avestos</w:t>
      </w:r>
      <w:r w:rsidRPr="006D0383">
        <w:rPr>
          <w:sz w:val="24"/>
          <w:szCs w:val="24"/>
        </w:rPr>
        <w:t xml:space="preserve"> </w:t>
      </w:r>
      <w:r w:rsidRPr="006D0383">
        <w:rPr>
          <w:rStyle w:val="hps"/>
          <w:sz w:val="24"/>
          <w:szCs w:val="24"/>
        </w:rPr>
        <w:t>Gaya</w:t>
      </w:r>
      <w:r w:rsidRPr="006D0383">
        <w:rPr>
          <w:sz w:val="24"/>
          <w:szCs w:val="24"/>
        </w:rPr>
        <w:t xml:space="preserve"> </w:t>
      </w:r>
      <w:r w:rsidRPr="006D0383">
        <w:rPr>
          <w:color w:val="000000"/>
          <w:sz w:val="24"/>
          <w:szCs w:val="24"/>
          <w:lang w:val="fy-NL"/>
        </w:rPr>
        <w:t>Martān</w:t>
      </w:r>
      <w:r w:rsidRPr="006D0383">
        <w:rPr>
          <w:sz w:val="24"/>
          <w:szCs w:val="24"/>
        </w:rPr>
        <w:t xml:space="preserve">, </w:t>
      </w:r>
      <w:r w:rsidRPr="006D0383">
        <w:rPr>
          <w:rStyle w:val="hps"/>
          <w:sz w:val="24"/>
          <w:szCs w:val="24"/>
        </w:rPr>
        <w:t>pahlavi</w:t>
      </w:r>
      <w:r w:rsidRPr="006D0383">
        <w:rPr>
          <w:sz w:val="24"/>
          <w:szCs w:val="24"/>
        </w:rPr>
        <w:t xml:space="preserve"> </w:t>
      </w:r>
      <w:r w:rsidRPr="006D0383">
        <w:rPr>
          <w:rStyle w:val="hps"/>
          <w:sz w:val="24"/>
          <w:szCs w:val="24"/>
        </w:rPr>
        <w:t>Gayōmard</w:t>
      </w:r>
      <w:r w:rsidRPr="006D0383">
        <w:rPr>
          <w:sz w:val="24"/>
          <w:szCs w:val="24"/>
        </w:rPr>
        <w:t xml:space="preserve">), </w:t>
      </w:r>
      <w:r w:rsidRPr="006D0383">
        <w:rPr>
          <w:rStyle w:val="hps"/>
          <w:sz w:val="24"/>
          <w:szCs w:val="24"/>
        </w:rPr>
        <w:t>ir</w:t>
      </w:r>
      <w:r w:rsidRPr="006D0383">
        <w:rPr>
          <w:sz w:val="24"/>
          <w:szCs w:val="24"/>
        </w:rPr>
        <w:t xml:space="preserve"> </w:t>
      </w:r>
      <w:r w:rsidR="00D441E4">
        <w:rPr>
          <w:rStyle w:val="hps"/>
          <w:sz w:val="24"/>
          <w:szCs w:val="24"/>
        </w:rPr>
        <w:t>Bulius,</w:t>
      </w:r>
      <w:r w:rsidR="00C87E2F">
        <w:rPr>
          <w:rStyle w:val="hps"/>
          <w:sz w:val="24"/>
          <w:szCs w:val="24"/>
        </w:rPr>
        <w:t xml:space="preserve"> atskirai</w:t>
      </w:r>
      <w:r w:rsidR="00D441E4" w:rsidRPr="006D0383">
        <w:rPr>
          <w:rStyle w:val="hps"/>
          <w:sz w:val="24"/>
          <w:szCs w:val="24"/>
        </w:rPr>
        <w:t xml:space="preserve"> </w:t>
      </w:r>
      <w:r w:rsidRPr="006D0383">
        <w:rPr>
          <w:rStyle w:val="hps"/>
          <w:sz w:val="24"/>
          <w:szCs w:val="24"/>
        </w:rPr>
        <w:t>(</w:t>
      </w:r>
      <w:r w:rsidRPr="006D0383">
        <w:rPr>
          <w:sz w:val="24"/>
          <w:szCs w:val="24"/>
        </w:rPr>
        <w:t>Avest</w:t>
      </w:r>
      <w:r w:rsidR="00C87E2F">
        <w:rPr>
          <w:sz w:val="24"/>
          <w:szCs w:val="24"/>
        </w:rPr>
        <w:t>os</w:t>
      </w:r>
      <w:r w:rsidRPr="006D0383">
        <w:rPr>
          <w:sz w:val="24"/>
          <w:szCs w:val="24"/>
        </w:rPr>
        <w:t xml:space="preserve"> </w:t>
      </w:r>
      <w:r w:rsidRPr="006D0383">
        <w:rPr>
          <w:rStyle w:val="BodytextItalic"/>
          <w:sz w:val="24"/>
          <w:szCs w:val="24"/>
          <w:lang w:val="lt-LT"/>
        </w:rPr>
        <w:t xml:space="preserve">gao </w:t>
      </w:r>
      <w:r w:rsidRPr="006D0383">
        <w:rPr>
          <w:rStyle w:val="BodytextItalic"/>
          <w:sz w:val="24"/>
          <w:szCs w:val="24"/>
          <w:lang w:val="fy-NL"/>
        </w:rPr>
        <w:t>[aēwō-dāta],</w:t>
      </w:r>
      <w:r w:rsidRPr="006D0383">
        <w:rPr>
          <w:color w:val="000000"/>
          <w:sz w:val="24"/>
          <w:szCs w:val="24"/>
          <w:lang w:val="fy-NL"/>
        </w:rPr>
        <w:t xml:space="preserve"> </w:t>
      </w:r>
      <w:r w:rsidRPr="006D0383">
        <w:rPr>
          <w:color w:val="000000"/>
          <w:sz w:val="24"/>
          <w:szCs w:val="24"/>
        </w:rPr>
        <w:t xml:space="preserve">Pahlavi </w:t>
      </w:r>
      <w:r w:rsidRPr="006D0383">
        <w:rPr>
          <w:rStyle w:val="BodytextItalic"/>
          <w:sz w:val="24"/>
          <w:szCs w:val="24"/>
          <w:lang w:val="fy-NL"/>
        </w:rPr>
        <w:t>gāw [ēk-dād]</w:t>
      </w:r>
      <w:r w:rsidRPr="006D0383">
        <w:rPr>
          <w:rStyle w:val="hps"/>
          <w:sz w:val="24"/>
          <w:szCs w:val="24"/>
        </w:rPr>
        <w:t>)</w:t>
      </w:r>
      <w:r w:rsidR="00D441E4">
        <w:rPr>
          <w:rStyle w:val="hps"/>
          <w:sz w:val="24"/>
          <w:szCs w:val="24"/>
        </w:rPr>
        <w:t>,</w:t>
      </w:r>
      <w:r w:rsidRPr="006D0383">
        <w:rPr>
          <w:sz w:val="24"/>
          <w:szCs w:val="24"/>
        </w:rPr>
        <w:t xml:space="preserve"> </w:t>
      </w:r>
      <w:r w:rsidRPr="006D0383">
        <w:rPr>
          <w:rStyle w:val="hps"/>
          <w:sz w:val="24"/>
          <w:szCs w:val="24"/>
        </w:rPr>
        <w:t>paminė</w:t>
      </w:r>
      <w:r w:rsidR="00D441E4">
        <w:rPr>
          <w:rStyle w:val="hps"/>
          <w:sz w:val="24"/>
          <w:szCs w:val="24"/>
        </w:rPr>
        <w:t>ti</w:t>
      </w:r>
      <w:r w:rsidRPr="006D0383">
        <w:rPr>
          <w:sz w:val="24"/>
          <w:szCs w:val="24"/>
        </w:rPr>
        <w:t xml:space="preserve"> </w:t>
      </w:r>
      <w:r w:rsidRPr="006D0383">
        <w:rPr>
          <w:rStyle w:val="hps"/>
          <w:i/>
          <w:iCs/>
          <w:sz w:val="24"/>
          <w:szCs w:val="24"/>
        </w:rPr>
        <w:t>fraw</w:t>
      </w:r>
      <w:r w:rsidR="00BD323A">
        <w:rPr>
          <w:rStyle w:val="hps"/>
          <w:i/>
          <w:iCs/>
          <w:sz w:val="24"/>
          <w:szCs w:val="24"/>
        </w:rPr>
        <w:t>aš</w:t>
      </w:r>
      <w:r w:rsidRPr="006D0383">
        <w:rPr>
          <w:rStyle w:val="hps"/>
          <w:i/>
          <w:iCs/>
          <w:sz w:val="24"/>
          <w:szCs w:val="24"/>
        </w:rPr>
        <w:t>is</w:t>
      </w:r>
      <w:r w:rsidRPr="006D0383">
        <w:rPr>
          <w:rStyle w:val="hps"/>
          <w:sz w:val="24"/>
          <w:szCs w:val="24"/>
        </w:rPr>
        <w:t xml:space="preserve"> sąrašuose</w:t>
      </w:r>
      <w:r w:rsidRPr="006D0383">
        <w:rPr>
          <w:sz w:val="24"/>
          <w:szCs w:val="24"/>
        </w:rPr>
        <w:t xml:space="preserve"> </w:t>
      </w:r>
      <w:r w:rsidRPr="006D0383">
        <w:rPr>
          <w:rStyle w:val="hps"/>
          <w:sz w:val="24"/>
          <w:szCs w:val="24"/>
        </w:rPr>
        <w:t>(</w:t>
      </w:r>
      <w:r w:rsidRPr="006D0383">
        <w:rPr>
          <w:i/>
          <w:iCs/>
          <w:sz w:val="24"/>
          <w:szCs w:val="24"/>
        </w:rPr>
        <w:t>Yasna</w:t>
      </w:r>
      <w:r w:rsidRPr="006D0383">
        <w:rPr>
          <w:sz w:val="24"/>
          <w:szCs w:val="24"/>
        </w:rPr>
        <w:t xml:space="preserve"> </w:t>
      </w:r>
      <w:r w:rsidRPr="006D0383">
        <w:rPr>
          <w:rStyle w:val="hps"/>
          <w:sz w:val="24"/>
          <w:szCs w:val="24"/>
        </w:rPr>
        <w:t>23,2</w:t>
      </w:r>
      <w:r w:rsidRPr="006D0383">
        <w:rPr>
          <w:sz w:val="24"/>
          <w:szCs w:val="24"/>
        </w:rPr>
        <w:t xml:space="preserve">, 26,5, </w:t>
      </w:r>
      <w:r w:rsidRPr="006D0383">
        <w:rPr>
          <w:rStyle w:val="hps"/>
          <w:i/>
          <w:iCs/>
          <w:sz w:val="24"/>
          <w:szCs w:val="24"/>
        </w:rPr>
        <w:t>Y</w:t>
      </w:r>
      <w:r w:rsidR="00BD323A">
        <w:rPr>
          <w:rStyle w:val="hps"/>
          <w:i/>
          <w:iCs/>
          <w:sz w:val="24"/>
          <w:szCs w:val="24"/>
        </w:rPr>
        <w:t>aš</w:t>
      </w:r>
      <w:r w:rsidRPr="006D0383">
        <w:rPr>
          <w:rStyle w:val="hps"/>
          <w:i/>
          <w:iCs/>
          <w:sz w:val="24"/>
          <w:szCs w:val="24"/>
        </w:rPr>
        <w:t>t</w:t>
      </w:r>
      <w:r w:rsidRPr="006D0383">
        <w:rPr>
          <w:sz w:val="24"/>
          <w:szCs w:val="24"/>
        </w:rPr>
        <w:t xml:space="preserve"> </w:t>
      </w:r>
      <w:r w:rsidRPr="006D0383">
        <w:rPr>
          <w:rStyle w:val="hps"/>
          <w:sz w:val="24"/>
          <w:szCs w:val="24"/>
        </w:rPr>
        <w:t>13,86-87</w:t>
      </w:r>
      <w:r w:rsidRPr="006D0383">
        <w:rPr>
          <w:sz w:val="24"/>
          <w:szCs w:val="24"/>
        </w:rPr>
        <w:t xml:space="preserve">) </w:t>
      </w:r>
      <w:r w:rsidRPr="006D0383">
        <w:rPr>
          <w:rStyle w:val="hps"/>
          <w:sz w:val="24"/>
          <w:szCs w:val="24"/>
        </w:rPr>
        <w:t>ir</w:t>
      </w:r>
      <w:r w:rsidR="0057412B">
        <w:rPr>
          <w:sz w:val="24"/>
          <w:szCs w:val="24"/>
        </w:rPr>
        <w:t xml:space="preserve"> sąraše būtybių, kuriom</w:t>
      </w:r>
      <w:r w:rsidRPr="006D0383">
        <w:rPr>
          <w:sz w:val="24"/>
          <w:szCs w:val="24"/>
        </w:rPr>
        <w:t xml:space="preserve">s </w:t>
      </w:r>
      <w:r w:rsidR="0057412B">
        <w:rPr>
          <w:sz w:val="24"/>
          <w:szCs w:val="24"/>
        </w:rPr>
        <w:t>ati</w:t>
      </w:r>
      <w:r w:rsidRPr="006D0383">
        <w:rPr>
          <w:rStyle w:val="hps"/>
          <w:sz w:val="24"/>
          <w:szCs w:val="24"/>
        </w:rPr>
        <w:t>duodama pagarba ir</w:t>
      </w:r>
      <w:r w:rsidRPr="006D0383">
        <w:rPr>
          <w:sz w:val="24"/>
          <w:szCs w:val="24"/>
        </w:rPr>
        <w:t xml:space="preserve"> aukojamos atnašos </w:t>
      </w:r>
      <w:r w:rsidRPr="006D0383">
        <w:rPr>
          <w:rStyle w:val="hps"/>
          <w:sz w:val="24"/>
          <w:szCs w:val="24"/>
        </w:rPr>
        <w:t>(</w:t>
      </w:r>
      <w:r w:rsidRPr="006D0383">
        <w:rPr>
          <w:i/>
          <w:iCs/>
          <w:sz w:val="24"/>
          <w:szCs w:val="24"/>
        </w:rPr>
        <w:t>Yasna</w:t>
      </w:r>
      <w:r w:rsidRPr="006D0383">
        <w:rPr>
          <w:sz w:val="24"/>
          <w:szCs w:val="24"/>
        </w:rPr>
        <w:t xml:space="preserve"> </w:t>
      </w:r>
      <w:r w:rsidRPr="006D0383">
        <w:rPr>
          <w:rStyle w:val="hps"/>
          <w:sz w:val="24"/>
          <w:szCs w:val="24"/>
        </w:rPr>
        <w:t>68,22</w:t>
      </w:r>
      <w:r w:rsidRPr="006D0383">
        <w:rPr>
          <w:sz w:val="24"/>
          <w:szCs w:val="24"/>
        </w:rPr>
        <w:t xml:space="preserve">, </w:t>
      </w:r>
      <w:r w:rsidRPr="006D0383">
        <w:rPr>
          <w:rStyle w:val="hps"/>
          <w:i/>
          <w:iCs/>
          <w:sz w:val="24"/>
          <w:szCs w:val="24"/>
        </w:rPr>
        <w:t>Vispered</w:t>
      </w:r>
      <w:r w:rsidRPr="006D0383">
        <w:rPr>
          <w:sz w:val="24"/>
          <w:szCs w:val="24"/>
        </w:rPr>
        <w:t xml:space="preserve"> </w:t>
      </w:r>
      <w:r w:rsidRPr="006D0383">
        <w:rPr>
          <w:rStyle w:val="hps"/>
          <w:sz w:val="24"/>
          <w:szCs w:val="24"/>
        </w:rPr>
        <w:t>21,2</w:t>
      </w:r>
      <w:r w:rsidRPr="006D0383">
        <w:rPr>
          <w:sz w:val="24"/>
          <w:szCs w:val="24"/>
        </w:rPr>
        <w:t xml:space="preserve">), ir visuose juose jie eina </w:t>
      </w:r>
      <w:r w:rsidRPr="006D0383">
        <w:rPr>
          <w:rStyle w:val="hps"/>
          <w:sz w:val="24"/>
          <w:szCs w:val="24"/>
        </w:rPr>
        <w:t>prieš</w:t>
      </w:r>
      <w:r w:rsidRPr="006D0383">
        <w:rPr>
          <w:sz w:val="24"/>
          <w:szCs w:val="24"/>
        </w:rPr>
        <w:t xml:space="preserve"> </w:t>
      </w:r>
      <w:r w:rsidR="00135E1D">
        <w:rPr>
          <w:rStyle w:val="hps"/>
          <w:sz w:val="24"/>
          <w:szCs w:val="24"/>
        </w:rPr>
        <w:t>Zaratuš</w:t>
      </w:r>
      <w:r w:rsidRPr="006D0383">
        <w:rPr>
          <w:rStyle w:val="hps"/>
          <w:sz w:val="24"/>
          <w:szCs w:val="24"/>
        </w:rPr>
        <w:t>trą</w:t>
      </w:r>
      <w:r w:rsidRPr="006D0383">
        <w:rPr>
          <w:sz w:val="24"/>
          <w:szCs w:val="24"/>
        </w:rPr>
        <w:t xml:space="preserve">. </w:t>
      </w:r>
      <w:r w:rsidRPr="006D0383">
        <w:rPr>
          <w:rStyle w:val="hps"/>
          <w:sz w:val="24"/>
          <w:szCs w:val="24"/>
        </w:rPr>
        <w:lastRenderedPageBreak/>
        <w:t>Taip pat Bulius</w:t>
      </w:r>
      <w:r w:rsidR="00D441E4">
        <w:rPr>
          <w:rStyle w:val="hps"/>
          <w:sz w:val="24"/>
          <w:szCs w:val="24"/>
        </w:rPr>
        <w:t xml:space="preserve"> </w:t>
      </w:r>
      <w:r w:rsidR="00C87E2F">
        <w:rPr>
          <w:rStyle w:val="hps"/>
          <w:sz w:val="24"/>
          <w:szCs w:val="24"/>
        </w:rPr>
        <w:t>atskirai</w:t>
      </w:r>
      <w:r w:rsidRPr="006D0383">
        <w:rPr>
          <w:rStyle w:val="hps"/>
          <w:sz w:val="24"/>
          <w:szCs w:val="24"/>
        </w:rPr>
        <w:t xml:space="preserve"> yra paminėtas himne Mėnuliui</w:t>
      </w:r>
      <w:r w:rsidRPr="006D0383">
        <w:rPr>
          <w:sz w:val="24"/>
          <w:szCs w:val="24"/>
        </w:rPr>
        <w:t xml:space="preserve">, ir apie </w:t>
      </w:r>
      <w:r w:rsidRPr="006D0383">
        <w:rPr>
          <w:rStyle w:val="hps"/>
          <w:sz w:val="24"/>
          <w:szCs w:val="24"/>
        </w:rPr>
        <w:t>kurį sakoma, kad</w:t>
      </w:r>
      <w:r w:rsidRPr="006D0383">
        <w:rPr>
          <w:sz w:val="24"/>
          <w:szCs w:val="24"/>
        </w:rPr>
        <w:t xml:space="preserve"> turi </w:t>
      </w:r>
      <w:r w:rsidR="002D320B">
        <w:rPr>
          <w:rStyle w:val="hps"/>
          <w:sz w:val="24"/>
          <w:szCs w:val="24"/>
        </w:rPr>
        <w:t>„</w:t>
      </w:r>
      <w:r w:rsidRPr="006D0383">
        <w:rPr>
          <w:rStyle w:val="hps"/>
          <w:sz w:val="24"/>
          <w:szCs w:val="24"/>
        </w:rPr>
        <w:t>sėklą</w:t>
      </w:r>
      <w:r w:rsidR="002D320B">
        <w:rPr>
          <w:rStyle w:val="atn"/>
          <w:sz w:val="24"/>
          <w:szCs w:val="24"/>
        </w:rPr>
        <w:t>“</w:t>
      </w:r>
      <w:r w:rsidRPr="006D0383">
        <w:rPr>
          <w:rStyle w:val="atn"/>
          <w:sz w:val="24"/>
          <w:szCs w:val="24"/>
        </w:rPr>
        <w:t xml:space="preserve"> (</w:t>
      </w:r>
      <w:r w:rsidRPr="006D0383">
        <w:rPr>
          <w:i/>
          <w:iCs/>
          <w:sz w:val="24"/>
          <w:szCs w:val="24"/>
        </w:rPr>
        <w:t>chithra</w:t>
      </w:r>
      <w:r w:rsidRPr="006D0383">
        <w:rPr>
          <w:sz w:val="24"/>
          <w:szCs w:val="24"/>
        </w:rPr>
        <w:t xml:space="preserve"> </w:t>
      </w:r>
      <w:r w:rsidRPr="006D0383">
        <w:rPr>
          <w:rStyle w:val="hps"/>
          <w:sz w:val="24"/>
          <w:szCs w:val="24"/>
        </w:rPr>
        <w:t>7</w:t>
      </w:r>
      <w:r w:rsidRPr="006D0383">
        <w:rPr>
          <w:sz w:val="24"/>
          <w:szCs w:val="24"/>
        </w:rPr>
        <w:t xml:space="preserve"> </w:t>
      </w:r>
      <w:r w:rsidRPr="006D0383">
        <w:rPr>
          <w:rStyle w:val="hps"/>
          <w:i/>
          <w:iCs/>
          <w:sz w:val="24"/>
          <w:szCs w:val="24"/>
        </w:rPr>
        <w:t>Y</w:t>
      </w:r>
      <w:r w:rsidR="00BD323A">
        <w:rPr>
          <w:rStyle w:val="hps"/>
          <w:i/>
          <w:iCs/>
          <w:sz w:val="24"/>
          <w:szCs w:val="24"/>
        </w:rPr>
        <w:t>aš</w:t>
      </w:r>
      <w:r w:rsidRPr="006D0383">
        <w:rPr>
          <w:rStyle w:val="hps"/>
          <w:i/>
          <w:iCs/>
          <w:sz w:val="24"/>
          <w:szCs w:val="24"/>
        </w:rPr>
        <w:t>t</w:t>
      </w:r>
      <w:r w:rsidRPr="006D0383">
        <w:rPr>
          <w:sz w:val="24"/>
          <w:szCs w:val="24"/>
        </w:rPr>
        <w:t xml:space="preserve">, </w:t>
      </w:r>
      <w:r w:rsidRPr="006D0383">
        <w:rPr>
          <w:rStyle w:val="hps"/>
          <w:i/>
          <w:iCs/>
          <w:sz w:val="24"/>
          <w:szCs w:val="24"/>
        </w:rPr>
        <w:t>Niyāyi</w:t>
      </w:r>
      <w:r w:rsidR="00404E53">
        <w:rPr>
          <w:rStyle w:val="hps"/>
          <w:i/>
          <w:iCs/>
          <w:sz w:val="24"/>
          <w:szCs w:val="24"/>
        </w:rPr>
        <w:t>š</w:t>
      </w:r>
      <w:r w:rsidRPr="006D0383">
        <w:rPr>
          <w:rStyle w:val="hps"/>
          <w:i/>
          <w:iCs/>
          <w:sz w:val="24"/>
          <w:szCs w:val="24"/>
        </w:rPr>
        <w:t>n</w:t>
      </w:r>
      <w:r w:rsidRPr="006D0383">
        <w:rPr>
          <w:sz w:val="24"/>
          <w:szCs w:val="24"/>
        </w:rPr>
        <w:t xml:space="preserve"> </w:t>
      </w:r>
      <w:r w:rsidRPr="006D0383">
        <w:rPr>
          <w:rStyle w:val="hps"/>
          <w:sz w:val="24"/>
          <w:szCs w:val="24"/>
        </w:rPr>
        <w:t>3</w:t>
      </w:r>
      <w:r w:rsidRPr="006D0383">
        <w:rPr>
          <w:sz w:val="24"/>
          <w:szCs w:val="24"/>
        </w:rPr>
        <w:t>).</w:t>
      </w:r>
    </w:p>
    <w:p w:rsidR="006D0383" w:rsidRPr="006D0383" w:rsidRDefault="006D0383" w:rsidP="00C87E2F">
      <w:pPr>
        <w:pStyle w:val="Pagrindinistekstas1"/>
        <w:shd w:val="clear" w:color="auto" w:fill="auto"/>
        <w:spacing w:before="0" w:after="0" w:line="240" w:lineRule="auto"/>
        <w:ind w:firstLine="284"/>
        <w:jc w:val="both"/>
        <w:rPr>
          <w:sz w:val="24"/>
          <w:szCs w:val="24"/>
        </w:rPr>
      </w:pPr>
      <w:r w:rsidRPr="006D0383">
        <w:rPr>
          <w:sz w:val="24"/>
          <w:szCs w:val="24"/>
        </w:rPr>
        <w:t xml:space="preserve">Tačiau </w:t>
      </w:r>
      <w:r w:rsidRPr="006D0383">
        <w:rPr>
          <w:rStyle w:val="hps"/>
          <w:sz w:val="24"/>
          <w:szCs w:val="24"/>
        </w:rPr>
        <w:t>pahlavi</w:t>
      </w:r>
      <w:r w:rsidRPr="006D0383">
        <w:rPr>
          <w:sz w:val="24"/>
          <w:szCs w:val="24"/>
        </w:rPr>
        <w:t xml:space="preserve"> </w:t>
      </w:r>
      <w:r w:rsidRPr="006D0383">
        <w:rPr>
          <w:rStyle w:val="hps"/>
          <w:sz w:val="24"/>
          <w:szCs w:val="24"/>
        </w:rPr>
        <w:t>tekstuose</w:t>
      </w:r>
      <w:r w:rsidRPr="006D0383">
        <w:rPr>
          <w:sz w:val="24"/>
          <w:szCs w:val="24"/>
        </w:rPr>
        <w:t xml:space="preserve"> </w:t>
      </w:r>
      <w:r w:rsidR="0057412B">
        <w:rPr>
          <w:sz w:val="24"/>
          <w:szCs w:val="24"/>
        </w:rPr>
        <w:t xml:space="preserve">yra </w:t>
      </w:r>
      <w:r w:rsidR="0057412B">
        <w:rPr>
          <w:rStyle w:val="hps"/>
          <w:sz w:val="24"/>
          <w:szCs w:val="24"/>
        </w:rPr>
        <w:t>išsamesni</w:t>
      </w:r>
      <w:r w:rsidRPr="006D0383">
        <w:rPr>
          <w:sz w:val="24"/>
          <w:szCs w:val="24"/>
        </w:rPr>
        <w:t xml:space="preserve"> </w:t>
      </w:r>
      <w:r w:rsidRPr="006D0383">
        <w:rPr>
          <w:rStyle w:val="hps"/>
          <w:sz w:val="24"/>
          <w:szCs w:val="24"/>
        </w:rPr>
        <w:t>pasakojimai apie</w:t>
      </w:r>
      <w:r w:rsidRPr="006D0383">
        <w:rPr>
          <w:sz w:val="24"/>
          <w:szCs w:val="24"/>
        </w:rPr>
        <w:t xml:space="preserve"> abu </w:t>
      </w:r>
      <w:r w:rsidRPr="006D0383">
        <w:rPr>
          <w:rStyle w:val="hps"/>
          <w:sz w:val="24"/>
          <w:szCs w:val="24"/>
        </w:rPr>
        <w:t>ir</w:t>
      </w:r>
      <w:r w:rsidRPr="006D0383">
        <w:rPr>
          <w:sz w:val="24"/>
          <w:szCs w:val="24"/>
        </w:rPr>
        <w:t xml:space="preserve"> jų </w:t>
      </w:r>
      <w:r w:rsidRPr="006D0383">
        <w:rPr>
          <w:rStyle w:val="hps"/>
          <w:sz w:val="24"/>
          <w:szCs w:val="24"/>
        </w:rPr>
        <w:t>mirtį</w:t>
      </w:r>
      <w:r w:rsidRPr="006D0383">
        <w:rPr>
          <w:sz w:val="24"/>
          <w:szCs w:val="24"/>
        </w:rPr>
        <w:t xml:space="preserve"> </w:t>
      </w:r>
      <w:r w:rsidRPr="006D0383">
        <w:rPr>
          <w:rStyle w:val="hps"/>
          <w:sz w:val="24"/>
          <w:szCs w:val="24"/>
        </w:rPr>
        <w:t>po</w:t>
      </w:r>
      <w:r w:rsidRPr="006D0383">
        <w:rPr>
          <w:sz w:val="24"/>
          <w:szCs w:val="24"/>
        </w:rPr>
        <w:t xml:space="preserve"> </w:t>
      </w:r>
      <w:r w:rsidR="00C87E2F">
        <w:rPr>
          <w:sz w:val="24"/>
          <w:szCs w:val="24"/>
        </w:rPr>
        <w:t>Maišto</w:t>
      </w:r>
      <w:r w:rsidRPr="006D0383">
        <w:rPr>
          <w:rStyle w:val="hps"/>
          <w:sz w:val="24"/>
          <w:szCs w:val="24"/>
        </w:rPr>
        <w:t>,</w:t>
      </w:r>
      <w:r w:rsidRPr="006D0383">
        <w:rPr>
          <w:sz w:val="24"/>
          <w:szCs w:val="24"/>
        </w:rPr>
        <w:t xml:space="preserve"> </w:t>
      </w:r>
      <w:r w:rsidRPr="006D0383">
        <w:rPr>
          <w:rStyle w:val="hps"/>
          <w:sz w:val="24"/>
          <w:szCs w:val="24"/>
        </w:rPr>
        <w:t>ir</w:t>
      </w:r>
      <w:r w:rsidRPr="006D0383">
        <w:rPr>
          <w:sz w:val="24"/>
          <w:szCs w:val="24"/>
        </w:rPr>
        <w:t xml:space="preserve"> </w:t>
      </w:r>
      <w:r w:rsidRPr="006D0383">
        <w:rPr>
          <w:rStyle w:val="hps"/>
          <w:sz w:val="24"/>
          <w:szCs w:val="24"/>
        </w:rPr>
        <w:t>kaip</w:t>
      </w:r>
      <w:r w:rsidRPr="006D0383">
        <w:rPr>
          <w:sz w:val="24"/>
          <w:szCs w:val="24"/>
        </w:rPr>
        <w:t xml:space="preserve"> </w:t>
      </w:r>
      <w:r w:rsidRPr="006D0383">
        <w:rPr>
          <w:rStyle w:val="hps"/>
          <w:sz w:val="24"/>
          <w:szCs w:val="24"/>
        </w:rPr>
        <w:t>jie tapo</w:t>
      </w:r>
      <w:r w:rsidRPr="006D0383">
        <w:rPr>
          <w:sz w:val="24"/>
          <w:szCs w:val="24"/>
        </w:rPr>
        <w:t xml:space="preserve"> žmonių </w:t>
      </w:r>
      <w:r w:rsidRPr="006D0383">
        <w:rPr>
          <w:rStyle w:val="hps"/>
          <w:sz w:val="24"/>
          <w:szCs w:val="24"/>
        </w:rPr>
        <w:t>ir</w:t>
      </w:r>
      <w:r w:rsidRPr="006D0383">
        <w:rPr>
          <w:sz w:val="24"/>
          <w:szCs w:val="24"/>
        </w:rPr>
        <w:t xml:space="preserve"> </w:t>
      </w:r>
      <w:r w:rsidRPr="006D0383">
        <w:rPr>
          <w:rStyle w:val="hps"/>
          <w:sz w:val="24"/>
          <w:szCs w:val="24"/>
        </w:rPr>
        <w:t>naminių gyvūnų protėviai</w:t>
      </w:r>
      <w:r w:rsidR="0057412B">
        <w:rPr>
          <w:rStyle w:val="hps"/>
          <w:sz w:val="24"/>
          <w:szCs w:val="24"/>
        </w:rPr>
        <w:t>s</w:t>
      </w:r>
      <w:r w:rsidRPr="006D0383">
        <w:rPr>
          <w:sz w:val="24"/>
          <w:szCs w:val="24"/>
        </w:rPr>
        <w:t xml:space="preserve"> </w:t>
      </w:r>
      <w:r w:rsidRPr="006D0383">
        <w:rPr>
          <w:rStyle w:val="hps"/>
          <w:sz w:val="24"/>
          <w:szCs w:val="24"/>
        </w:rPr>
        <w:t>[</w:t>
      </w:r>
      <w:r w:rsidRPr="006D0383">
        <w:rPr>
          <w:sz w:val="24"/>
          <w:szCs w:val="24"/>
        </w:rPr>
        <w:t xml:space="preserve">23:15, 28, </w:t>
      </w:r>
      <w:r w:rsidRPr="006D0383">
        <w:rPr>
          <w:rStyle w:val="hps"/>
          <w:sz w:val="24"/>
          <w:szCs w:val="24"/>
        </w:rPr>
        <w:t>36-37;</w:t>
      </w:r>
      <w:r w:rsidRPr="006D0383">
        <w:rPr>
          <w:sz w:val="24"/>
          <w:szCs w:val="24"/>
        </w:rPr>
        <w:t xml:space="preserve"> </w:t>
      </w:r>
      <w:r w:rsidRPr="006D0383">
        <w:rPr>
          <w:rStyle w:val="hps"/>
          <w:sz w:val="24"/>
          <w:szCs w:val="24"/>
        </w:rPr>
        <w:t>25:12-14</w:t>
      </w:r>
      <w:r w:rsidRPr="006D0383">
        <w:rPr>
          <w:sz w:val="24"/>
          <w:szCs w:val="24"/>
        </w:rPr>
        <w:t xml:space="preserve">; </w:t>
      </w:r>
      <w:r w:rsidRPr="006D0383">
        <w:rPr>
          <w:rStyle w:val="hps"/>
          <w:sz w:val="24"/>
          <w:szCs w:val="24"/>
        </w:rPr>
        <w:t>27:19-26</w:t>
      </w:r>
      <w:r w:rsidRPr="006D0383">
        <w:rPr>
          <w:sz w:val="24"/>
          <w:szCs w:val="24"/>
        </w:rPr>
        <w:t xml:space="preserve">; </w:t>
      </w:r>
      <w:r w:rsidRPr="006D0383">
        <w:rPr>
          <w:rStyle w:val="hps"/>
          <w:sz w:val="24"/>
          <w:szCs w:val="24"/>
        </w:rPr>
        <w:t>29e</w:t>
      </w:r>
      <w:r w:rsidRPr="006D0383">
        <w:rPr>
          <w:sz w:val="24"/>
          <w:szCs w:val="24"/>
        </w:rPr>
        <w:t xml:space="preserve">-f; </w:t>
      </w:r>
      <w:r w:rsidRPr="006D0383">
        <w:rPr>
          <w:rStyle w:val="hps"/>
          <w:sz w:val="24"/>
          <w:szCs w:val="24"/>
        </w:rPr>
        <w:t>31:1-5</w:t>
      </w:r>
      <w:r w:rsidRPr="006D0383">
        <w:rPr>
          <w:sz w:val="24"/>
          <w:szCs w:val="24"/>
        </w:rPr>
        <w:t xml:space="preserve">; </w:t>
      </w:r>
      <w:r w:rsidRPr="006D0383">
        <w:rPr>
          <w:rStyle w:val="hps"/>
          <w:sz w:val="24"/>
          <w:szCs w:val="24"/>
        </w:rPr>
        <w:t>32:9</w:t>
      </w:r>
      <w:r w:rsidRPr="006D0383">
        <w:rPr>
          <w:sz w:val="24"/>
          <w:szCs w:val="24"/>
        </w:rPr>
        <w:t>].</w:t>
      </w:r>
    </w:p>
    <w:p w:rsidR="006D0383" w:rsidRPr="006D0383" w:rsidRDefault="0057412B" w:rsidP="0057412B">
      <w:pPr>
        <w:pStyle w:val="Pagrindinistekstas1"/>
        <w:shd w:val="clear" w:color="auto" w:fill="auto"/>
        <w:spacing w:before="0" w:after="0" w:line="240" w:lineRule="auto"/>
        <w:ind w:firstLine="284"/>
        <w:jc w:val="both"/>
        <w:rPr>
          <w:sz w:val="24"/>
          <w:szCs w:val="24"/>
        </w:rPr>
      </w:pPr>
      <w:r w:rsidRPr="006D0383">
        <w:rPr>
          <w:rStyle w:val="hps"/>
          <w:i/>
          <w:iCs/>
          <w:sz w:val="24"/>
          <w:szCs w:val="24"/>
        </w:rPr>
        <w:t>Videvdad</w:t>
      </w:r>
      <w:r w:rsidRPr="006D0383">
        <w:rPr>
          <w:rStyle w:val="hps"/>
          <w:sz w:val="24"/>
          <w:szCs w:val="24"/>
        </w:rPr>
        <w:t>‘e</w:t>
      </w:r>
      <w:r w:rsidRPr="006D0383">
        <w:rPr>
          <w:sz w:val="24"/>
          <w:szCs w:val="24"/>
        </w:rPr>
        <w:t xml:space="preserve"> </w:t>
      </w:r>
      <w:r w:rsidRPr="006D0383">
        <w:rPr>
          <w:rStyle w:val="hps"/>
          <w:sz w:val="24"/>
          <w:szCs w:val="24"/>
        </w:rPr>
        <w:t>[18]</w:t>
      </w:r>
      <w:r>
        <w:rPr>
          <w:rStyle w:val="hps"/>
          <w:sz w:val="24"/>
          <w:szCs w:val="24"/>
        </w:rPr>
        <w:t xml:space="preserve"> ž</w:t>
      </w:r>
      <w:r w:rsidR="006D0383" w:rsidRPr="006D0383">
        <w:rPr>
          <w:rStyle w:val="hps"/>
          <w:sz w:val="24"/>
          <w:szCs w:val="24"/>
        </w:rPr>
        <w:t>monijos istorijoje</w:t>
      </w:r>
      <w:r w:rsidR="006D0383" w:rsidRPr="006D0383">
        <w:rPr>
          <w:sz w:val="24"/>
          <w:szCs w:val="24"/>
        </w:rPr>
        <w:t xml:space="preserve"> </w:t>
      </w:r>
      <w:r w:rsidR="006D0383" w:rsidRPr="006D0383">
        <w:rPr>
          <w:rStyle w:val="hps"/>
          <w:sz w:val="24"/>
          <w:szCs w:val="24"/>
        </w:rPr>
        <w:t>aukso amžiuje</w:t>
      </w:r>
      <w:r w:rsidR="006D0383" w:rsidRPr="006D0383">
        <w:rPr>
          <w:sz w:val="24"/>
          <w:szCs w:val="24"/>
        </w:rPr>
        <w:t xml:space="preserve"> </w:t>
      </w:r>
      <w:r w:rsidR="006D0383" w:rsidRPr="006D0383">
        <w:rPr>
          <w:rStyle w:val="hps"/>
          <w:sz w:val="24"/>
          <w:szCs w:val="24"/>
        </w:rPr>
        <w:t>valdė</w:t>
      </w:r>
      <w:r w:rsidR="006D0383" w:rsidRPr="006D0383">
        <w:rPr>
          <w:sz w:val="24"/>
          <w:szCs w:val="24"/>
        </w:rPr>
        <w:t xml:space="preserve"> </w:t>
      </w:r>
      <w:r w:rsidR="006D0383" w:rsidRPr="006D0383">
        <w:rPr>
          <w:rStyle w:val="hps"/>
          <w:sz w:val="24"/>
          <w:szCs w:val="24"/>
        </w:rPr>
        <w:t>Yima</w:t>
      </w:r>
      <w:r w:rsidR="006D0383" w:rsidRPr="006D0383">
        <w:rPr>
          <w:sz w:val="24"/>
          <w:szCs w:val="24"/>
        </w:rPr>
        <w:t xml:space="preserve">. </w:t>
      </w:r>
      <w:r w:rsidR="006D0383" w:rsidRPr="006D0383">
        <w:rPr>
          <w:rStyle w:val="hps"/>
          <w:sz w:val="24"/>
          <w:szCs w:val="24"/>
        </w:rPr>
        <w:t>Gyvos būtybės</w:t>
      </w:r>
      <w:r w:rsidR="006D0383" w:rsidRPr="006D0383">
        <w:rPr>
          <w:sz w:val="24"/>
          <w:szCs w:val="24"/>
        </w:rPr>
        <w:t xml:space="preserve"> buvo </w:t>
      </w:r>
      <w:r w:rsidR="006D0383" w:rsidRPr="006D0383">
        <w:rPr>
          <w:rStyle w:val="hps"/>
          <w:sz w:val="24"/>
          <w:szCs w:val="24"/>
        </w:rPr>
        <w:t>nemirtingos,</w:t>
      </w:r>
      <w:r w:rsidR="006D0383" w:rsidRPr="006D0383">
        <w:rPr>
          <w:sz w:val="24"/>
          <w:szCs w:val="24"/>
        </w:rPr>
        <w:t xml:space="preserve"> o </w:t>
      </w:r>
      <w:r w:rsidR="006D0383" w:rsidRPr="006D0383">
        <w:rPr>
          <w:rStyle w:val="hps"/>
          <w:sz w:val="24"/>
          <w:szCs w:val="24"/>
        </w:rPr>
        <w:t>siekdamas išvengti</w:t>
      </w:r>
      <w:r w:rsidR="006D0383" w:rsidRPr="006D0383">
        <w:rPr>
          <w:sz w:val="24"/>
          <w:szCs w:val="24"/>
        </w:rPr>
        <w:t xml:space="preserve"> </w:t>
      </w:r>
      <w:r w:rsidR="006D0383" w:rsidRPr="006D0383">
        <w:rPr>
          <w:rStyle w:val="hps"/>
          <w:sz w:val="24"/>
          <w:szCs w:val="24"/>
        </w:rPr>
        <w:t>gyventojų pertekliaus</w:t>
      </w:r>
      <w:r w:rsidR="00C87E2F">
        <w:rPr>
          <w:rStyle w:val="hps"/>
          <w:sz w:val="24"/>
          <w:szCs w:val="24"/>
        </w:rPr>
        <w:t>,</w:t>
      </w:r>
      <w:r w:rsidR="006D0383" w:rsidRPr="006D0383">
        <w:rPr>
          <w:sz w:val="24"/>
          <w:szCs w:val="24"/>
        </w:rPr>
        <w:t xml:space="preserve"> </w:t>
      </w:r>
      <w:r w:rsidR="006D0383" w:rsidRPr="006D0383">
        <w:rPr>
          <w:color w:val="000000"/>
          <w:sz w:val="24"/>
          <w:szCs w:val="24"/>
        </w:rPr>
        <w:t xml:space="preserve">Ahura Mazdā </w:t>
      </w:r>
      <w:r w:rsidR="006D0383" w:rsidRPr="006D0383">
        <w:rPr>
          <w:rStyle w:val="hps"/>
          <w:sz w:val="24"/>
          <w:szCs w:val="24"/>
        </w:rPr>
        <w:t>siunčia</w:t>
      </w:r>
      <w:r w:rsidR="006D0383" w:rsidRPr="006D0383">
        <w:rPr>
          <w:sz w:val="24"/>
          <w:szCs w:val="24"/>
        </w:rPr>
        <w:t xml:space="preserve"> tvaną</w:t>
      </w:r>
      <w:r w:rsidR="006D0383" w:rsidRPr="006D0383">
        <w:rPr>
          <w:rStyle w:val="hps"/>
          <w:sz w:val="24"/>
          <w:szCs w:val="24"/>
        </w:rPr>
        <w:t>, kad jų sumažintų</w:t>
      </w:r>
      <w:r w:rsidR="006D0383" w:rsidRPr="006D0383">
        <w:rPr>
          <w:sz w:val="24"/>
          <w:szCs w:val="24"/>
        </w:rPr>
        <w:t xml:space="preserve">, </w:t>
      </w:r>
      <w:r w:rsidR="006D0383" w:rsidRPr="006D0383">
        <w:rPr>
          <w:rStyle w:val="hps"/>
          <w:sz w:val="24"/>
          <w:szCs w:val="24"/>
        </w:rPr>
        <w:t>bet</w:t>
      </w:r>
      <w:r w:rsidR="006D0383" w:rsidRPr="006D0383">
        <w:rPr>
          <w:sz w:val="24"/>
          <w:szCs w:val="24"/>
        </w:rPr>
        <w:t xml:space="preserve"> </w:t>
      </w:r>
      <w:r w:rsidR="006D0383" w:rsidRPr="006D0383">
        <w:rPr>
          <w:rStyle w:val="hps"/>
          <w:sz w:val="24"/>
          <w:szCs w:val="24"/>
        </w:rPr>
        <w:t>pasako</w:t>
      </w:r>
      <w:r w:rsidR="006D0383" w:rsidRPr="006D0383">
        <w:rPr>
          <w:sz w:val="24"/>
          <w:szCs w:val="24"/>
        </w:rPr>
        <w:t xml:space="preserve"> </w:t>
      </w:r>
      <w:r w:rsidR="006D0383" w:rsidRPr="006D0383">
        <w:rPr>
          <w:rStyle w:val="hps"/>
          <w:sz w:val="24"/>
          <w:szCs w:val="24"/>
        </w:rPr>
        <w:t>Yimai</w:t>
      </w:r>
      <w:r w:rsidR="006D0383" w:rsidRPr="006D0383">
        <w:rPr>
          <w:sz w:val="24"/>
          <w:szCs w:val="24"/>
        </w:rPr>
        <w:t xml:space="preserve"> </w:t>
      </w:r>
      <w:r w:rsidR="006D0383" w:rsidRPr="006D0383">
        <w:rPr>
          <w:rStyle w:val="hps"/>
          <w:sz w:val="24"/>
          <w:szCs w:val="24"/>
        </w:rPr>
        <w:t>statyti</w:t>
      </w:r>
      <w:r w:rsidR="006D0383" w:rsidRPr="006D0383">
        <w:rPr>
          <w:sz w:val="24"/>
          <w:szCs w:val="24"/>
        </w:rPr>
        <w:t xml:space="preserve"> </w:t>
      </w:r>
      <w:r w:rsidR="006D0383" w:rsidRPr="006D0383">
        <w:rPr>
          <w:rStyle w:val="hps"/>
          <w:sz w:val="24"/>
          <w:szCs w:val="24"/>
        </w:rPr>
        <w:t>bunkerį</w:t>
      </w:r>
      <w:r w:rsidR="006D0383" w:rsidRPr="006D0383">
        <w:rPr>
          <w:sz w:val="24"/>
          <w:szCs w:val="24"/>
        </w:rPr>
        <w:t xml:space="preserve"> </w:t>
      </w:r>
      <w:r w:rsidR="006D0383" w:rsidRPr="006D0383">
        <w:rPr>
          <w:rStyle w:val="hps"/>
          <w:sz w:val="24"/>
          <w:szCs w:val="24"/>
        </w:rPr>
        <w:t>(</w:t>
      </w:r>
      <w:r w:rsidR="006D0383" w:rsidRPr="006D0383">
        <w:rPr>
          <w:rStyle w:val="hps"/>
          <w:i/>
          <w:iCs/>
          <w:sz w:val="24"/>
          <w:szCs w:val="24"/>
        </w:rPr>
        <w:t>warn</w:t>
      </w:r>
      <w:r w:rsidR="006D0383" w:rsidRPr="006D0383">
        <w:rPr>
          <w:rStyle w:val="hps"/>
          <w:sz w:val="24"/>
          <w:szCs w:val="24"/>
        </w:rPr>
        <w:t>)</w:t>
      </w:r>
      <w:r w:rsidR="006D0383" w:rsidRPr="006D0383">
        <w:rPr>
          <w:sz w:val="24"/>
          <w:szCs w:val="24"/>
        </w:rPr>
        <w:t xml:space="preserve">, kuriame </w:t>
      </w:r>
      <w:r w:rsidR="006D0383" w:rsidRPr="006D0383">
        <w:rPr>
          <w:rStyle w:val="hps"/>
          <w:sz w:val="24"/>
          <w:szCs w:val="24"/>
        </w:rPr>
        <w:t>gyvų būtybių</w:t>
      </w:r>
      <w:r w:rsidR="006D0383" w:rsidRPr="006D0383">
        <w:rPr>
          <w:sz w:val="24"/>
          <w:szCs w:val="24"/>
        </w:rPr>
        <w:t xml:space="preserve"> </w:t>
      </w:r>
      <w:r w:rsidR="006D0383" w:rsidRPr="006D0383">
        <w:rPr>
          <w:rStyle w:val="hps"/>
          <w:sz w:val="24"/>
          <w:szCs w:val="24"/>
        </w:rPr>
        <w:t>egzemplioriai</w:t>
      </w:r>
      <w:r w:rsidR="006D0383" w:rsidRPr="006D0383">
        <w:rPr>
          <w:sz w:val="24"/>
          <w:szCs w:val="24"/>
        </w:rPr>
        <w:t xml:space="preserve"> būtų iš</w:t>
      </w:r>
      <w:r w:rsidR="006D0383" w:rsidRPr="006D0383">
        <w:rPr>
          <w:rStyle w:val="hps"/>
          <w:sz w:val="24"/>
          <w:szCs w:val="24"/>
        </w:rPr>
        <w:t>saugoti</w:t>
      </w:r>
      <w:r w:rsidR="006D0383" w:rsidRPr="006D0383">
        <w:rPr>
          <w:sz w:val="24"/>
          <w:szCs w:val="24"/>
        </w:rPr>
        <w:t xml:space="preserve">. </w:t>
      </w:r>
      <w:r w:rsidR="006D0383" w:rsidRPr="006D0383">
        <w:rPr>
          <w:rStyle w:val="hps"/>
          <w:sz w:val="24"/>
          <w:szCs w:val="24"/>
        </w:rPr>
        <w:t>Pagal</w:t>
      </w:r>
      <w:r w:rsidR="006D0383" w:rsidRPr="006D0383">
        <w:rPr>
          <w:sz w:val="24"/>
          <w:szCs w:val="24"/>
        </w:rPr>
        <w:t xml:space="preserve"> </w:t>
      </w:r>
      <w:r w:rsidR="006D0383" w:rsidRPr="006D0383">
        <w:rPr>
          <w:rStyle w:val="hps"/>
          <w:sz w:val="24"/>
          <w:szCs w:val="24"/>
        </w:rPr>
        <w:t>pahlavi</w:t>
      </w:r>
      <w:r w:rsidR="006D0383" w:rsidRPr="006D0383">
        <w:rPr>
          <w:sz w:val="24"/>
          <w:szCs w:val="24"/>
        </w:rPr>
        <w:t xml:space="preserve"> </w:t>
      </w:r>
      <w:r w:rsidR="006D0383" w:rsidRPr="006D0383">
        <w:rPr>
          <w:rStyle w:val="hps"/>
          <w:sz w:val="24"/>
          <w:szCs w:val="24"/>
        </w:rPr>
        <w:t>tekstus</w:t>
      </w:r>
      <w:r w:rsidR="006D0383" w:rsidRPr="006D0383">
        <w:rPr>
          <w:sz w:val="24"/>
          <w:szCs w:val="24"/>
        </w:rPr>
        <w:t xml:space="preserve">, bunkeris </w:t>
      </w:r>
      <w:r w:rsidR="006D0383" w:rsidRPr="006D0383">
        <w:rPr>
          <w:rStyle w:val="hps"/>
          <w:sz w:val="24"/>
          <w:szCs w:val="24"/>
        </w:rPr>
        <w:t>bus</w:t>
      </w:r>
      <w:r w:rsidR="006D0383" w:rsidRPr="006D0383">
        <w:rPr>
          <w:sz w:val="24"/>
          <w:szCs w:val="24"/>
        </w:rPr>
        <w:t xml:space="preserve"> </w:t>
      </w:r>
      <w:r w:rsidR="006D0383" w:rsidRPr="006D0383">
        <w:rPr>
          <w:rStyle w:val="hps"/>
          <w:sz w:val="24"/>
          <w:szCs w:val="24"/>
        </w:rPr>
        <w:t>atidarytas, kad vėl apgyventų</w:t>
      </w:r>
      <w:r w:rsidR="006D0383" w:rsidRPr="006D0383">
        <w:rPr>
          <w:sz w:val="24"/>
          <w:szCs w:val="24"/>
        </w:rPr>
        <w:t xml:space="preserve"> </w:t>
      </w:r>
      <w:r w:rsidR="006D0383" w:rsidRPr="006D0383">
        <w:rPr>
          <w:rStyle w:val="hps"/>
          <w:sz w:val="24"/>
          <w:szCs w:val="24"/>
        </w:rPr>
        <w:t>žemę</w:t>
      </w:r>
      <w:r w:rsidR="00AB1879">
        <w:rPr>
          <w:sz w:val="24"/>
          <w:szCs w:val="24"/>
        </w:rPr>
        <w:t>, kai pasaulyje</w:t>
      </w:r>
      <w:r w:rsidR="006D0383" w:rsidRPr="006D0383">
        <w:rPr>
          <w:sz w:val="24"/>
          <w:szCs w:val="24"/>
        </w:rPr>
        <w:t xml:space="preserve"> </w:t>
      </w:r>
      <w:r w:rsidR="006D0383" w:rsidRPr="006D0383">
        <w:rPr>
          <w:rStyle w:val="hps"/>
          <w:sz w:val="24"/>
          <w:szCs w:val="24"/>
        </w:rPr>
        <w:t>vėl</w:t>
      </w:r>
      <w:r w:rsidR="006D0383" w:rsidRPr="006D0383">
        <w:rPr>
          <w:sz w:val="24"/>
          <w:szCs w:val="24"/>
        </w:rPr>
        <w:t xml:space="preserve"> </w:t>
      </w:r>
      <w:r w:rsidR="00AB1879">
        <w:rPr>
          <w:rStyle w:val="hps"/>
          <w:sz w:val="24"/>
          <w:szCs w:val="24"/>
        </w:rPr>
        <w:t>gyventojų skaičiaus sumažė</w:t>
      </w:r>
      <w:r w:rsidR="006D0383" w:rsidRPr="006D0383">
        <w:rPr>
          <w:rStyle w:val="hps"/>
          <w:sz w:val="24"/>
          <w:szCs w:val="24"/>
        </w:rPr>
        <w:t>s</w:t>
      </w:r>
      <w:r w:rsidR="006D0383" w:rsidRPr="006D0383">
        <w:rPr>
          <w:sz w:val="24"/>
          <w:szCs w:val="24"/>
        </w:rPr>
        <w:t xml:space="preserve"> </w:t>
      </w:r>
      <w:r w:rsidR="006D0383" w:rsidRPr="006D0383">
        <w:rPr>
          <w:rStyle w:val="hps"/>
          <w:sz w:val="24"/>
          <w:szCs w:val="24"/>
        </w:rPr>
        <w:t>per paskutinį</w:t>
      </w:r>
      <w:r w:rsidR="006D0383" w:rsidRPr="006D0383">
        <w:rPr>
          <w:sz w:val="24"/>
          <w:szCs w:val="24"/>
        </w:rPr>
        <w:t xml:space="preserve"> </w:t>
      </w:r>
      <w:r w:rsidR="006D0383" w:rsidRPr="006D0383">
        <w:rPr>
          <w:rStyle w:val="hps"/>
          <w:sz w:val="24"/>
          <w:szCs w:val="24"/>
        </w:rPr>
        <w:t>tūkstantmetį</w:t>
      </w:r>
      <w:r w:rsidR="006D0383" w:rsidRPr="006D0383">
        <w:rPr>
          <w:sz w:val="24"/>
          <w:szCs w:val="24"/>
        </w:rPr>
        <w:t xml:space="preserve"> </w:t>
      </w:r>
      <w:r w:rsidR="006D0383" w:rsidRPr="006D0383">
        <w:rPr>
          <w:rStyle w:val="hps"/>
          <w:sz w:val="24"/>
          <w:szCs w:val="24"/>
        </w:rPr>
        <w:t>[</w:t>
      </w:r>
      <w:r w:rsidR="006D0383" w:rsidRPr="006D0383">
        <w:rPr>
          <w:sz w:val="24"/>
          <w:szCs w:val="24"/>
        </w:rPr>
        <w:t xml:space="preserve">65:56 </w:t>
      </w:r>
      <w:r w:rsidR="006D0383" w:rsidRPr="006D0383">
        <w:rPr>
          <w:rStyle w:val="hps"/>
          <w:sz w:val="24"/>
          <w:szCs w:val="24"/>
        </w:rPr>
        <w:t>pasaulio</w:t>
      </w:r>
      <w:r w:rsidR="006D0383" w:rsidRPr="006D0383">
        <w:rPr>
          <w:sz w:val="24"/>
          <w:szCs w:val="24"/>
        </w:rPr>
        <w:t xml:space="preserve"> </w:t>
      </w:r>
      <w:r w:rsidR="00C87E2F">
        <w:rPr>
          <w:rStyle w:val="hps"/>
          <w:sz w:val="24"/>
          <w:szCs w:val="24"/>
        </w:rPr>
        <w:t>katastrofa</w:t>
      </w:r>
      <w:r w:rsidR="00AB1879">
        <w:rPr>
          <w:sz w:val="24"/>
          <w:szCs w:val="24"/>
        </w:rPr>
        <w:t>, kurią</w:t>
      </w:r>
      <w:r w:rsidR="006D0383" w:rsidRPr="006D0383">
        <w:rPr>
          <w:sz w:val="24"/>
          <w:szCs w:val="24"/>
        </w:rPr>
        <w:t xml:space="preserve"> sukelia, </w:t>
      </w:r>
      <w:r w:rsidR="006D0383" w:rsidRPr="006D0383">
        <w:rPr>
          <w:rStyle w:val="hps"/>
          <w:sz w:val="24"/>
          <w:szCs w:val="24"/>
        </w:rPr>
        <w:t>67:36</w:t>
      </w:r>
      <w:r w:rsidR="006D0383" w:rsidRPr="006D0383">
        <w:rPr>
          <w:sz w:val="24"/>
          <w:szCs w:val="24"/>
        </w:rPr>
        <w:t>].</w:t>
      </w:r>
    </w:p>
    <w:p w:rsidR="00D90E23" w:rsidRDefault="00D90E23" w:rsidP="00C87E2F">
      <w:pPr>
        <w:pStyle w:val="Pagrindinistekstas1"/>
        <w:shd w:val="clear" w:color="auto" w:fill="auto"/>
        <w:spacing w:before="0" w:after="0" w:line="240" w:lineRule="auto"/>
        <w:ind w:firstLine="284"/>
        <w:jc w:val="both"/>
        <w:rPr>
          <w:sz w:val="24"/>
          <w:szCs w:val="24"/>
        </w:rPr>
      </w:pPr>
      <w:r w:rsidRPr="00C40AAE">
        <w:rPr>
          <w:sz w:val="24"/>
          <w:szCs w:val="24"/>
        </w:rPr>
        <w:t xml:space="preserve">Mitinis </w:t>
      </w:r>
      <w:r w:rsidRPr="00C40AAE">
        <w:rPr>
          <w:rStyle w:val="hps"/>
          <w:sz w:val="24"/>
          <w:szCs w:val="24"/>
        </w:rPr>
        <w:t>šių istorijų</w:t>
      </w:r>
      <w:r w:rsidRPr="00C40AAE">
        <w:rPr>
          <w:sz w:val="24"/>
          <w:szCs w:val="24"/>
        </w:rPr>
        <w:t xml:space="preserve"> settingas </w:t>
      </w:r>
      <w:r w:rsidRPr="00C40AAE">
        <w:rPr>
          <w:rStyle w:val="hps"/>
          <w:sz w:val="24"/>
          <w:szCs w:val="24"/>
        </w:rPr>
        <w:t>yra</w:t>
      </w:r>
      <w:r w:rsidRPr="00C40AAE">
        <w:rPr>
          <w:sz w:val="24"/>
          <w:szCs w:val="24"/>
        </w:rPr>
        <w:t xml:space="preserve"> </w:t>
      </w:r>
      <w:r w:rsidR="006D285D" w:rsidRPr="00C40AAE">
        <w:rPr>
          <w:rStyle w:val="hps"/>
          <w:sz w:val="24"/>
          <w:szCs w:val="24"/>
        </w:rPr>
        <w:t>Geros</w:t>
      </w:r>
      <w:r w:rsidR="006D285D" w:rsidRPr="00C40AAE">
        <w:rPr>
          <w:sz w:val="24"/>
          <w:szCs w:val="24"/>
        </w:rPr>
        <w:t xml:space="preserve"> </w:t>
      </w:r>
      <w:r w:rsidR="006D285D" w:rsidRPr="00C40AAE">
        <w:rPr>
          <w:rStyle w:val="hps"/>
          <w:sz w:val="24"/>
          <w:szCs w:val="24"/>
        </w:rPr>
        <w:t>teisėtos</w:t>
      </w:r>
      <w:r w:rsidR="006D285D">
        <w:rPr>
          <w:sz w:val="24"/>
          <w:szCs w:val="24"/>
        </w:rPr>
        <w:t xml:space="preserve"> U</w:t>
      </w:r>
      <w:r w:rsidR="006D285D" w:rsidRPr="00C40AAE">
        <w:rPr>
          <w:rStyle w:val="hps"/>
          <w:sz w:val="24"/>
          <w:szCs w:val="24"/>
        </w:rPr>
        <w:t>pės</w:t>
      </w:r>
      <w:r w:rsidR="006D285D" w:rsidRPr="00C40AAE">
        <w:rPr>
          <w:sz w:val="24"/>
          <w:szCs w:val="24"/>
        </w:rPr>
        <w:t xml:space="preserve"> </w:t>
      </w:r>
      <w:r w:rsidR="006D285D" w:rsidRPr="00C40AAE">
        <w:rPr>
          <w:rStyle w:val="hps"/>
          <w:sz w:val="24"/>
          <w:szCs w:val="24"/>
        </w:rPr>
        <w:t>(</w:t>
      </w:r>
      <w:r w:rsidR="006D285D" w:rsidRPr="00C40AAE">
        <w:rPr>
          <w:sz w:val="24"/>
          <w:szCs w:val="24"/>
        </w:rPr>
        <w:t>pah</w:t>
      </w:r>
      <w:r w:rsidR="00C87E2F">
        <w:rPr>
          <w:sz w:val="24"/>
          <w:szCs w:val="24"/>
        </w:rPr>
        <w:t>lavi</w:t>
      </w:r>
      <w:r w:rsidR="006D285D" w:rsidRPr="00C40AAE">
        <w:rPr>
          <w:sz w:val="24"/>
          <w:szCs w:val="24"/>
        </w:rPr>
        <w:t xml:space="preserve"> </w:t>
      </w:r>
      <w:r w:rsidR="006D285D" w:rsidRPr="00C40AAE">
        <w:rPr>
          <w:rStyle w:val="hps"/>
          <w:sz w:val="24"/>
          <w:szCs w:val="24"/>
        </w:rPr>
        <w:t>geros</w:t>
      </w:r>
      <w:r w:rsidR="006D285D" w:rsidRPr="00C40AAE">
        <w:rPr>
          <w:sz w:val="24"/>
          <w:szCs w:val="24"/>
        </w:rPr>
        <w:t xml:space="preserve"> </w:t>
      </w:r>
      <w:r w:rsidR="006D285D" w:rsidRPr="00C40AAE">
        <w:rPr>
          <w:rStyle w:val="hps"/>
          <w:sz w:val="24"/>
          <w:szCs w:val="24"/>
        </w:rPr>
        <w:t>Dāitī</w:t>
      </w:r>
      <w:r w:rsidR="006D285D" w:rsidRPr="00C40AAE">
        <w:rPr>
          <w:sz w:val="24"/>
          <w:szCs w:val="24"/>
        </w:rPr>
        <w:t>)</w:t>
      </w:r>
      <w:r w:rsidR="006D285D">
        <w:rPr>
          <w:sz w:val="24"/>
          <w:szCs w:val="24"/>
        </w:rPr>
        <w:t xml:space="preserve"> </w:t>
      </w:r>
      <w:r w:rsidR="006D285D">
        <w:rPr>
          <w:rStyle w:val="hps"/>
          <w:sz w:val="24"/>
          <w:szCs w:val="24"/>
        </w:rPr>
        <w:t>A</w:t>
      </w:r>
      <w:r w:rsidRPr="00C40AAE">
        <w:rPr>
          <w:rStyle w:val="hps"/>
          <w:sz w:val="24"/>
          <w:szCs w:val="24"/>
        </w:rPr>
        <w:t>rijų</w:t>
      </w:r>
      <w:r w:rsidR="006D285D">
        <w:rPr>
          <w:sz w:val="24"/>
          <w:szCs w:val="24"/>
        </w:rPr>
        <w:t xml:space="preserve"> E</w:t>
      </w:r>
      <w:r w:rsidRPr="00C40AAE">
        <w:rPr>
          <w:sz w:val="24"/>
          <w:szCs w:val="24"/>
        </w:rPr>
        <w:t xml:space="preserve">kspansija </w:t>
      </w:r>
      <w:r w:rsidRPr="00C40AAE">
        <w:rPr>
          <w:rStyle w:val="hps"/>
          <w:sz w:val="24"/>
          <w:szCs w:val="24"/>
        </w:rPr>
        <w:t>(</w:t>
      </w:r>
      <w:r w:rsidR="00AB1879">
        <w:rPr>
          <w:sz w:val="24"/>
          <w:szCs w:val="24"/>
        </w:rPr>
        <w:t>Avestos</w:t>
      </w:r>
      <w:r w:rsidRPr="00C40AAE">
        <w:rPr>
          <w:sz w:val="24"/>
          <w:szCs w:val="24"/>
        </w:rPr>
        <w:t xml:space="preserve"> </w:t>
      </w:r>
      <w:r w:rsidRPr="00C40AAE">
        <w:rPr>
          <w:rStyle w:val="hps"/>
          <w:i/>
          <w:iCs/>
          <w:sz w:val="24"/>
          <w:szCs w:val="24"/>
        </w:rPr>
        <w:t>airyanam</w:t>
      </w:r>
      <w:r w:rsidRPr="00C40AAE">
        <w:rPr>
          <w:i/>
          <w:iCs/>
          <w:sz w:val="24"/>
          <w:szCs w:val="24"/>
        </w:rPr>
        <w:t xml:space="preserve"> </w:t>
      </w:r>
      <w:r w:rsidRPr="00C40AAE">
        <w:rPr>
          <w:rStyle w:val="hps"/>
          <w:i/>
          <w:iCs/>
          <w:sz w:val="24"/>
          <w:szCs w:val="24"/>
        </w:rPr>
        <w:t>vaējō</w:t>
      </w:r>
      <w:r w:rsidRPr="00C40AAE">
        <w:rPr>
          <w:sz w:val="24"/>
          <w:szCs w:val="24"/>
        </w:rPr>
        <w:t xml:space="preserve">, </w:t>
      </w:r>
      <w:r w:rsidRPr="00C40AAE">
        <w:rPr>
          <w:rStyle w:val="hps"/>
          <w:sz w:val="24"/>
          <w:szCs w:val="24"/>
        </w:rPr>
        <w:t>pahlavi</w:t>
      </w:r>
      <w:r w:rsidRPr="00C40AAE">
        <w:rPr>
          <w:sz w:val="24"/>
          <w:szCs w:val="24"/>
        </w:rPr>
        <w:t xml:space="preserve"> </w:t>
      </w:r>
      <w:r w:rsidRPr="00C40AAE">
        <w:rPr>
          <w:rStyle w:val="hps"/>
          <w:sz w:val="24"/>
          <w:szCs w:val="24"/>
        </w:rPr>
        <w:t>Érānwēz</w:t>
      </w:r>
      <w:r w:rsidRPr="00C40AAE">
        <w:rPr>
          <w:sz w:val="24"/>
          <w:szCs w:val="24"/>
        </w:rPr>
        <w:t>)</w:t>
      </w:r>
      <w:r w:rsidR="006D285D">
        <w:rPr>
          <w:sz w:val="24"/>
          <w:szCs w:val="24"/>
        </w:rPr>
        <w:t>, pirmoji</w:t>
      </w:r>
      <w:r w:rsidRPr="00C40AAE">
        <w:rPr>
          <w:sz w:val="24"/>
          <w:szCs w:val="24"/>
        </w:rPr>
        <w:t xml:space="preserve"> iš </w:t>
      </w:r>
      <w:r w:rsidRPr="00C40AAE">
        <w:rPr>
          <w:rStyle w:val="hps"/>
          <w:sz w:val="24"/>
          <w:szCs w:val="24"/>
        </w:rPr>
        <w:t>žemių, sukurtų</w:t>
      </w:r>
      <w:r w:rsidRPr="00C40AAE">
        <w:rPr>
          <w:sz w:val="24"/>
          <w:szCs w:val="24"/>
        </w:rPr>
        <w:t xml:space="preserve"> </w:t>
      </w:r>
      <w:r w:rsidRPr="00C40AAE">
        <w:rPr>
          <w:rStyle w:val="hps"/>
          <w:sz w:val="24"/>
          <w:szCs w:val="24"/>
        </w:rPr>
        <w:t>Ahura</w:t>
      </w:r>
      <w:r w:rsidRPr="00C40AAE">
        <w:rPr>
          <w:sz w:val="24"/>
          <w:szCs w:val="24"/>
        </w:rPr>
        <w:t xml:space="preserve"> </w:t>
      </w:r>
      <w:r w:rsidRPr="00C40AAE">
        <w:rPr>
          <w:rStyle w:val="hps"/>
          <w:sz w:val="24"/>
          <w:szCs w:val="24"/>
        </w:rPr>
        <w:t>Mazdos</w:t>
      </w:r>
      <w:r w:rsidRPr="00C40AAE">
        <w:rPr>
          <w:sz w:val="24"/>
          <w:szCs w:val="24"/>
        </w:rPr>
        <w:t xml:space="preserve"> </w:t>
      </w:r>
      <w:r w:rsidRPr="00C40AAE">
        <w:rPr>
          <w:rStyle w:val="hps"/>
          <w:sz w:val="24"/>
          <w:szCs w:val="24"/>
        </w:rPr>
        <w:t>(</w:t>
      </w:r>
      <w:r w:rsidRPr="00C40AAE">
        <w:rPr>
          <w:i/>
          <w:iCs/>
          <w:sz w:val="24"/>
          <w:szCs w:val="24"/>
        </w:rPr>
        <w:t>Videvdad</w:t>
      </w:r>
      <w:r w:rsidRPr="00C40AAE">
        <w:rPr>
          <w:sz w:val="24"/>
          <w:szCs w:val="24"/>
        </w:rPr>
        <w:t xml:space="preserve"> </w:t>
      </w:r>
      <w:r w:rsidR="006D285D">
        <w:rPr>
          <w:rStyle w:val="hps"/>
          <w:sz w:val="24"/>
          <w:szCs w:val="24"/>
        </w:rPr>
        <w:t>1,2),</w:t>
      </w:r>
      <w:r w:rsidRPr="00C40AAE">
        <w:rPr>
          <w:rStyle w:val="hps"/>
          <w:sz w:val="24"/>
          <w:szCs w:val="24"/>
        </w:rPr>
        <w:t xml:space="preserve"> kur</w:t>
      </w:r>
      <w:r w:rsidRPr="00C40AAE">
        <w:rPr>
          <w:sz w:val="24"/>
          <w:szCs w:val="24"/>
        </w:rPr>
        <w:t xml:space="preserve"> </w:t>
      </w:r>
      <w:r w:rsidRPr="00C40AAE">
        <w:rPr>
          <w:rStyle w:val="hps"/>
          <w:sz w:val="24"/>
          <w:szCs w:val="24"/>
        </w:rPr>
        <w:t>Ahura</w:t>
      </w:r>
      <w:r w:rsidRPr="00C40AAE">
        <w:rPr>
          <w:sz w:val="24"/>
          <w:szCs w:val="24"/>
        </w:rPr>
        <w:t xml:space="preserve"> </w:t>
      </w:r>
      <w:r w:rsidRPr="00C40AAE">
        <w:rPr>
          <w:color w:val="000000"/>
          <w:sz w:val="24"/>
          <w:szCs w:val="24"/>
        </w:rPr>
        <w:t>Mazdā</w:t>
      </w:r>
      <w:r w:rsidRPr="00C40AAE">
        <w:rPr>
          <w:sz w:val="24"/>
          <w:szCs w:val="24"/>
        </w:rPr>
        <w:t xml:space="preserve"> </w:t>
      </w:r>
      <w:r w:rsidRPr="00C40AAE">
        <w:rPr>
          <w:rStyle w:val="hps"/>
          <w:sz w:val="24"/>
          <w:szCs w:val="24"/>
        </w:rPr>
        <w:t>[</w:t>
      </w:r>
      <w:r w:rsidRPr="00C40AAE">
        <w:rPr>
          <w:sz w:val="24"/>
          <w:szCs w:val="24"/>
        </w:rPr>
        <w:t>!]</w:t>
      </w:r>
      <w:r w:rsidR="00C87E2F">
        <w:rPr>
          <w:sz w:val="24"/>
          <w:szCs w:val="24"/>
        </w:rPr>
        <w:t xml:space="preserve"> ir</w:t>
      </w:r>
      <w:r w:rsidRPr="00C40AAE">
        <w:rPr>
          <w:sz w:val="24"/>
          <w:szCs w:val="24"/>
        </w:rPr>
        <w:t xml:space="preserve"> </w:t>
      </w:r>
      <w:r w:rsidRPr="00C40AAE">
        <w:rPr>
          <w:rStyle w:val="hps"/>
          <w:sz w:val="24"/>
          <w:szCs w:val="24"/>
        </w:rPr>
        <w:t>senovės</w:t>
      </w:r>
      <w:r w:rsidRPr="00C40AAE">
        <w:rPr>
          <w:sz w:val="24"/>
          <w:szCs w:val="24"/>
        </w:rPr>
        <w:t xml:space="preserve"> </w:t>
      </w:r>
      <w:r w:rsidRPr="00C40AAE">
        <w:rPr>
          <w:rStyle w:val="hps"/>
          <w:sz w:val="24"/>
          <w:szCs w:val="24"/>
        </w:rPr>
        <w:t>herojai</w:t>
      </w:r>
      <w:r w:rsidRPr="00C40AAE">
        <w:rPr>
          <w:sz w:val="24"/>
          <w:szCs w:val="24"/>
        </w:rPr>
        <w:t xml:space="preserve"> </w:t>
      </w:r>
      <w:r w:rsidR="00C87E2F">
        <w:rPr>
          <w:rStyle w:val="hps"/>
          <w:sz w:val="24"/>
          <w:szCs w:val="24"/>
        </w:rPr>
        <w:t>bei</w:t>
      </w:r>
      <w:r w:rsidRPr="00C40AAE">
        <w:rPr>
          <w:sz w:val="24"/>
          <w:szCs w:val="24"/>
        </w:rPr>
        <w:t xml:space="preserve"> </w:t>
      </w:r>
      <w:r w:rsidRPr="00C40AAE">
        <w:rPr>
          <w:rStyle w:val="hps"/>
          <w:sz w:val="24"/>
          <w:szCs w:val="24"/>
        </w:rPr>
        <w:t>Zaratuštra</w:t>
      </w:r>
      <w:r w:rsidRPr="00C40AAE">
        <w:rPr>
          <w:sz w:val="24"/>
          <w:szCs w:val="24"/>
        </w:rPr>
        <w:t xml:space="preserve"> </w:t>
      </w:r>
      <w:r w:rsidRPr="00C40AAE">
        <w:rPr>
          <w:rStyle w:val="hps"/>
          <w:sz w:val="24"/>
          <w:szCs w:val="24"/>
        </w:rPr>
        <w:t>kovojo</w:t>
      </w:r>
      <w:r w:rsidRPr="00C40AAE">
        <w:rPr>
          <w:sz w:val="24"/>
          <w:szCs w:val="24"/>
        </w:rPr>
        <w:t xml:space="preserve"> </w:t>
      </w:r>
      <w:r w:rsidRPr="00C40AAE">
        <w:rPr>
          <w:rStyle w:val="hps"/>
          <w:sz w:val="24"/>
          <w:szCs w:val="24"/>
        </w:rPr>
        <w:t>su</w:t>
      </w:r>
      <w:r w:rsidRPr="00C40AAE">
        <w:rPr>
          <w:sz w:val="24"/>
          <w:szCs w:val="24"/>
        </w:rPr>
        <w:t xml:space="preserve"> </w:t>
      </w:r>
      <w:r w:rsidRPr="00C40AAE">
        <w:rPr>
          <w:rStyle w:val="hps"/>
          <w:sz w:val="24"/>
          <w:szCs w:val="24"/>
        </w:rPr>
        <w:t>blogio jėgomis</w:t>
      </w:r>
      <w:r w:rsidRPr="00C40AAE">
        <w:rPr>
          <w:sz w:val="24"/>
          <w:szCs w:val="24"/>
        </w:rPr>
        <w:t xml:space="preserve"> </w:t>
      </w:r>
      <w:r w:rsidRPr="00C40AAE">
        <w:rPr>
          <w:rStyle w:val="hps"/>
          <w:sz w:val="24"/>
          <w:szCs w:val="24"/>
        </w:rPr>
        <w:t>[</w:t>
      </w:r>
      <w:r w:rsidRPr="00C40AAE">
        <w:rPr>
          <w:sz w:val="24"/>
          <w:szCs w:val="24"/>
        </w:rPr>
        <w:t xml:space="preserve">15:17; </w:t>
      </w:r>
      <w:r w:rsidRPr="00C40AAE">
        <w:rPr>
          <w:rStyle w:val="hps"/>
          <w:sz w:val="24"/>
          <w:szCs w:val="24"/>
        </w:rPr>
        <w:t>18:20</w:t>
      </w:r>
      <w:r w:rsidRPr="00C40AAE">
        <w:rPr>
          <w:sz w:val="24"/>
          <w:szCs w:val="24"/>
        </w:rPr>
        <w:t xml:space="preserve">; </w:t>
      </w:r>
      <w:r w:rsidRPr="00C40AAE">
        <w:rPr>
          <w:rStyle w:val="hps"/>
          <w:sz w:val="24"/>
          <w:szCs w:val="24"/>
        </w:rPr>
        <w:t>23:13,15</w:t>
      </w:r>
      <w:r w:rsidRPr="00C40AAE">
        <w:rPr>
          <w:sz w:val="24"/>
          <w:szCs w:val="24"/>
        </w:rPr>
        <w:t xml:space="preserve">; </w:t>
      </w:r>
      <w:r w:rsidRPr="00C40AAE">
        <w:rPr>
          <w:rStyle w:val="hps"/>
          <w:sz w:val="24"/>
          <w:szCs w:val="24"/>
        </w:rPr>
        <w:t>25:12</w:t>
      </w:r>
      <w:r w:rsidRPr="00C40AAE">
        <w:rPr>
          <w:sz w:val="24"/>
          <w:szCs w:val="24"/>
        </w:rPr>
        <w:t xml:space="preserve">; </w:t>
      </w:r>
      <w:r w:rsidRPr="00C40AAE">
        <w:rPr>
          <w:rStyle w:val="hps"/>
          <w:sz w:val="24"/>
          <w:szCs w:val="24"/>
        </w:rPr>
        <w:t>47:14</w:t>
      </w:r>
      <w:r w:rsidRPr="00C40AAE">
        <w:rPr>
          <w:sz w:val="24"/>
          <w:szCs w:val="24"/>
        </w:rPr>
        <w:t xml:space="preserve">; </w:t>
      </w:r>
      <w:r w:rsidRPr="00C40AAE">
        <w:rPr>
          <w:rStyle w:val="hps"/>
          <w:sz w:val="24"/>
          <w:szCs w:val="24"/>
        </w:rPr>
        <w:t>62:3</w:t>
      </w:r>
      <w:r w:rsidRPr="00C40AAE">
        <w:rPr>
          <w:sz w:val="24"/>
          <w:szCs w:val="24"/>
        </w:rPr>
        <w:t>].</w:t>
      </w:r>
    </w:p>
    <w:p w:rsidR="00EA074B" w:rsidRDefault="006D0383" w:rsidP="00C276E8">
      <w:pPr>
        <w:pStyle w:val="Pagrindinistekstas1"/>
        <w:shd w:val="clear" w:color="auto" w:fill="auto"/>
        <w:spacing w:before="0" w:after="0" w:line="240" w:lineRule="auto"/>
        <w:ind w:firstLine="284"/>
        <w:jc w:val="both"/>
        <w:rPr>
          <w:color w:val="000000"/>
          <w:sz w:val="24"/>
          <w:szCs w:val="24"/>
        </w:rPr>
      </w:pPr>
      <w:r w:rsidRPr="006D0383">
        <w:rPr>
          <w:sz w:val="24"/>
          <w:szCs w:val="24"/>
        </w:rPr>
        <w:br/>
      </w:r>
    </w:p>
    <w:p w:rsidR="005E2704" w:rsidRPr="004E2122" w:rsidRDefault="005E2704" w:rsidP="00C276E8">
      <w:pPr>
        <w:pStyle w:val="Bodytext130"/>
        <w:shd w:val="clear" w:color="auto" w:fill="auto"/>
        <w:tabs>
          <w:tab w:val="left" w:pos="747"/>
        </w:tabs>
        <w:spacing w:before="0" w:after="0" w:line="240" w:lineRule="auto"/>
        <w:ind w:firstLine="284"/>
        <w:jc w:val="center"/>
        <w:rPr>
          <w:sz w:val="24"/>
          <w:szCs w:val="24"/>
        </w:rPr>
      </w:pPr>
      <w:r w:rsidRPr="003D0DBF">
        <w:rPr>
          <w:rStyle w:val="Bodytext13SmallCaps"/>
          <w:sz w:val="24"/>
          <w:szCs w:val="24"/>
          <w:lang w:val="lt-LT"/>
        </w:rPr>
        <w:t>M</w:t>
      </w:r>
      <w:r w:rsidR="008B63F8" w:rsidRPr="003D0DBF">
        <w:rPr>
          <w:rStyle w:val="Bodytext13SmallCaps"/>
          <w:sz w:val="24"/>
          <w:szCs w:val="24"/>
          <w:lang w:val="lt-LT"/>
        </w:rPr>
        <w:t>itinė istorija ir Zaratuštros mitas</w:t>
      </w:r>
    </w:p>
    <w:p w:rsidR="005E2704" w:rsidRPr="004E2122" w:rsidRDefault="008B63F8" w:rsidP="00C276E8">
      <w:pPr>
        <w:pStyle w:val="Bodytext110"/>
        <w:shd w:val="clear" w:color="auto" w:fill="auto"/>
        <w:spacing w:before="0" w:line="240" w:lineRule="auto"/>
        <w:ind w:firstLine="284"/>
        <w:rPr>
          <w:sz w:val="24"/>
          <w:szCs w:val="24"/>
        </w:rPr>
      </w:pPr>
      <w:r w:rsidRPr="003D0DBF">
        <w:rPr>
          <w:color w:val="000000"/>
          <w:sz w:val="24"/>
          <w:szCs w:val="24"/>
        </w:rPr>
        <w:t>Pirmųjų Amžių h</w:t>
      </w:r>
      <w:r w:rsidR="005E2704" w:rsidRPr="003D0DBF">
        <w:rPr>
          <w:color w:val="000000"/>
          <w:sz w:val="24"/>
          <w:szCs w:val="24"/>
        </w:rPr>
        <w:t>ero</w:t>
      </w:r>
      <w:r w:rsidRPr="003D0DBF">
        <w:rPr>
          <w:color w:val="000000"/>
          <w:sz w:val="24"/>
          <w:szCs w:val="24"/>
        </w:rPr>
        <w:t>jai</w:t>
      </w:r>
      <w:r w:rsidR="005E2704" w:rsidRPr="003D0DBF">
        <w:rPr>
          <w:color w:val="000000"/>
          <w:sz w:val="24"/>
          <w:szCs w:val="24"/>
        </w:rPr>
        <w:t>-</w:t>
      </w:r>
      <w:r w:rsidRPr="003D0DBF">
        <w:rPr>
          <w:color w:val="000000"/>
          <w:sz w:val="24"/>
          <w:szCs w:val="24"/>
        </w:rPr>
        <w:t>aukotojai</w:t>
      </w:r>
    </w:p>
    <w:p w:rsidR="00D90E23" w:rsidRPr="003D0DBF" w:rsidRDefault="00D90E23" w:rsidP="00C276E8">
      <w:pPr>
        <w:pStyle w:val="Pagrindinistekstas1"/>
        <w:shd w:val="clear" w:color="auto" w:fill="auto"/>
        <w:spacing w:before="0" w:after="0" w:line="240" w:lineRule="auto"/>
        <w:ind w:firstLine="284"/>
        <w:jc w:val="both"/>
        <w:rPr>
          <w:color w:val="000000"/>
          <w:sz w:val="24"/>
          <w:szCs w:val="24"/>
        </w:rPr>
      </w:pPr>
    </w:p>
    <w:p w:rsidR="00E31098" w:rsidRPr="00E31098" w:rsidRDefault="00E31098" w:rsidP="00C276E8">
      <w:pPr>
        <w:pStyle w:val="Pagrindinistekstas1"/>
        <w:shd w:val="clear" w:color="auto" w:fill="auto"/>
        <w:spacing w:before="0" w:after="0" w:line="240" w:lineRule="auto"/>
        <w:ind w:firstLine="284"/>
        <w:jc w:val="both"/>
        <w:rPr>
          <w:sz w:val="24"/>
          <w:szCs w:val="24"/>
        </w:rPr>
      </w:pPr>
      <w:r w:rsidRPr="00E31098">
        <w:rPr>
          <w:sz w:val="24"/>
          <w:szCs w:val="24"/>
        </w:rPr>
        <w:t xml:space="preserve">Keletas </w:t>
      </w:r>
      <w:r w:rsidRPr="00E31098">
        <w:rPr>
          <w:rStyle w:val="hps"/>
          <w:sz w:val="24"/>
          <w:szCs w:val="24"/>
        </w:rPr>
        <w:t>iš ilgesnių</w:t>
      </w:r>
      <w:r w:rsidRPr="00E31098">
        <w:rPr>
          <w:sz w:val="24"/>
          <w:szCs w:val="24"/>
        </w:rPr>
        <w:t xml:space="preserve"> </w:t>
      </w:r>
      <w:r w:rsidRPr="00E31098">
        <w:rPr>
          <w:rStyle w:val="hps"/>
          <w:sz w:val="24"/>
          <w:szCs w:val="24"/>
        </w:rPr>
        <w:t>yaštų</w:t>
      </w:r>
      <w:r w:rsidRPr="00E31098">
        <w:rPr>
          <w:sz w:val="24"/>
          <w:szCs w:val="24"/>
        </w:rPr>
        <w:t xml:space="preserve"> </w:t>
      </w:r>
      <w:r w:rsidRPr="00E31098">
        <w:rPr>
          <w:rStyle w:val="hps"/>
          <w:sz w:val="24"/>
          <w:szCs w:val="24"/>
        </w:rPr>
        <w:t>(</w:t>
      </w:r>
      <w:r w:rsidRPr="00E31098">
        <w:rPr>
          <w:sz w:val="24"/>
          <w:szCs w:val="24"/>
        </w:rPr>
        <w:t xml:space="preserve">5, 9, </w:t>
      </w:r>
      <w:r w:rsidRPr="00E31098">
        <w:rPr>
          <w:rStyle w:val="hps"/>
          <w:sz w:val="24"/>
          <w:szCs w:val="24"/>
        </w:rPr>
        <w:t>15</w:t>
      </w:r>
      <w:r w:rsidRPr="00E31098">
        <w:rPr>
          <w:sz w:val="24"/>
          <w:szCs w:val="24"/>
        </w:rPr>
        <w:t xml:space="preserve">, </w:t>
      </w:r>
      <w:r w:rsidRPr="00E31098">
        <w:rPr>
          <w:rStyle w:val="hps"/>
          <w:sz w:val="24"/>
          <w:szCs w:val="24"/>
        </w:rPr>
        <w:t>17</w:t>
      </w:r>
      <w:r w:rsidRPr="00E31098">
        <w:rPr>
          <w:sz w:val="24"/>
          <w:szCs w:val="24"/>
        </w:rPr>
        <w:t xml:space="preserve">, </w:t>
      </w:r>
      <w:r w:rsidRPr="00E31098">
        <w:rPr>
          <w:rStyle w:val="hps"/>
          <w:sz w:val="24"/>
          <w:szCs w:val="24"/>
        </w:rPr>
        <w:t>19)</w:t>
      </w:r>
      <w:r w:rsidRPr="00E31098">
        <w:rPr>
          <w:sz w:val="24"/>
          <w:szCs w:val="24"/>
        </w:rPr>
        <w:t xml:space="preserve"> turi</w:t>
      </w:r>
      <w:r w:rsidRPr="00E31098">
        <w:rPr>
          <w:rStyle w:val="hps"/>
          <w:sz w:val="24"/>
          <w:szCs w:val="24"/>
        </w:rPr>
        <w:t xml:space="preserve"> sąrašą figūrų</w:t>
      </w:r>
      <w:r w:rsidRPr="00E31098">
        <w:rPr>
          <w:sz w:val="24"/>
          <w:szCs w:val="24"/>
        </w:rPr>
        <w:t xml:space="preserve">, </w:t>
      </w:r>
      <w:r w:rsidRPr="00E31098">
        <w:rPr>
          <w:rStyle w:val="hps"/>
          <w:sz w:val="24"/>
          <w:szCs w:val="24"/>
        </w:rPr>
        <w:t>kurios</w:t>
      </w:r>
      <w:r w:rsidRPr="00E31098">
        <w:rPr>
          <w:sz w:val="24"/>
          <w:szCs w:val="24"/>
        </w:rPr>
        <w:t xml:space="preserve"> </w:t>
      </w:r>
      <w:r w:rsidRPr="00E31098">
        <w:rPr>
          <w:rStyle w:val="hps"/>
          <w:sz w:val="24"/>
          <w:szCs w:val="24"/>
        </w:rPr>
        <w:t>aukojo</w:t>
      </w:r>
      <w:r w:rsidRPr="00E31098">
        <w:rPr>
          <w:sz w:val="24"/>
          <w:szCs w:val="24"/>
        </w:rPr>
        <w:t xml:space="preserve"> </w:t>
      </w:r>
      <w:r w:rsidRPr="00E31098">
        <w:rPr>
          <w:rStyle w:val="hps"/>
          <w:sz w:val="24"/>
          <w:szCs w:val="24"/>
        </w:rPr>
        <w:t>didiesiems dievams tam tikroje vietoje</w:t>
      </w:r>
      <w:r w:rsidRPr="00E31098">
        <w:rPr>
          <w:sz w:val="24"/>
          <w:szCs w:val="24"/>
        </w:rPr>
        <w:t xml:space="preserve">, </w:t>
      </w:r>
      <w:r w:rsidRPr="00E31098">
        <w:rPr>
          <w:rStyle w:val="hps"/>
          <w:sz w:val="24"/>
          <w:szCs w:val="24"/>
        </w:rPr>
        <w:t>ant kalno</w:t>
      </w:r>
      <w:r w:rsidRPr="00E31098">
        <w:rPr>
          <w:sz w:val="24"/>
          <w:szCs w:val="24"/>
        </w:rPr>
        <w:t xml:space="preserve"> </w:t>
      </w:r>
      <w:r w:rsidRPr="00E31098">
        <w:rPr>
          <w:rStyle w:val="hps"/>
          <w:sz w:val="24"/>
          <w:szCs w:val="24"/>
        </w:rPr>
        <w:t>ar</w:t>
      </w:r>
      <w:r w:rsidRPr="00E31098">
        <w:rPr>
          <w:sz w:val="24"/>
          <w:szCs w:val="24"/>
        </w:rPr>
        <w:t xml:space="preserve"> prie </w:t>
      </w:r>
      <w:r w:rsidRPr="00E31098">
        <w:rPr>
          <w:rStyle w:val="hps"/>
          <w:sz w:val="24"/>
          <w:szCs w:val="24"/>
        </w:rPr>
        <w:t>upės</w:t>
      </w:r>
      <w:r w:rsidRPr="00E31098">
        <w:rPr>
          <w:sz w:val="24"/>
          <w:szCs w:val="24"/>
        </w:rPr>
        <w:t xml:space="preserve">, </w:t>
      </w:r>
      <w:r w:rsidRPr="00E31098">
        <w:rPr>
          <w:rStyle w:val="hps"/>
          <w:sz w:val="24"/>
          <w:szCs w:val="24"/>
        </w:rPr>
        <w:t>prašydamos dievų</w:t>
      </w:r>
      <w:r w:rsidRPr="00E31098">
        <w:rPr>
          <w:sz w:val="24"/>
          <w:szCs w:val="24"/>
        </w:rPr>
        <w:t xml:space="preserve"> </w:t>
      </w:r>
      <w:r w:rsidRPr="00E31098">
        <w:rPr>
          <w:rStyle w:val="hps"/>
          <w:sz w:val="24"/>
          <w:szCs w:val="24"/>
        </w:rPr>
        <w:t>jam ar jai išpildyti norą</w:t>
      </w:r>
      <w:r w:rsidRPr="00E31098">
        <w:rPr>
          <w:sz w:val="24"/>
          <w:szCs w:val="24"/>
        </w:rPr>
        <w:t xml:space="preserve">. Keli, </w:t>
      </w:r>
      <w:r w:rsidRPr="00E31098">
        <w:rPr>
          <w:rStyle w:val="hps"/>
          <w:sz w:val="24"/>
          <w:szCs w:val="24"/>
        </w:rPr>
        <w:t>kurie</w:t>
      </w:r>
      <w:r w:rsidRPr="00E31098">
        <w:rPr>
          <w:sz w:val="24"/>
          <w:szCs w:val="24"/>
        </w:rPr>
        <w:t xml:space="preserve"> ne</w:t>
      </w:r>
      <w:r w:rsidRPr="00E31098">
        <w:rPr>
          <w:rStyle w:val="hps"/>
          <w:sz w:val="24"/>
          <w:szCs w:val="24"/>
        </w:rPr>
        <w:t>bu</w:t>
      </w:r>
      <w:r w:rsidR="00E359BC">
        <w:rPr>
          <w:rStyle w:val="hps"/>
          <w:sz w:val="24"/>
          <w:szCs w:val="24"/>
        </w:rPr>
        <w:t>vo išklausyti, buvo post-Avestiniai</w:t>
      </w:r>
      <w:r w:rsidRPr="00E31098">
        <w:rPr>
          <w:sz w:val="24"/>
          <w:szCs w:val="24"/>
        </w:rPr>
        <w:t xml:space="preserve"> </w:t>
      </w:r>
      <w:r w:rsidRPr="00E31098">
        <w:rPr>
          <w:rStyle w:val="hps"/>
          <w:sz w:val="24"/>
          <w:szCs w:val="24"/>
        </w:rPr>
        <w:t>epiniai</w:t>
      </w:r>
      <w:r w:rsidRPr="00E31098">
        <w:rPr>
          <w:sz w:val="24"/>
          <w:szCs w:val="24"/>
        </w:rPr>
        <w:t xml:space="preserve"> </w:t>
      </w:r>
      <w:r w:rsidRPr="00E31098">
        <w:rPr>
          <w:rStyle w:val="hps"/>
          <w:sz w:val="24"/>
          <w:szCs w:val="24"/>
        </w:rPr>
        <w:t>piktadariai</w:t>
      </w:r>
      <w:r w:rsidRPr="00E31098">
        <w:rPr>
          <w:sz w:val="24"/>
          <w:szCs w:val="24"/>
        </w:rPr>
        <w:t>.</w:t>
      </w:r>
    </w:p>
    <w:p w:rsidR="00E31098" w:rsidRPr="00E31098" w:rsidRDefault="00E31098" w:rsidP="00C276E8">
      <w:pPr>
        <w:pStyle w:val="Pagrindinistekstas1"/>
        <w:shd w:val="clear" w:color="auto" w:fill="auto"/>
        <w:spacing w:before="0" w:after="0" w:line="240" w:lineRule="auto"/>
        <w:ind w:firstLine="284"/>
        <w:jc w:val="both"/>
        <w:rPr>
          <w:rStyle w:val="hps"/>
          <w:sz w:val="24"/>
          <w:szCs w:val="24"/>
        </w:rPr>
      </w:pPr>
      <w:r w:rsidRPr="00E31098">
        <w:rPr>
          <w:rStyle w:val="hps"/>
          <w:i/>
          <w:iCs/>
          <w:sz w:val="24"/>
          <w:szCs w:val="24"/>
        </w:rPr>
        <w:t>Avesta</w:t>
      </w:r>
      <w:r w:rsidRPr="00E31098">
        <w:rPr>
          <w:sz w:val="24"/>
          <w:szCs w:val="24"/>
        </w:rPr>
        <w:t xml:space="preserve"> pateikia </w:t>
      </w:r>
      <w:r w:rsidRPr="00E31098">
        <w:rPr>
          <w:rStyle w:val="hps"/>
          <w:sz w:val="24"/>
          <w:szCs w:val="24"/>
        </w:rPr>
        <w:t>keletą</w:t>
      </w:r>
      <w:r w:rsidRPr="00E31098">
        <w:rPr>
          <w:sz w:val="24"/>
          <w:szCs w:val="24"/>
        </w:rPr>
        <w:t xml:space="preserve"> </w:t>
      </w:r>
      <w:r w:rsidRPr="00E31098">
        <w:rPr>
          <w:rStyle w:val="hps"/>
          <w:sz w:val="24"/>
          <w:szCs w:val="24"/>
        </w:rPr>
        <w:t>detalių, tačiau</w:t>
      </w:r>
      <w:r w:rsidRPr="00E31098">
        <w:rPr>
          <w:sz w:val="24"/>
          <w:szCs w:val="24"/>
        </w:rPr>
        <w:t xml:space="preserve"> </w:t>
      </w:r>
      <w:r w:rsidRPr="00E31098">
        <w:rPr>
          <w:rStyle w:val="hps"/>
          <w:sz w:val="24"/>
          <w:szCs w:val="24"/>
        </w:rPr>
        <w:t>standartinė</w:t>
      </w:r>
      <w:r w:rsidRPr="00E31098">
        <w:rPr>
          <w:sz w:val="24"/>
          <w:szCs w:val="24"/>
        </w:rPr>
        <w:t xml:space="preserve"> </w:t>
      </w:r>
      <w:r w:rsidRPr="00E31098">
        <w:rPr>
          <w:rStyle w:val="hps"/>
          <w:sz w:val="24"/>
          <w:szCs w:val="24"/>
        </w:rPr>
        <w:t>sąrašų</w:t>
      </w:r>
      <w:r w:rsidRPr="00E31098">
        <w:rPr>
          <w:sz w:val="24"/>
          <w:szCs w:val="24"/>
        </w:rPr>
        <w:t xml:space="preserve"> </w:t>
      </w:r>
      <w:r w:rsidRPr="00E31098">
        <w:rPr>
          <w:rStyle w:val="hps"/>
          <w:sz w:val="24"/>
          <w:szCs w:val="24"/>
        </w:rPr>
        <w:t>prigimtis</w:t>
      </w:r>
      <w:r w:rsidRPr="00E31098">
        <w:rPr>
          <w:sz w:val="24"/>
          <w:szCs w:val="24"/>
        </w:rPr>
        <w:t xml:space="preserve"> </w:t>
      </w:r>
      <w:r w:rsidRPr="00E31098">
        <w:rPr>
          <w:rStyle w:val="hps"/>
          <w:sz w:val="24"/>
          <w:szCs w:val="24"/>
        </w:rPr>
        <w:t>ir negausių</w:t>
      </w:r>
      <w:r w:rsidRPr="00E31098">
        <w:rPr>
          <w:sz w:val="24"/>
          <w:szCs w:val="24"/>
        </w:rPr>
        <w:t xml:space="preserve"> </w:t>
      </w:r>
      <w:r w:rsidRPr="00E31098">
        <w:rPr>
          <w:rStyle w:val="hps"/>
          <w:sz w:val="24"/>
          <w:szCs w:val="24"/>
        </w:rPr>
        <w:t>nuorodų pobūdis</w:t>
      </w:r>
      <w:r w:rsidRPr="00E31098">
        <w:rPr>
          <w:sz w:val="24"/>
          <w:szCs w:val="24"/>
        </w:rPr>
        <w:t xml:space="preserve"> </w:t>
      </w:r>
      <w:r w:rsidRPr="00E31098">
        <w:rPr>
          <w:rStyle w:val="hps"/>
          <w:sz w:val="24"/>
          <w:szCs w:val="24"/>
        </w:rPr>
        <w:t>daro tikėtina, kad</w:t>
      </w:r>
      <w:r w:rsidRPr="00E31098">
        <w:rPr>
          <w:sz w:val="24"/>
          <w:szCs w:val="24"/>
        </w:rPr>
        <w:t xml:space="preserve"> </w:t>
      </w:r>
      <w:r w:rsidRPr="00E31098">
        <w:rPr>
          <w:rStyle w:val="hps"/>
          <w:sz w:val="24"/>
          <w:szCs w:val="24"/>
        </w:rPr>
        <w:t>mes susiduriame su</w:t>
      </w:r>
      <w:r w:rsidRPr="00E31098">
        <w:rPr>
          <w:sz w:val="24"/>
          <w:szCs w:val="24"/>
        </w:rPr>
        <w:t xml:space="preserve"> </w:t>
      </w:r>
      <w:r w:rsidRPr="00E31098">
        <w:rPr>
          <w:rStyle w:val="hps"/>
          <w:sz w:val="24"/>
          <w:szCs w:val="24"/>
        </w:rPr>
        <w:t>senovės</w:t>
      </w:r>
      <w:r w:rsidRPr="00E31098">
        <w:rPr>
          <w:sz w:val="24"/>
          <w:szCs w:val="24"/>
        </w:rPr>
        <w:t xml:space="preserve"> </w:t>
      </w:r>
      <w:r w:rsidRPr="00E31098">
        <w:rPr>
          <w:rStyle w:val="hps"/>
          <w:sz w:val="24"/>
          <w:szCs w:val="24"/>
        </w:rPr>
        <w:t>Zoroastrų-</w:t>
      </w:r>
      <w:r w:rsidRPr="00E31098">
        <w:rPr>
          <w:sz w:val="24"/>
          <w:szCs w:val="24"/>
        </w:rPr>
        <w:t xml:space="preserve"> </w:t>
      </w:r>
      <w:r w:rsidRPr="00E31098">
        <w:rPr>
          <w:rStyle w:val="hps"/>
          <w:sz w:val="24"/>
          <w:szCs w:val="24"/>
        </w:rPr>
        <w:t>Irano</w:t>
      </w:r>
      <w:r w:rsidRPr="00E31098">
        <w:rPr>
          <w:sz w:val="24"/>
          <w:szCs w:val="24"/>
        </w:rPr>
        <w:t xml:space="preserve"> </w:t>
      </w:r>
      <w:r w:rsidRPr="00E31098">
        <w:rPr>
          <w:rStyle w:val="hps"/>
          <w:sz w:val="24"/>
          <w:szCs w:val="24"/>
        </w:rPr>
        <w:t>epikos tradicija</w:t>
      </w:r>
      <w:r w:rsidRPr="00E31098">
        <w:rPr>
          <w:sz w:val="24"/>
          <w:szCs w:val="24"/>
        </w:rPr>
        <w:t xml:space="preserve">. </w:t>
      </w:r>
      <w:r w:rsidR="00E359BC">
        <w:rPr>
          <w:rStyle w:val="hps"/>
          <w:sz w:val="24"/>
          <w:szCs w:val="24"/>
        </w:rPr>
        <w:t>Paraleliniai</w:t>
      </w:r>
      <w:r w:rsidRPr="00E31098">
        <w:rPr>
          <w:sz w:val="24"/>
          <w:szCs w:val="24"/>
        </w:rPr>
        <w:t xml:space="preserve"> </w:t>
      </w:r>
      <w:r w:rsidRPr="00E31098">
        <w:rPr>
          <w:rStyle w:val="hps"/>
          <w:sz w:val="24"/>
          <w:szCs w:val="24"/>
        </w:rPr>
        <w:t>motyvai</w:t>
      </w:r>
      <w:r w:rsidRPr="00E31098">
        <w:rPr>
          <w:sz w:val="24"/>
          <w:szCs w:val="24"/>
        </w:rPr>
        <w:t xml:space="preserve"> </w:t>
      </w:r>
      <w:r w:rsidRPr="00E31098">
        <w:rPr>
          <w:rStyle w:val="hps"/>
          <w:sz w:val="24"/>
          <w:szCs w:val="24"/>
        </w:rPr>
        <w:t>Indie</w:t>
      </w:r>
      <w:r w:rsidRPr="00E31098">
        <w:rPr>
          <w:sz w:val="24"/>
          <w:szCs w:val="24"/>
        </w:rPr>
        <w:t xml:space="preserve"> </w:t>
      </w:r>
      <w:r w:rsidRPr="00E31098">
        <w:rPr>
          <w:rStyle w:val="hps"/>
          <w:sz w:val="24"/>
          <w:szCs w:val="24"/>
        </w:rPr>
        <w:t>epuose</w:t>
      </w:r>
      <w:r w:rsidRPr="00E31098">
        <w:rPr>
          <w:sz w:val="24"/>
          <w:szCs w:val="24"/>
        </w:rPr>
        <w:t xml:space="preserve"> </w:t>
      </w:r>
      <w:r w:rsidRPr="00E31098">
        <w:rPr>
          <w:rStyle w:val="hps"/>
          <w:sz w:val="24"/>
          <w:szCs w:val="24"/>
        </w:rPr>
        <w:t>rodo, kad</w:t>
      </w:r>
      <w:r w:rsidRPr="00E31098">
        <w:rPr>
          <w:sz w:val="24"/>
          <w:szCs w:val="24"/>
        </w:rPr>
        <w:t xml:space="preserve"> </w:t>
      </w:r>
      <w:r w:rsidRPr="00E31098">
        <w:rPr>
          <w:rStyle w:val="hps"/>
          <w:sz w:val="24"/>
          <w:szCs w:val="24"/>
        </w:rPr>
        <w:t>kai kurios detalės</w:t>
      </w:r>
      <w:r w:rsidRPr="00E31098">
        <w:rPr>
          <w:sz w:val="24"/>
          <w:szCs w:val="24"/>
        </w:rPr>
        <w:t xml:space="preserve"> siekia </w:t>
      </w:r>
      <w:r w:rsidRPr="00E31098">
        <w:rPr>
          <w:rStyle w:val="hps"/>
          <w:sz w:val="24"/>
          <w:szCs w:val="24"/>
        </w:rPr>
        <w:t>Indo-</w:t>
      </w:r>
      <w:r w:rsidRPr="00E31098">
        <w:rPr>
          <w:sz w:val="24"/>
          <w:szCs w:val="24"/>
        </w:rPr>
        <w:t xml:space="preserve">Irano </w:t>
      </w:r>
      <w:r w:rsidR="00E359BC">
        <w:rPr>
          <w:rStyle w:val="hps"/>
          <w:sz w:val="24"/>
          <w:szCs w:val="24"/>
        </w:rPr>
        <w:t>epikos tradicija</w:t>
      </w:r>
      <w:r w:rsidRPr="00E31098">
        <w:rPr>
          <w:rStyle w:val="hps"/>
          <w:sz w:val="24"/>
          <w:szCs w:val="24"/>
        </w:rPr>
        <w:t>s</w:t>
      </w:r>
      <w:r w:rsidRPr="00E31098">
        <w:rPr>
          <w:sz w:val="24"/>
          <w:szCs w:val="24"/>
        </w:rPr>
        <w:t xml:space="preserve">, net </w:t>
      </w:r>
      <w:r w:rsidRPr="00E31098">
        <w:rPr>
          <w:rStyle w:val="hps"/>
          <w:sz w:val="24"/>
          <w:szCs w:val="24"/>
        </w:rPr>
        <w:t>indoeuropiečių</w:t>
      </w:r>
      <w:r w:rsidRPr="00E31098">
        <w:rPr>
          <w:sz w:val="24"/>
          <w:szCs w:val="24"/>
        </w:rPr>
        <w:t xml:space="preserve"> </w:t>
      </w:r>
      <w:r w:rsidRPr="00E31098">
        <w:rPr>
          <w:rStyle w:val="hps"/>
          <w:sz w:val="24"/>
          <w:szCs w:val="24"/>
        </w:rPr>
        <w:t>tradicijas.</w:t>
      </w:r>
    </w:p>
    <w:p w:rsidR="00D90E23" w:rsidRPr="003D0DBF" w:rsidRDefault="00E31098" w:rsidP="00C87E2F">
      <w:pPr>
        <w:pStyle w:val="Pagrindinistekstas1"/>
        <w:shd w:val="clear" w:color="auto" w:fill="auto"/>
        <w:spacing w:before="0" w:after="0" w:line="240" w:lineRule="auto"/>
        <w:ind w:firstLine="284"/>
        <w:jc w:val="both"/>
        <w:rPr>
          <w:color w:val="000000"/>
          <w:sz w:val="24"/>
          <w:szCs w:val="24"/>
        </w:rPr>
      </w:pPr>
      <w:r w:rsidRPr="00E31098">
        <w:rPr>
          <w:sz w:val="24"/>
          <w:szCs w:val="24"/>
        </w:rPr>
        <w:t>P</w:t>
      </w:r>
      <w:r w:rsidRPr="00E31098">
        <w:rPr>
          <w:rStyle w:val="hps"/>
          <w:sz w:val="24"/>
          <w:szCs w:val="24"/>
        </w:rPr>
        <w:t>ahlavi</w:t>
      </w:r>
      <w:r w:rsidRPr="00E31098">
        <w:rPr>
          <w:sz w:val="24"/>
          <w:szCs w:val="24"/>
        </w:rPr>
        <w:t xml:space="preserve"> </w:t>
      </w:r>
      <w:r w:rsidRPr="00E31098">
        <w:rPr>
          <w:rStyle w:val="hps"/>
          <w:sz w:val="24"/>
          <w:szCs w:val="24"/>
        </w:rPr>
        <w:t>tekstuose</w:t>
      </w:r>
      <w:r w:rsidRPr="00E31098">
        <w:rPr>
          <w:sz w:val="24"/>
          <w:szCs w:val="24"/>
        </w:rPr>
        <w:t xml:space="preserve"> </w:t>
      </w:r>
      <w:r w:rsidRPr="00E31098">
        <w:rPr>
          <w:rStyle w:val="hps"/>
          <w:sz w:val="24"/>
          <w:szCs w:val="24"/>
        </w:rPr>
        <w:t>mitinė</w:t>
      </w:r>
      <w:r w:rsidRPr="00E31098">
        <w:rPr>
          <w:sz w:val="24"/>
          <w:szCs w:val="24"/>
        </w:rPr>
        <w:t xml:space="preserve"> </w:t>
      </w:r>
      <w:r w:rsidRPr="00E31098">
        <w:rPr>
          <w:rStyle w:val="hps"/>
          <w:sz w:val="24"/>
          <w:szCs w:val="24"/>
        </w:rPr>
        <w:t>praeitis</w:t>
      </w:r>
      <w:r w:rsidRPr="00E31098">
        <w:rPr>
          <w:sz w:val="24"/>
          <w:szCs w:val="24"/>
        </w:rPr>
        <w:t xml:space="preserve"> </w:t>
      </w:r>
      <w:r w:rsidRPr="00E31098">
        <w:rPr>
          <w:rStyle w:val="hps"/>
          <w:sz w:val="24"/>
          <w:szCs w:val="24"/>
        </w:rPr>
        <w:t>tapo</w:t>
      </w:r>
      <w:r w:rsidRPr="00E31098">
        <w:rPr>
          <w:sz w:val="24"/>
          <w:szCs w:val="24"/>
        </w:rPr>
        <w:t xml:space="preserve"> </w:t>
      </w:r>
      <w:r w:rsidRPr="00E31098">
        <w:rPr>
          <w:rStyle w:val="hps"/>
          <w:sz w:val="24"/>
          <w:szCs w:val="24"/>
        </w:rPr>
        <w:t>mitine</w:t>
      </w:r>
      <w:r w:rsidRPr="00E31098">
        <w:rPr>
          <w:sz w:val="24"/>
          <w:szCs w:val="24"/>
        </w:rPr>
        <w:t xml:space="preserve"> </w:t>
      </w:r>
      <w:r w:rsidRPr="00E31098">
        <w:rPr>
          <w:rStyle w:val="hps"/>
          <w:sz w:val="24"/>
          <w:szCs w:val="24"/>
        </w:rPr>
        <w:t>Irano</w:t>
      </w:r>
      <w:r w:rsidRPr="00E31098">
        <w:rPr>
          <w:sz w:val="24"/>
          <w:szCs w:val="24"/>
        </w:rPr>
        <w:t xml:space="preserve"> </w:t>
      </w:r>
      <w:r w:rsidRPr="00E31098">
        <w:rPr>
          <w:rStyle w:val="hps"/>
          <w:sz w:val="24"/>
          <w:szCs w:val="24"/>
        </w:rPr>
        <w:t>karalių</w:t>
      </w:r>
      <w:r w:rsidRPr="00E31098">
        <w:rPr>
          <w:sz w:val="24"/>
          <w:szCs w:val="24"/>
        </w:rPr>
        <w:t xml:space="preserve"> </w:t>
      </w:r>
      <w:r w:rsidRPr="00E31098">
        <w:rPr>
          <w:rStyle w:val="hps"/>
          <w:sz w:val="24"/>
          <w:szCs w:val="24"/>
        </w:rPr>
        <w:t>istorija nuo žmonijos</w:t>
      </w:r>
      <w:r w:rsidRPr="00E31098">
        <w:rPr>
          <w:sz w:val="24"/>
          <w:szCs w:val="24"/>
        </w:rPr>
        <w:t xml:space="preserve"> </w:t>
      </w:r>
      <w:r w:rsidRPr="00E31098">
        <w:rPr>
          <w:rStyle w:val="hps"/>
          <w:sz w:val="24"/>
          <w:szCs w:val="24"/>
        </w:rPr>
        <w:t>sukūrimo</w:t>
      </w:r>
      <w:r w:rsidR="00E359BC">
        <w:rPr>
          <w:rStyle w:val="hps"/>
          <w:sz w:val="24"/>
          <w:szCs w:val="24"/>
        </w:rPr>
        <w:t>, toliau kalbant apie</w:t>
      </w:r>
      <w:r w:rsidRPr="00E31098">
        <w:rPr>
          <w:sz w:val="24"/>
          <w:szCs w:val="24"/>
        </w:rPr>
        <w:t xml:space="preserve"> </w:t>
      </w:r>
      <w:r w:rsidR="00C87E2F">
        <w:rPr>
          <w:rStyle w:val="hps"/>
          <w:sz w:val="24"/>
          <w:szCs w:val="24"/>
        </w:rPr>
        <w:t>Zaratustros</w:t>
      </w:r>
      <w:r w:rsidRPr="00E31098">
        <w:rPr>
          <w:rStyle w:val="hps"/>
          <w:sz w:val="24"/>
          <w:szCs w:val="24"/>
        </w:rPr>
        <w:t xml:space="preserve"> gimimą ir mirtį karaliaus</w:t>
      </w:r>
      <w:r w:rsidRPr="00E31098">
        <w:rPr>
          <w:sz w:val="24"/>
          <w:szCs w:val="24"/>
        </w:rPr>
        <w:t xml:space="preserve"> Kay </w:t>
      </w:r>
      <w:r w:rsidR="00C87E2F">
        <w:rPr>
          <w:rStyle w:val="hps"/>
          <w:sz w:val="24"/>
          <w:szCs w:val="24"/>
        </w:rPr>
        <w:t>Wiš</w:t>
      </w:r>
      <w:r w:rsidRPr="00E31098">
        <w:rPr>
          <w:rStyle w:val="hps"/>
          <w:sz w:val="24"/>
          <w:szCs w:val="24"/>
        </w:rPr>
        <w:t>tāspos</w:t>
      </w:r>
      <w:r w:rsidRPr="00E31098">
        <w:rPr>
          <w:sz w:val="24"/>
          <w:szCs w:val="24"/>
        </w:rPr>
        <w:t xml:space="preserve"> </w:t>
      </w:r>
      <w:r w:rsidR="00E359BC">
        <w:rPr>
          <w:rStyle w:val="hps"/>
          <w:sz w:val="24"/>
          <w:szCs w:val="24"/>
        </w:rPr>
        <w:t>valdymo metu</w:t>
      </w:r>
      <w:r w:rsidR="00C87E2F">
        <w:rPr>
          <w:rStyle w:val="hps"/>
          <w:sz w:val="24"/>
          <w:szCs w:val="24"/>
        </w:rPr>
        <w:t>,</w:t>
      </w:r>
      <w:r w:rsidRPr="00E31098">
        <w:rPr>
          <w:rStyle w:val="hps"/>
          <w:sz w:val="24"/>
          <w:szCs w:val="24"/>
        </w:rPr>
        <w:t xml:space="preserve"> ir</w:t>
      </w:r>
      <w:r w:rsidRPr="00E31098">
        <w:rPr>
          <w:sz w:val="24"/>
          <w:szCs w:val="24"/>
        </w:rPr>
        <w:t xml:space="preserve"> </w:t>
      </w:r>
      <w:r w:rsidR="00E359BC">
        <w:rPr>
          <w:rStyle w:val="hps"/>
          <w:sz w:val="24"/>
          <w:szCs w:val="24"/>
        </w:rPr>
        <w:t>tolimesnę</w:t>
      </w:r>
      <w:r w:rsidRPr="00E31098">
        <w:rPr>
          <w:sz w:val="24"/>
          <w:szCs w:val="24"/>
        </w:rPr>
        <w:t xml:space="preserve"> </w:t>
      </w:r>
      <w:r w:rsidR="00E359BC">
        <w:rPr>
          <w:rStyle w:val="hps"/>
          <w:sz w:val="24"/>
          <w:szCs w:val="24"/>
        </w:rPr>
        <w:t>istoriją</w:t>
      </w:r>
      <w:r w:rsidRPr="00E31098">
        <w:rPr>
          <w:sz w:val="24"/>
          <w:szCs w:val="24"/>
        </w:rPr>
        <w:t xml:space="preserve"> iki istoriškų </w:t>
      </w:r>
      <w:r w:rsidRPr="00E31098">
        <w:rPr>
          <w:rStyle w:val="hps"/>
          <w:sz w:val="24"/>
          <w:szCs w:val="24"/>
        </w:rPr>
        <w:t>achemenidų</w:t>
      </w:r>
      <w:r w:rsidRPr="00E31098">
        <w:rPr>
          <w:sz w:val="24"/>
          <w:szCs w:val="24"/>
        </w:rPr>
        <w:t xml:space="preserve">, </w:t>
      </w:r>
      <w:r w:rsidRPr="00E31098">
        <w:rPr>
          <w:rStyle w:val="hps"/>
          <w:sz w:val="24"/>
          <w:szCs w:val="24"/>
        </w:rPr>
        <w:t>arsakidų ir sasanidų</w:t>
      </w:r>
      <w:r w:rsidRPr="00E31098">
        <w:rPr>
          <w:sz w:val="24"/>
          <w:szCs w:val="24"/>
        </w:rPr>
        <w:t xml:space="preserve"> </w:t>
      </w:r>
      <w:r w:rsidR="00C87E2F">
        <w:rPr>
          <w:rStyle w:val="hps"/>
          <w:sz w:val="24"/>
          <w:szCs w:val="24"/>
        </w:rPr>
        <w:t>karalia</w:t>
      </w:r>
      <w:r w:rsidR="00C87E2F" w:rsidRPr="00E31098">
        <w:rPr>
          <w:rStyle w:val="hps"/>
          <w:sz w:val="24"/>
          <w:szCs w:val="24"/>
        </w:rPr>
        <w:t xml:space="preserve">vimų </w:t>
      </w:r>
      <w:r w:rsidRPr="00E31098">
        <w:rPr>
          <w:rStyle w:val="hps"/>
          <w:sz w:val="24"/>
          <w:szCs w:val="24"/>
        </w:rPr>
        <w:t>iki</w:t>
      </w:r>
      <w:r w:rsidRPr="00E31098">
        <w:rPr>
          <w:sz w:val="24"/>
          <w:szCs w:val="24"/>
        </w:rPr>
        <w:t xml:space="preserve"> </w:t>
      </w:r>
      <w:r w:rsidR="00E359BC">
        <w:rPr>
          <w:sz w:val="24"/>
          <w:szCs w:val="24"/>
        </w:rPr>
        <w:t xml:space="preserve">pat </w:t>
      </w:r>
      <w:r w:rsidRPr="00E31098">
        <w:rPr>
          <w:rStyle w:val="hps"/>
          <w:sz w:val="24"/>
          <w:szCs w:val="24"/>
        </w:rPr>
        <w:t>arabų</w:t>
      </w:r>
      <w:r w:rsidRPr="00E31098">
        <w:rPr>
          <w:sz w:val="24"/>
          <w:szCs w:val="24"/>
        </w:rPr>
        <w:t xml:space="preserve"> </w:t>
      </w:r>
      <w:r w:rsidRPr="00E31098">
        <w:rPr>
          <w:rStyle w:val="hps"/>
          <w:sz w:val="24"/>
          <w:szCs w:val="24"/>
        </w:rPr>
        <w:t>užkariavimo</w:t>
      </w:r>
      <w:r w:rsidRPr="00E31098">
        <w:rPr>
          <w:sz w:val="24"/>
          <w:szCs w:val="24"/>
        </w:rPr>
        <w:t xml:space="preserve">. </w:t>
      </w:r>
      <w:r w:rsidR="004D2EE5">
        <w:rPr>
          <w:rStyle w:val="hps"/>
          <w:sz w:val="24"/>
          <w:szCs w:val="24"/>
        </w:rPr>
        <w:t>P</w:t>
      </w:r>
      <w:r w:rsidRPr="00E31098">
        <w:rPr>
          <w:rStyle w:val="hps"/>
          <w:sz w:val="24"/>
          <w:szCs w:val="24"/>
        </w:rPr>
        <w:t>ersiškame</w:t>
      </w:r>
      <w:r w:rsidRPr="00E31098">
        <w:rPr>
          <w:sz w:val="24"/>
          <w:szCs w:val="24"/>
        </w:rPr>
        <w:t xml:space="preserve"> </w:t>
      </w:r>
      <w:r w:rsidRPr="00E31098">
        <w:rPr>
          <w:rStyle w:val="hps"/>
          <w:sz w:val="24"/>
          <w:szCs w:val="24"/>
        </w:rPr>
        <w:t>epe</w:t>
      </w:r>
      <w:r w:rsidRPr="00E31098">
        <w:rPr>
          <w:sz w:val="24"/>
          <w:szCs w:val="24"/>
        </w:rPr>
        <w:t xml:space="preserve"> </w:t>
      </w:r>
      <w:r w:rsidRPr="00E31098">
        <w:rPr>
          <w:rStyle w:val="hps"/>
          <w:sz w:val="24"/>
          <w:szCs w:val="24"/>
        </w:rPr>
        <w:t xml:space="preserve">Ferdousi </w:t>
      </w:r>
      <w:r w:rsidR="00C87E2F">
        <w:rPr>
          <w:rStyle w:val="BodytextItalic"/>
          <w:sz w:val="24"/>
          <w:szCs w:val="24"/>
          <w:lang w:val="fy-NL"/>
        </w:rPr>
        <w:t>Š</w:t>
      </w:r>
      <w:r w:rsidRPr="00E31098">
        <w:rPr>
          <w:rStyle w:val="BodytextItalic"/>
          <w:sz w:val="24"/>
          <w:szCs w:val="24"/>
          <w:lang w:val="fy-NL"/>
        </w:rPr>
        <w:t>āh-nāme</w:t>
      </w:r>
      <w:r w:rsidR="004D2EE5">
        <w:rPr>
          <w:rStyle w:val="BodytextItalic"/>
          <w:sz w:val="24"/>
          <w:szCs w:val="24"/>
          <w:lang w:val="fy-NL"/>
        </w:rPr>
        <w:t>,</w:t>
      </w:r>
      <w:r w:rsidRPr="00E31098">
        <w:rPr>
          <w:rStyle w:val="BodytextItalic"/>
          <w:sz w:val="24"/>
          <w:szCs w:val="24"/>
          <w:lang w:val="fy-NL"/>
        </w:rPr>
        <w:t xml:space="preserve"> </w:t>
      </w:r>
      <w:r w:rsidR="002D320B">
        <w:rPr>
          <w:rStyle w:val="hps"/>
          <w:i/>
          <w:iCs/>
          <w:sz w:val="24"/>
          <w:szCs w:val="24"/>
        </w:rPr>
        <w:t>„</w:t>
      </w:r>
      <w:r w:rsidRPr="004D2EE5">
        <w:rPr>
          <w:i/>
          <w:iCs/>
          <w:sz w:val="24"/>
          <w:szCs w:val="24"/>
        </w:rPr>
        <w:t xml:space="preserve">Karalių </w:t>
      </w:r>
      <w:r w:rsidR="00C87E2F">
        <w:rPr>
          <w:rStyle w:val="hps"/>
          <w:i/>
          <w:iCs/>
          <w:sz w:val="24"/>
          <w:szCs w:val="24"/>
        </w:rPr>
        <w:t>knygoje</w:t>
      </w:r>
      <w:r w:rsidR="002D320B">
        <w:rPr>
          <w:sz w:val="24"/>
          <w:szCs w:val="24"/>
        </w:rPr>
        <w:t>“</w:t>
      </w:r>
      <w:r w:rsidR="00C87E2F">
        <w:rPr>
          <w:sz w:val="24"/>
          <w:szCs w:val="24"/>
        </w:rPr>
        <w:t>,</w:t>
      </w:r>
      <w:r w:rsidRPr="00E31098">
        <w:rPr>
          <w:sz w:val="24"/>
          <w:szCs w:val="24"/>
        </w:rPr>
        <w:t xml:space="preserve"> ši </w:t>
      </w:r>
      <w:r w:rsidRPr="00E31098">
        <w:rPr>
          <w:rStyle w:val="hps"/>
          <w:sz w:val="24"/>
          <w:szCs w:val="24"/>
        </w:rPr>
        <w:t>mitinė</w:t>
      </w:r>
      <w:r w:rsidRPr="00E31098">
        <w:rPr>
          <w:sz w:val="24"/>
          <w:szCs w:val="24"/>
        </w:rPr>
        <w:t xml:space="preserve"> </w:t>
      </w:r>
      <w:r w:rsidRPr="00E31098">
        <w:rPr>
          <w:rStyle w:val="hps"/>
          <w:sz w:val="24"/>
          <w:szCs w:val="24"/>
        </w:rPr>
        <w:t>istorija</w:t>
      </w:r>
      <w:r w:rsidRPr="00E31098">
        <w:rPr>
          <w:sz w:val="24"/>
          <w:szCs w:val="24"/>
        </w:rPr>
        <w:t xml:space="preserve"> </w:t>
      </w:r>
      <w:r w:rsidRPr="00E31098">
        <w:rPr>
          <w:rStyle w:val="hps"/>
          <w:sz w:val="24"/>
          <w:szCs w:val="24"/>
        </w:rPr>
        <w:t>yra papasakota dar smulkiau</w:t>
      </w:r>
      <w:r w:rsidRPr="00E31098">
        <w:rPr>
          <w:sz w:val="24"/>
          <w:szCs w:val="24"/>
        </w:rPr>
        <w:t xml:space="preserve">. </w:t>
      </w:r>
      <w:r w:rsidRPr="00E31098">
        <w:rPr>
          <w:rStyle w:val="hps"/>
          <w:sz w:val="24"/>
          <w:szCs w:val="24"/>
        </w:rPr>
        <w:t>Tačiau</w:t>
      </w:r>
      <w:r w:rsidRPr="00E31098">
        <w:rPr>
          <w:sz w:val="24"/>
          <w:szCs w:val="24"/>
        </w:rPr>
        <w:t xml:space="preserve"> </w:t>
      </w:r>
      <w:r w:rsidRPr="00E31098">
        <w:rPr>
          <w:rStyle w:val="hps"/>
          <w:sz w:val="24"/>
          <w:szCs w:val="24"/>
        </w:rPr>
        <w:t>jos</w:t>
      </w:r>
      <w:r w:rsidRPr="00E31098">
        <w:rPr>
          <w:sz w:val="24"/>
          <w:szCs w:val="24"/>
        </w:rPr>
        <w:t xml:space="preserve"> </w:t>
      </w:r>
      <w:r w:rsidRPr="00E31098">
        <w:rPr>
          <w:rStyle w:val="hps"/>
          <w:sz w:val="24"/>
          <w:szCs w:val="24"/>
        </w:rPr>
        <w:t>centrinis personažas,</w:t>
      </w:r>
      <w:r w:rsidRPr="00E31098">
        <w:rPr>
          <w:sz w:val="24"/>
          <w:szCs w:val="24"/>
        </w:rPr>
        <w:t xml:space="preserve"> </w:t>
      </w:r>
      <w:r w:rsidRPr="00E31098">
        <w:rPr>
          <w:rStyle w:val="hps"/>
          <w:sz w:val="24"/>
          <w:szCs w:val="24"/>
        </w:rPr>
        <w:t>Rostam</w:t>
      </w:r>
      <w:r w:rsidRPr="00E31098">
        <w:rPr>
          <w:sz w:val="24"/>
          <w:szCs w:val="24"/>
        </w:rPr>
        <w:t xml:space="preserve">, </w:t>
      </w:r>
      <w:r w:rsidR="00C87E2F">
        <w:rPr>
          <w:sz w:val="24"/>
          <w:szCs w:val="24"/>
        </w:rPr>
        <w:t xml:space="preserve">yra </w:t>
      </w:r>
      <w:r w:rsidRPr="00E31098">
        <w:rPr>
          <w:rStyle w:val="hps"/>
          <w:sz w:val="24"/>
          <w:szCs w:val="24"/>
        </w:rPr>
        <w:t>vos</w:t>
      </w:r>
      <w:r w:rsidRPr="00E31098">
        <w:rPr>
          <w:sz w:val="24"/>
          <w:szCs w:val="24"/>
        </w:rPr>
        <w:t xml:space="preserve"> </w:t>
      </w:r>
      <w:r w:rsidRPr="00E31098">
        <w:rPr>
          <w:rStyle w:val="hps"/>
          <w:sz w:val="24"/>
          <w:szCs w:val="24"/>
        </w:rPr>
        <w:t>paminėtas</w:t>
      </w:r>
      <w:r w:rsidRPr="00E31098">
        <w:rPr>
          <w:sz w:val="24"/>
          <w:szCs w:val="24"/>
        </w:rPr>
        <w:t xml:space="preserve"> </w:t>
      </w:r>
      <w:r w:rsidRPr="00E31098">
        <w:rPr>
          <w:rStyle w:val="hps"/>
          <w:sz w:val="24"/>
          <w:szCs w:val="24"/>
        </w:rPr>
        <w:t>pahlavi</w:t>
      </w:r>
      <w:r w:rsidRPr="00E31098">
        <w:rPr>
          <w:sz w:val="24"/>
          <w:szCs w:val="24"/>
        </w:rPr>
        <w:t xml:space="preserve"> </w:t>
      </w:r>
      <w:r w:rsidRPr="00E31098">
        <w:rPr>
          <w:rStyle w:val="hps"/>
          <w:sz w:val="24"/>
          <w:szCs w:val="24"/>
        </w:rPr>
        <w:t>tekstuose [</w:t>
      </w:r>
      <w:r w:rsidRPr="00E31098">
        <w:rPr>
          <w:sz w:val="24"/>
          <w:szCs w:val="24"/>
        </w:rPr>
        <w:t xml:space="preserve">40:10 </w:t>
      </w:r>
      <w:r w:rsidRPr="00E31098">
        <w:rPr>
          <w:rStyle w:val="hps"/>
          <w:sz w:val="24"/>
          <w:szCs w:val="24"/>
        </w:rPr>
        <w:t>68]</w:t>
      </w:r>
      <w:r w:rsidRPr="00E31098">
        <w:rPr>
          <w:sz w:val="24"/>
          <w:szCs w:val="24"/>
        </w:rPr>
        <w:t>.</w:t>
      </w:r>
    </w:p>
    <w:p w:rsidR="005E2704" w:rsidRPr="004E2122" w:rsidRDefault="005E2704" w:rsidP="00C276E8">
      <w:pPr>
        <w:pStyle w:val="Pagrindinistekstas1"/>
        <w:shd w:val="clear" w:color="auto" w:fill="auto"/>
        <w:spacing w:before="0" w:after="0" w:line="240" w:lineRule="auto"/>
        <w:ind w:firstLine="284"/>
        <w:jc w:val="both"/>
        <w:rPr>
          <w:sz w:val="24"/>
          <w:szCs w:val="24"/>
        </w:rPr>
      </w:pPr>
    </w:p>
    <w:p w:rsidR="00AB21EF" w:rsidRPr="003D0DBF" w:rsidRDefault="00AB21EF" w:rsidP="00C276E8">
      <w:pPr>
        <w:pStyle w:val="Bodytext120"/>
        <w:shd w:val="clear" w:color="auto" w:fill="auto"/>
        <w:spacing w:before="0" w:line="240" w:lineRule="auto"/>
        <w:ind w:firstLine="284"/>
        <w:rPr>
          <w:color w:val="000000"/>
          <w:sz w:val="24"/>
          <w:szCs w:val="24"/>
        </w:rPr>
      </w:pPr>
    </w:p>
    <w:p w:rsidR="005E2704" w:rsidRPr="004E2122" w:rsidRDefault="001225F9" w:rsidP="00C276E8">
      <w:pPr>
        <w:pStyle w:val="Bodytext120"/>
        <w:shd w:val="clear" w:color="auto" w:fill="auto"/>
        <w:spacing w:before="0" w:line="240" w:lineRule="auto"/>
        <w:ind w:firstLine="284"/>
        <w:jc w:val="center"/>
        <w:rPr>
          <w:sz w:val="24"/>
          <w:szCs w:val="24"/>
        </w:rPr>
      </w:pPr>
      <w:r w:rsidRPr="003D0DBF">
        <w:rPr>
          <w:color w:val="000000"/>
          <w:sz w:val="24"/>
          <w:szCs w:val="24"/>
        </w:rPr>
        <w:t>Ankstyviausi mitai</w:t>
      </w:r>
    </w:p>
    <w:p w:rsidR="001225F9" w:rsidRPr="003D0DBF" w:rsidRDefault="001225F9" w:rsidP="00C276E8">
      <w:pPr>
        <w:pStyle w:val="Pagrindinistekstas1"/>
        <w:shd w:val="clear" w:color="auto" w:fill="auto"/>
        <w:spacing w:before="0" w:after="0" w:line="240" w:lineRule="auto"/>
        <w:ind w:firstLine="284"/>
        <w:jc w:val="both"/>
        <w:rPr>
          <w:color w:val="000000"/>
          <w:sz w:val="24"/>
          <w:szCs w:val="24"/>
        </w:rPr>
      </w:pPr>
    </w:p>
    <w:p w:rsidR="00C26195" w:rsidRPr="007358B6" w:rsidRDefault="00C87E2F" w:rsidP="00C87E2F">
      <w:pPr>
        <w:pStyle w:val="Pagrindinistekstas1"/>
        <w:spacing w:before="0" w:after="0" w:line="240" w:lineRule="auto"/>
        <w:ind w:firstLine="284"/>
        <w:jc w:val="both"/>
        <w:rPr>
          <w:sz w:val="24"/>
          <w:szCs w:val="24"/>
        </w:rPr>
      </w:pPr>
      <w:r>
        <w:rPr>
          <w:sz w:val="24"/>
          <w:szCs w:val="24"/>
        </w:rPr>
        <w:t>Haošyangha (pahlavi Hōš</w:t>
      </w:r>
      <w:r w:rsidR="00C26195" w:rsidRPr="007358B6">
        <w:rPr>
          <w:sz w:val="24"/>
          <w:szCs w:val="24"/>
        </w:rPr>
        <w:t xml:space="preserve">ang) yra tas, kuris </w:t>
      </w:r>
      <w:r w:rsidR="004D2EE5">
        <w:rPr>
          <w:sz w:val="24"/>
          <w:szCs w:val="24"/>
        </w:rPr>
        <w:t>buvo anksčiau visų kitų</w:t>
      </w:r>
      <w:r w:rsidR="00C26195">
        <w:rPr>
          <w:sz w:val="24"/>
          <w:szCs w:val="24"/>
        </w:rPr>
        <w:t xml:space="preserve"> (Avestos</w:t>
      </w:r>
      <w:r w:rsidR="00C26195" w:rsidRPr="007358B6">
        <w:rPr>
          <w:sz w:val="24"/>
          <w:szCs w:val="24"/>
        </w:rPr>
        <w:t xml:space="preserve"> </w:t>
      </w:r>
      <w:r w:rsidR="00C26195" w:rsidRPr="004E2122">
        <w:rPr>
          <w:rStyle w:val="BodytextItalic"/>
          <w:sz w:val="24"/>
          <w:szCs w:val="24"/>
          <w:lang w:val="fy-NL"/>
        </w:rPr>
        <w:t>para-dāta</w:t>
      </w:r>
      <w:r w:rsidR="00C26195">
        <w:rPr>
          <w:sz w:val="24"/>
          <w:szCs w:val="24"/>
        </w:rPr>
        <w:t>, pahlavi / p</w:t>
      </w:r>
      <w:r w:rsidR="00C26195" w:rsidRPr="007358B6">
        <w:rPr>
          <w:sz w:val="24"/>
          <w:szCs w:val="24"/>
        </w:rPr>
        <w:t xml:space="preserve">ersų </w:t>
      </w:r>
      <w:r w:rsidR="00C26195" w:rsidRPr="004E2122">
        <w:rPr>
          <w:rStyle w:val="BodytextItalic"/>
          <w:sz w:val="24"/>
          <w:szCs w:val="24"/>
          <w:lang w:val="fy-NL"/>
        </w:rPr>
        <w:t>pē</w:t>
      </w:r>
      <w:r>
        <w:rPr>
          <w:rStyle w:val="BodytextItalic"/>
          <w:sz w:val="24"/>
          <w:szCs w:val="24"/>
          <w:lang w:val="fy-NL"/>
        </w:rPr>
        <w:t>š</w:t>
      </w:r>
      <w:r w:rsidR="00C26195" w:rsidRPr="004E2122">
        <w:rPr>
          <w:rStyle w:val="BodytextItalic"/>
          <w:sz w:val="24"/>
          <w:szCs w:val="24"/>
          <w:lang w:val="fy-NL"/>
        </w:rPr>
        <w:t>-dād</w:t>
      </w:r>
      <w:r w:rsidR="00C26195" w:rsidRPr="007358B6">
        <w:rPr>
          <w:sz w:val="24"/>
          <w:szCs w:val="24"/>
        </w:rPr>
        <w:t xml:space="preserve"> </w:t>
      </w:r>
      <w:r w:rsidR="002D320B">
        <w:rPr>
          <w:sz w:val="24"/>
          <w:szCs w:val="24"/>
        </w:rPr>
        <w:t>„</w:t>
      </w:r>
      <w:r w:rsidR="004D2EE5">
        <w:rPr>
          <w:sz w:val="24"/>
          <w:szCs w:val="24"/>
        </w:rPr>
        <w:t>padėtas į vietą anksčiau (kitų</w:t>
      </w:r>
      <w:r w:rsidR="00C26195">
        <w:rPr>
          <w:sz w:val="24"/>
          <w:szCs w:val="24"/>
        </w:rPr>
        <w:t>)</w:t>
      </w:r>
      <w:r w:rsidR="002D320B">
        <w:rPr>
          <w:sz w:val="24"/>
          <w:szCs w:val="24"/>
        </w:rPr>
        <w:t>“</w:t>
      </w:r>
      <w:r w:rsidR="00C26195">
        <w:rPr>
          <w:sz w:val="24"/>
          <w:szCs w:val="24"/>
        </w:rPr>
        <w:t xml:space="preserve">). Avestoje, sakoma, </w:t>
      </w:r>
      <w:r w:rsidR="00C26195" w:rsidRPr="007358B6">
        <w:rPr>
          <w:sz w:val="24"/>
          <w:szCs w:val="24"/>
        </w:rPr>
        <w:t xml:space="preserve"> kad </w:t>
      </w:r>
      <w:r w:rsidR="00C26195">
        <w:rPr>
          <w:sz w:val="24"/>
          <w:szCs w:val="24"/>
        </w:rPr>
        <w:t xml:space="preserve">jis </w:t>
      </w:r>
      <w:r w:rsidR="00C26195" w:rsidRPr="007358B6">
        <w:rPr>
          <w:sz w:val="24"/>
          <w:szCs w:val="24"/>
        </w:rPr>
        <w:t>valdė (sen</w:t>
      </w:r>
      <w:r w:rsidR="00C26195">
        <w:rPr>
          <w:sz w:val="24"/>
          <w:szCs w:val="24"/>
        </w:rPr>
        <w:t>uosius</w:t>
      </w:r>
      <w:r w:rsidR="00C26195" w:rsidRPr="007358B6">
        <w:rPr>
          <w:sz w:val="24"/>
          <w:szCs w:val="24"/>
        </w:rPr>
        <w:t xml:space="preserve">) </w:t>
      </w:r>
      <w:r w:rsidR="00C26195">
        <w:rPr>
          <w:sz w:val="24"/>
          <w:szCs w:val="24"/>
        </w:rPr>
        <w:t>dievus</w:t>
      </w:r>
      <w:r w:rsidR="00C26195" w:rsidRPr="007358B6">
        <w:rPr>
          <w:sz w:val="24"/>
          <w:szCs w:val="24"/>
        </w:rPr>
        <w:t xml:space="preserve"> ir </w:t>
      </w:r>
      <w:r w:rsidR="00C26195">
        <w:rPr>
          <w:sz w:val="24"/>
          <w:szCs w:val="24"/>
        </w:rPr>
        <w:t>žmones</w:t>
      </w:r>
      <w:r w:rsidR="00C26195" w:rsidRPr="007358B6">
        <w:rPr>
          <w:sz w:val="24"/>
          <w:szCs w:val="24"/>
        </w:rPr>
        <w:t xml:space="preserve"> visose že</w:t>
      </w:r>
      <w:r w:rsidR="00C26195">
        <w:rPr>
          <w:sz w:val="24"/>
          <w:szCs w:val="24"/>
        </w:rPr>
        <w:t>mėse septyniuose</w:t>
      </w:r>
      <w:r w:rsidR="00C26195" w:rsidRPr="007358B6">
        <w:rPr>
          <w:sz w:val="24"/>
          <w:szCs w:val="24"/>
        </w:rPr>
        <w:t xml:space="preserve"> </w:t>
      </w:r>
      <w:r w:rsidR="00C26195">
        <w:rPr>
          <w:sz w:val="24"/>
          <w:szCs w:val="24"/>
        </w:rPr>
        <w:t>žemynuose</w:t>
      </w:r>
      <w:r w:rsidR="00C26195" w:rsidRPr="007358B6">
        <w:rPr>
          <w:sz w:val="24"/>
          <w:szCs w:val="24"/>
        </w:rPr>
        <w:t xml:space="preserve"> </w:t>
      </w:r>
      <w:r w:rsidR="00C26195">
        <w:rPr>
          <w:sz w:val="24"/>
          <w:szCs w:val="24"/>
        </w:rPr>
        <w:t>[12, 12; &lt;: 9], ir jam</w:t>
      </w:r>
      <w:r w:rsidR="00C26195" w:rsidRPr="007358B6">
        <w:rPr>
          <w:sz w:val="24"/>
          <w:szCs w:val="24"/>
        </w:rPr>
        <w:t xml:space="preserve"> </w:t>
      </w:r>
      <w:r w:rsidR="00C26195">
        <w:rPr>
          <w:sz w:val="24"/>
          <w:szCs w:val="24"/>
        </w:rPr>
        <w:t xml:space="preserve">buvo </w:t>
      </w:r>
      <w:r w:rsidR="00C26195" w:rsidRPr="007358B6">
        <w:rPr>
          <w:sz w:val="24"/>
          <w:szCs w:val="24"/>
        </w:rPr>
        <w:t>suteik</w:t>
      </w:r>
      <w:r w:rsidR="00C26195">
        <w:rPr>
          <w:sz w:val="24"/>
          <w:szCs w:val="24"/>
        </w:rPr>
        <w:t>ta galimybė</w:t>
      </w:r>
      <w:r w:rsidR="00C26195" w:rsidRPr="007358B6">
        <w:rPr>
          <w:sz w:val="24"/>
          <w:szCs w:val="24"/>
        </w:rPr>
        <w:t xml:space="preserve"> </w:t>
      </w:r>
      <w:r w:rsidR="00C26195">
        <w:rPr>
          <w:sz w:val="24"/>
          <w:szCs w:val="24"/>
        </w:rPr>
        <w:t xml:space="preserve">iškirsti </w:t>
      </w:r>
      <w:r w:rsidR="00C26195" w:rsidRPr="007358B6">
        <w:rPr>
          <w:sz w:val="24"/>
          <w:szCs w:val="24"/>
        </w:rPr>
        <w:t xml:space="preserve">du trečdalius senųjų dievų. </w:t>
      </w:r>
      <w:r w:rsidR="00C26195">
        <w:rPr>
          <w:sz w:val="24"/>
          <w:szCs w:val="24"/>
        </w:rPr>
        <w:t>Pahlavi literatūroje</w:t>
      </w:r>
      <w:r w:rsidR="004D2EE5">
        <w:rPr>
          <w:sz w:val="24"/>
          <w:szCs w:val="24"/>
        </w:rPr>
        <w:t xml:space="preserve"> ir p</w:t>
      </w:r>
      <w:r w:rsidR="00C26195" w:rsidRPr="007358B6">
        <w:rPr>
          <w:sz w:val="24"/>
          <w:szCs w:val="24"/>
        </w:rPr>
        <w:t>ers</w:t>
      </w:r>
      <w:r w:rsidR="00C26195">
        <w:rPr>
          <w:sz w:val="24"/>
          <w:szCs w:val="24"/>
        </w:rPr>
        <w:t>ų epuose</w:t>
      </w:r>
      <w:r w:rsidR="00C26195" w:rsidRPr="007358B6">
        <w:rPr>
          <w:sz w:val="24"/>
          <w:szCs w:val="24"/>
        </w:rPr>
        <w:t xml:space="preserve"> jis </w:t>
      </w:r>
      <w:r w:rsidR="00C26195">
        <w:rPr>
          <w:sz w:val="24"/>
          <w:szCs w:val="24"/>
        </w:rPr>
        <w:t xml:space="preserve">kilo iš </w:t>
      </w:r>
      <w:r w:rsidR="00C26195" w:rsidRPr="007358B6">
        <w:rPr>
          <w:sz w:val="24"/>
          <w:szCs w:val="24"/>
        </w:rPr>
        <w:t>pirm</w:t>
      </w:r>
      <w:r w:rsidR="00C26195">
        <w:rPr>
          <w:sz w:val="24"/>
          <w:szCs w:val="24"/>
        </w:rPr>
        <w:t>ųjų dviejų</w:t>
      </w:r>
      <w:r w:rsidR="00C26195" w:rsidRPr="007358B6">
        <w:rPr>
          <w:sz w:val="24"/>
          <w:szCs w:val="24"/>
        </w:rPr>
        <w:t xml:space="preserve"> žmon</w:t>
      </w:r>
      <w:r w:rsidR="004D2EE5">
        <w:rPr>
          <w:sz w:val="24"/>
          <w:szCs w:val="24"/>
        </w:rPr>
        <w:t>ių, ir</w:t>
      </w:r>
      <w:r w:rsidR="00C26195">
        <w:rPr>
          <w:sz w:val="24"/>
          <w:szCs w:val="24"/>
        </w:rPr>
        <w:t xml:space="preserve"> </w:t>
      </w:r>
      <w:r w:rsidR="004D2EE5">
        <w:rPr>
          <w:sz w:val="24"/>
          <w:szCs w:val="24"/>
        </w:rPr>
        <w:t>p</w:t>
      </w:r>
      <w:r w:rsidR="00C26195" w:rsidRPr="007358B6">
        <w:rPr>
          <w:sz w:val="24"/>
          <w:szCs w:val="24"/>
        </w:rPr>
        <w:t>ers</w:t>
      </w:r>
      <w:r w:rsidR="00C26195">
        <w:rPr>
          <w:sz w:val="24"/>
          <w:szCs w:val="24"/>
        </w:rPr>
        <w:t>ų epe</w:t>
      </w:r>
      <w:r w:rsidR="00C26195" w:rsidRPr="007358B6">
        <w:rPr>
          <w:sz w:val="24"/>
          <w:szCs w:val="24"/>
        </w:rPr>
        <w:t xml:space="preserve"> jo epitetas </w:t>
      </w:r>
      <w:r w:rsidR="00C26195">
        <w:rPr>
          <w:sz w:val="24"/>
          <w:szCs w:val="24"/>
        </w:rPr>
        <w:t>tampa pirmosios dinastijos pavadinimu</w:t>
      </w:r>
      <w:r w:rsidR="00C26195" w:rsidRPr="007358B6">
        <w:rPr>
          <w:sz w:val="24"/>
          <w:szCs w:val="24"/>
        </w:rPr>
        <w:t>.</w:t>
      </w:r>
    </w:p>
    <w:p w:rsidR="00D10A6E" w:rsidRPr="007358B6" w:rsidRDefault="00D10A6E" w:rsidP="004D2EE5">
      <w:pPr>
        <w:pStyle w:val="Pagrindinistekstas1"/>
        <w:spacing w:before="0" w:after="0" w:line="240" w:lineRule="auto"/>
        <w:ind w:firstLine="284"/>
        <w:jc w:val="both"/>
        <w:rPr>
          <w:sz w:val="24"/>
          <w:szCs w:val="24"/>
        </w:rPr>
      </w:pPr>
      <w:r>
        <w:rPr>
          <w:sz w:val="24"/>
          <w:szCs w:val="24"/>
        </w:rPr>
        <w:t>T</w:t>
      </w:r>
      <w:r w:rsidRPr="007358B6">
        <w:rPr>
          <w:sz w:val="24"/>
          <w:szCs w:val="24"/>
        </w:rPr>
        <w:t xml:space="preserve">axma Urupi (pahlavi Tahmōraf) </w:t>
      </w:r>
      <w:r>
        <w:rPr>
          <w:sz w:val="24"/>
          <w:szCs w:val="24"/>
        </w:rPr>
        <w:t xml:space="preserve">daug </w:t>
      </w:r>
      <w:r w:rsidRPr="007358B6">
        <w:rPr>
          <w:sz w:val="24"/>
          <w:szCs w:val="24"/>
        </w:rPr>
        <w:t xml:space="preserve">darė </w:t>
      </w:r>
      <w:r>
        <w:rPr>
          <w:sz w:val="24"/>
          <w:szCs w:val="24"/>
        </w:rPr>
        <w:t>to paties</w:t>
      </w:r>
      <w:r w:rsidRPr="007358B6">
        <w:rPr>
          <w:sz w:val="24"/>
          <w:szCs w:val="24"/>
        </w:rPr>
        <w:t xml:space="preserve"> kaip </w:t>
      </w:r>
      <w:r>
        <w:rPr>
          <w:sz w:val="24"/>
          <w:szCs w:val="24"/>
        </w:rPr>
        <w:t>Haošyanga, tačiau šalia to</w:t>
      </w:r>
      <w:r w:rsidRPr="007358B6">
        <w:rPr>
          <w:sz w:val="24"/>
          <w:szCs w:val="24"/>
        </w:rPr>
        <w:t xml:space="preserve">, </w:t>
      </w:r>
      <w:r w:rsidR="002D320B">
        <w:rPr>
          <w:sz w:val="24"/>
          <w:szCs w:val="24"/>
        </w:rPr>
        <w:t>„</w:t>
      </w:r>
      <w:r w:rsidR="004D2EE5">
        <w:rPr>
          <w:sz w:val="24"/>
          <w:szCs w:val="24"/>
        </w:rPr>
        <w:t>jodinėjo ant piktosios dvasios, perkeistos</w:t>
      </w:r>
      <w:r>
        <w:rPr>
          <w:sz w:val="24"/>
          <w:szCs w:val="24"/>
        </w:rPr>
        <w:t xml:space="preserve"> į </w:t>
      </w:r>
      <w:r w:rsidRPr="007358B6">
        <w:rPr>
          <w:sz w:val="24"/>
          <w:szCs w:val="24"/>
        </w:rPr>
        <w:t xml:space="preserve">arklio </w:t>
      </w:r>
      <w:r>
        <w:rPr>
          <w:sz w:val="24"/>
          <w:szCs w:val="24"/>
        </w:rPr>
        <w:t>formą t</w:t>
      </w:r>
      <w:r w:rsidRPr="007358B6">
        <w:rPr>
          <w:sz w:val="24"/>
          <w:szCs w:val="24"/>
        </w:rPr>
        <w:t xml:space="preserve">ris šimtus metų </w:t>
      </w:r>
      <w:r>
        <w:rPr>
          <w:sz w:val="24"/>
          <w:szCs w:val="24"/>
        </w:rPr>
        <w:t xml:space="preserve">aplink abu </w:t>
      </w:r>
      <w:r w:rsidRPr="007358B6">
        <w:rPr>
          <w:sz w:val="24"/>
          <w:szCs w:val="24"/>
        </w:rPr>
        <w:t xml:space="preserve">žemės </w:t>
      </w:r>
      <w:r>
        <w:rPr>
          <w:sz w:val="24"/>
          <w:szCs w:val="24"/>
        </w:rPr>
        <w:t>kra</w:t>
      </w:r>
      <w:r w:rsidR="004D2EE5">
        <w:rPr>
          <w:sz w:val="24"/>
          <w:szCs w:val="24"/>
        </w:rPr>
        <w:t>štus</w:t>
      </w:r>
      <w:r w:rsidR="002D320B">
        <w:rPr>
          <w:sz w:val="24"/>
          <w:szCs w:val="24"/>
        </w:rPr>
        <w:t>“</w:t>
      </w:r>
      <w:r>
        <w:rPr>
          <w:sz w:val="24"/>
          <w:szCs w:val="24"/>
        </w:rPr>
        <w:t xml:space="preserve"> (Yaštos 15.12,19.29)</w:t>
      </w:r>
      <w:r w:rsidRPr="007358B6">
        <w:rPr>
          <w:sz w:val="24"/>
          <w:szCs w:val="24"/>
        </w:rPr>
        <w:t xml:space="preserve">. </w:t>
      </w:r>
      <w:r w:rsidR="004D2EE5">
        <w:rPr>
          <w:sz w:val="24"/>
          <w:szCs w:val="24"/>
        </w:rPr>
        <w:t xml:space="preserve">Tačiau </w:t>
      </w:r>
      <w:r>
        <w:rPr>
          <w:sz w:val="24"/>
          <w:szCs w:val="24"/>
        </w:rPr>
        <w:t xml:space="preserve">Persijos Zoroastristinėj literatūroj yra </w:t>
      </w:r>
      <w:r w:rsidRPr="007358B6">
        <w:rPr>
          <w:sz w:val="24"/>
          <w:szCs w:val="24"/>
        </w:rPr>
        <w:t xml:space="preserve">dalis ilgesnio pasakojimo, kuriame </w:t>
      </w:r>
      <w:r>
        <w:rPr>
          <w:sz w:val="24"/>
          <w:szCs w:val="24"/>
        </w:rPr>
        <w:t xml:space="preserve">įtraukta ir tai, kad jis buvo prarytas </w:t>
      </w:r>
      <w:r w:rsidR="004D2EE5">
        <w:rPr>
          <w:sz w:val="24"/>
          <w:szCs w:val="24"/>
        </w:rPr>
        <w:t>Ahrima</w:t>
      </w:r>
      <w:r w:rsidRPr="007358B6">
        <w:rPr>
          <w:sz w:val="24"/>
          <w:szCs w:val="24"/>
        </w:rPr>
        <w:t>n</w:t>
      </w:r>
      <w:r w:rsidR="00205829">
        <w:rPr>
          <w:sz w:val="24"/>
          <w:szCs w:val="24"/>
        </w:rPr>
        <w:t xml:space="preserve">o, ir tada </w:t>
      </w:r>
      <w:r w:rsidR="00205829">
        <w:rPr>
          <w:sz w:val="24"/>
          <w:szCs w:val="24"/>
        </w:rPr>
        <w:lastRenderedPageBreak/>
        <w:t>išgelbėtas Jamš</w:t>
      </w:r>
      <w:r>
        <w:rPr>
          <w:rFonts w:ascii="Times New Roman" w:hAnsi="Times New Roman" w:cs="Times New Roman"/>
          <w:sz w:val="24"/>
          <w:szCs w:val="24"/>
        </w:rPr>
        <w:t>ī</w:t>
      </w:r>
      <w:r w:rsidRPr="007358B6">
        <w:rPr>
          <w:sz w:val="24"/>
          <w:szCs w:val="24"/>
        </w:rPr>
        <w:t>d</w:t>
      </w:r>
      <w:r>
        <w:rPr>
          <w:sz w:val="24"/>
          <w:szCs w:val="24"/>
        </w:rPr>
        <w:t>‘o</w:t>
      </w:r>
      <w:r w:rsidRPr="007358B6">
        <w:rPr>
          <w:sz w:val="24"/>
          <w:szCs w:val="24"/>
        </w:rPr>
        <w:t xml:space="preserve"> (Yima), kuris ištraukė jį iš </w:t>
      </w:r>
      <w:r>
        <w:rPr>
          <w:sz w:val="24"/>
          <w:szCs w:val="24"/>
        </w:rPr>
        <w:t>demono rankų</w:t>
      </w:r>
      <w:r w:rsidRPr="007358B6">
        <w:rPr>
          <w:sz w:val="24"/>
          <w:szCs w:val="24"/>
        </w:rPr>
        <w:t xml:space="preserve">. </w:t>
      </w:r>
      <w:r w:rsidR="00205829">
        <w:rPr>
          <w:sz w:val="24"/>
          <w:szCs w:val="24"/>
        </w:rPr>
        <w:t>Dėl to Jamš</w:t>
      </w:r>
      <w:r>
        <w:rPr>
          <w:rFonts w:ascii="Times New Roman" w:hAnsi="Times New Roman" w:cs="Times New Roman"/>
          <w:sz w:val="24"/>
          <w:szCs w:val="24"/>
        </w:rPr>
        <w:t>ī</w:t>
      </w:r>
      <w:r w:rsidRPr="007358B6">
        <w:rPr>
          <w:sz w:val="24"/>
          <w:szCs w:val="24"/>
        </w:rPr>
        <w:t>d</w:t>
      </w:r>
      <w:r w:rsidR="004D2EE5">
        <w:rPr>
          <w:sz w:val="24"/>
          <w:szCs w:val="24"/>
        </w:rPr>
        <w:t xml:space="preserve"> ranka tapo raupsuota, ir </w:t>
      </w:r>
      <w:r w:rsidRPr="007358B6">
        <w:rPr>
          <w:sz w:val="24"/>
          <w:szCs w:val="24"/>
        </w:rPr>
        <w:t>buvo ne</w:t>
      </w:r>
      <w:r>
        <w:rPr>
          <w:sz w:val="24"/>
          <w:szCs w:val="24"/>
        </w:rPr>
        <w:t xml:space="preserve">pagydoma, </w:t>
      </w:r>
      <w:r w:rsidRPr="007358B6">
        <w:rPr>
          <w:sz w:val="24"/>
          <w:szCs w:val="24"/>
        </w:rPr>
        <w:t>kol karvė</w:t>
      </w:r>
      <w:r>
        <w:rPr>
          <w:sz w:val="24"/>
          <w:szCs w:val="24"/>
        </w:rPr>
        <w:t xml:space="preserve"> </w:t>
      </w:r>
      <w:r w:rsidRPr="007358B6">
        <w:rPr>
          <w:sz w:val="24"/>
          <w:szCs w:val="24"/>
        </w:rPr>
        <w:t>ne</w:t>
      </w:r>
      <w:r>
        <w:rPr>
          <w:sz w:val="24"/>
          <w:szCs w:val="24"/>
        </w:rPr>
        <w:t>nusišlapino ant jos, kas</w:t>
      </w:r>
      <w:r w:rsidRPr="007358B6">
        <w:rPr>
          <w:sz w:val="24"/>
          <w:szCs w:val="24"/>
        </w:rPr>
        <w:t xml:space="preserve"> atskleidė gydom</w:t>
      </w:r>
      <w:r>
        <w:rPr>
          <w:sz w:val="24"/>
          <w:szCs w:val="24"/>
        </w:rPr>
        <w:t xml:space="preserve">ąsias karvių šlapimo savybes (Avestos </w:t>
      </w:r>
      <w:r w:rsidRPr="00476343">
        <w:rPr>
          <w:i/>
          <w:iCs/>
          <w:sz w:val="24"/>
          <w:szCs w:val="24"/>
        </w:rPr>
        <w:t>gao-ma</w:t>
      </w:r>
      <w:r w:rsidRPr="00476343">
        <w:rPr>
          <w:rFonts w:ascii="Times New Roman" w:hAnsi="Times New Roman" w:cs="Times New Roman"/>
          <w:i/>
          <w:iCs/>
          <w:sz w:val="24"/>
          <w:szCs w:val="24"/>
        </w:rPr>
        <w:t>ē</w:t>
      </w:r>
      <w:r w:rsidRPr="00476343">
        <w:rPr>
          <w:i/>
          <w:iCs/>
          <w:sz w:val="24"/>
          <w:szCs w:val="24"/>
        </w:rPr>
        <w:t>za</w:t>
      </w:r>
      <w:r w:rsidRPr="007358B6">
        <w:rPr>
          <w:sz w:val="24"/>
          <w:szCs w:val="24"/>
        </w:rPr>
        <w:t>, [116 Pahlavi</w:t>
      </w:r>
      <w:r>
        <w:rPr>
          <w:sz w:val="24"/>
          <w:szCs w:val="24"/>
        </w:rPr>
        <w:t xml:space="preserve"> </w:t>
      </w:r>
      <w:r w:rsidRPr="00476343">
        <w:rPr>
          <w:i/>
          <w:iCs/>
          <w:sz w:val="24"/>
          <w:szCs w:val="24"/>
        </w:rPr>
        <w:t>gōmēz</w:t>
      </w:r>
      <w:r w:rsidRPr="007358B6">
        <w:rPr>
          <w:sz w:val="24"/>
          <w:szCs w:val="24"/>
        </w:rPr>
        <w:t>; 135:6; 136:27]).</w:t>
      </w:r>
    </w:p>
    <w:p w:rsidR="00303961" w:rsidRPr="007358B6" w:rsidRDefault="00205829" w:rsidP="00D74116">
      <w:pPr>
        <w:pStyle w:val="Pagrindinistekstas1"/>
        <w:spacing w:before="0" w:after="0" w:line="240" w:lineRule="auto"/>
        <w:ind w:firstLine="284"/>
        <w:jc w:val="both"/>
        <w:rPr>
          <w:sz w:val="24"/>
          <w:szCs w:val="24"/>
        </w:rPr>
      </w:pPr>
      <w:r>
        <w:rPr>
          <w:sz w:val="24"/>
          <w:szCs w:val="24"/>
        </w:rPr>
        <w:t>Yima arba Yima khš</w:t>
      </w:r>
      <w:r w:rsidR="00303961" w:rsidRPr="007358B6">
        <w:rPr>
          <w:sz w:val="24"/>
          <w:szCs w:val="24"/>
        </w:rPr>
        <w:t xml:space="preserve">aēta </w:t>
      </w:r>
      <w:r w:rsidR="002D320B">
        <w:rPr>
          <w:sz w:val="24"/>
          <w:szCs w:val="24"/>
        </w:rPr>
        <w:t>„</w:t>
      </w:r>
      <w:r w:rsidR="00303961" w:rsidRPr="007358B6">
        <w:rPr>
          <w:sz w:val="24"/>
          <w:szCs w:val="24"/>
        </w:rPr>
        <w:t>spinduli</w:t>
      </w:r>
      <w:r w:rsidR="00303961">
        <w:rPr>
          <w:sz w:val="24"/>
          <w:szCs w:val="24"/>
        </w:rPr>
        <w:t>uojantis (?) Yima</w:t>
      </w:r>
      <w:r w:rsidR="002D320B">
        <w:rPr>
          <w:sz w:val="24"/>
          <w:szCs w:val="24"/>
        </w:rPr>
        <w:t>“</w:t>
      </w:r>
      <w:r>
        <w:rPr>
          <w:sz w:val="24"/>
          <w:szCs w:val="24"/>
        </w:rPr>
        <w:t xml:space="preserve"> (pahlavi Jam ir Jamš</w:t>
      </w:r>
      <w:r w:rsidR="00303961">
        <w:rPr>
          <w:rFonts w:ascii="Times New Roman" w:hAnsi="Times New Roman" w:cs="Times New Roman"/>
          <w:sz w:val="24"/>
          <w:szCs w:val="24"/>
        </w:rPr>
        <w:t>ē</w:t>
      </w:r>
      <w:r w:rsidR="00D74116">
        <w:rPr>
          <w:sz w:val="24"/>
          <w:szCs w:val="24"/>
        </w:rPr>
        <w:t>d), yra susijęs su s</w:t>
      </w:r>
      <w:r w:rsidR="00303961">
        <w:rPr>
          <w:sz w:val="24"/>
          <w:szCs w:val="24"/>
        </w:rPr>
        <w:t>en. Indie Yama, kuris tapo Tėvų žemės</w:t>
      </w:r>
      <w:r w:rsidR="00303961" w:rsidRPr="007358B6">
        <w:rPr>
          <w:sz w:val="24"/>
          <w:szCs w:val="24"/>
        </w:rPr>
        <w:t xml:space="preserve"> (</w:t>
      </w:r>
      <w:r w:rsidR="00303961">
        <w:rPr>
          <w:sz w:val="24"/>
          <w:szCs w:val="24"/>
        </w:rPr>
        <w:t>iškeliavusių protėvių</w:t>
      </w:r>
      <w:r w:rsidR="00303961" w:rsidRPr="007358B6">
        <w:rPr>
          <w:sz w:val="24"/>
          <w:szCs w:val="24"/>
        </w:rPr>
        <w:t>)</w:t>
      </w:r>
      <w:r w:rsidR="00D74116">
        <w:rPr>
          <w:sz w:val="24"/>
          <w:szCs w:val="24"/>
        </w:rPr>
        <w:t xml:space="preserve"> karaliumi</w:t>
      </w:r>
      <w:r w:rsidR="00303961" w:rsidRPr="007358B6">
        <w:rPr>
          <w:sz w:val="24"/>
          <w:szCs w:val="24"/>
        </w:rPr>
        <w:t xml:space="preserve">. </w:t>
      </w:r>
      <w:r w:rsidR="00303961">
        <w:rPr>
          <w:sz w:val="24"/>
          <w:szCs w:val="24"/>
        </w:rPr>
        <w:t xml:space="preserve">Tačiau Avestos </w:t>
      </w:r>
      <w:r w:rsidR="00303961" w:rsidRPr="007358B6">
        <w:rPr>
          <w:sz w:val="24"/>
          <w:szCs w:val="24"/>
        </w:rPr>
        <w:t>Yima</w:t>
      </w:r>
      <w:r w:rsidR="00303961">
        <w:rPr>
          <w:sz w:val="24"/>
          <w:szCs w:val="24"/>
        </w:rPr>
        <w:t xml:space="preserve"> tapo pirmuoju</w:t>
      </w:r>
      <w:r w:rsidR="00303961" w:rsidRPr="007358B6">
        <w:rPr>
          <w:sz w:val="24"/>
          <w:szCs w:val="24"/>
        </w:rPr>
        <w:t xml:space="preserve"> žemės karaliu</w:t>
      </w:r>
      <w:r w:rsidR="00303961">
        <w:rPr>
          <w:sz w:val="24"/>
          <w:szCs w:val="24"/>
        </w:rPr>
        <w:t>mi</w:t>
      </w:r>
      <w:r w:rsidR="00303961" w:rsidRPr="007358B6">
        <w:rPr>
          <w:sz w:val="24"/>
          <w:szCs w:val="24"/>
        </w:rPr>
        <w:t>, aukso amžiaus</w:t>
      </w:r>
      <w:r w:rsidR="00303961">
        <w:rPr>
          <w:sz w:val="24"/>
          <w:szCs w:val="24"/>
        </w:rPr>
        <w:t xml:space="preserve"> karaliumi</w:t>
      </w:r>
      <w:r w:rsidR="00303961" w:rsidRPr="007358B6">
        <w:rPr>
          <w:sz w:val="24"/>
          <w:szCs w:val="24"/>
        </w:rPr>
        <w:t xml:space="preserve">, </w:t>
      </w:r>
      <w:r w:rsidR="00D74116">
        <w:rPr>
          <w:sz w:val="24"/>
          <w:szCs w:val="24"/>
        </w:rPr>
        <w:t>išrinktu</w:t>
      </w:r>
      <w:r w:rsidR="00303961">
        <w:rPr>
          <w:sz w:val="24"/>
          <w:szCs w:val="24"/>
        </w:rPr>
        <w:t xml:space="preserve"> paties Ahura Mazdos [18:4-6]. </w:t>
      </w:r>
      <w:r w:rsidR="00303961" w:rsidRPr="007358B6">
        <w:rPr>
          <w:sz w:val="24"/>
          <w:szCs w:val="24"/>
        </w:rPr>
        <w:t xml:space="preserve">Jis aukodavo dievams, </w:t>
      </w:r>
      <w:r w:rsidR="00303961">
        <w:rPr>
          <w:sz w:val="24"/>
          <w:szCs w:val="24"/>
        </w:rPr>
        <w:t>kad jam būtų suteikta galimybė</w:t>
      </w:r>
      <w:r w:rsidR="00303961" w:rsidRPr="007358B6">
        <w:rPr>
          <w:sz w:val="24"/>
          <w:szCs w:val="24"/>
        </w:rPr>
        <w:t xml:space="preserve"> </w:t>
      </w:r>
      <w:r w:rsidR="00303961">
        <w:rPr>
          <w:sz w:val="24"/>
          <w:szCs w:val="24"/>
        </w:rPr>
        <w:t>padaryti gyvas būtybes n</w:t>
      </w:r>
      <w:r>
        <w:rPr>
          <w:sz w:val="24"/>
          <w:szCs w:val="24"/>
        </w:rPr>
        <w:t>emirtingomis, o klimatą nuosaikiu</w:t>
      </w:r>
      <w:r w:rsidR="00303961" w:rsidRPr="007358B6">
        <w:rPr>
          <w:sz w:val="24"/>
          <w:szCs w:val="24"/>
        </w:rPr>
        <w:t xml:space="preserve"> [47:4-5]. Jam buvo </w:t>
      </w:r>
      <w:r w:rsidR="00303961">
        <w:rPr>
          <w:sz w:val="24"/>
          <w:szCs w:val="24"/>
        </w:rPr>
        <w:t>patenkintas jo noras, bet tada tam tikru būdu jis prasižengė meluodam</w:t>
      </w:r>
      <w:r w:rsidR="00D74116">
        <w:rPr>
          <w:sz w:val="24"/>
          <w:szCs w:val="24"/>
        </w:rPr>
        <w:t>a</w:t>
      </w:r>
      <w:r w:rsidR="00303961">
        <w:rPr>
          <w:sz w:val="24"/>
          <w:szCs w:val="24"/>
        </w:rPr>
        <w:t xml:space="preserve">s ar </w:t>
      </w:r>
      <w:r w:rsidR="00D74116" w:rsidRPr="007358B6">
        <w:rPr>
          <w:sz w:val="24"/>
          <w:szCs w:val="24"/>
        </w:rPr>
        <w:t>padarė nusikaltimą</w:t>
      </w:r>
      <w:r w:rsidR="00D74116">
        <w:rPr>
          <w:sz w:val="24"/>
          <w:szCs w:val="24"/>
        </w:rPr>
        <w:t xml:space="preserve"> </w:t>
      </w:r>
      <w:r w:rsidR="00303961">
        <w:rPr>
          <w:sz w:val="24"/>
          <w:szCs w:val="24"/>
        </w:rPr>
        <w:t>eksponuodamas hibridą</w:t>
      </w:r>
      <w:r w:rsidR="00D74116">
        <w:rPr>
          <w:sz w:val="24"/>
          <w:szCs w:val="24"/>
        </w:rPr>
        <w:t>,</w:t>
      </w:r>
      <w:r w:rsidR="00303961" w:rsidRPr="007358B6">
        <w:rPr>
          <w:sz w:val="24"/>
          <w:szCs w:val="24"/>
        </w:rPr>
        <w:t xml:space="preserve"> </w:t>
      </w:r>
      <w:r w:rsidR="00303961">
        <w:rPr>
          <w:sz w:val="24"/>
          <w:szCs w:val="24"/>
        </w:rPr>
        <w:t>ir, pagal vėlesnę tradiciją, buvo nu</w:t>
      </w:r>
      <w:r w:rsidR="00D74116">
        <w:rPr>
          <w:sz w:val="24"/>
          <w:szCs w:val="24"/>
        </w:rPr>
        <w:t>verstas</w:t>
      </w:r>
      <w:r w:rsidR="00303961" w:rsidRPr="007358B6">
        <w:rPr>
          <w:sz w:val="24"/>
          <w:szCs w:val="24"/>
        </w:rPr>
        <w:t xml:space="preserve"> </w:t>
      </w:r>
      <w:r w:rsidR="00303961">
        <w:rPr>
          <w:sz w:val="24"/>
          <w:szCs w:val="24"/>
        </w:rPr>
        <w:t xml:space="preserve">nuo </w:t>
      </w:r>
      <w:r w:rsidR="00303961" w:rsidRPr="007358B6">
        <w:rPr>
          <w:sz w:val="24"/>
          <w:szCs w:val="24"/>
        </w:rPr>
        <w:t xml:space="preserve">savo sosto ir klajojo žemėje, kol buvo </w:t>
      </w:r>
      <w:r w:rsidR="00303961">
        <w:rPr>
          <w:sz w:val="24"/>
          <w:szCs w:val="24"/>
        </w:rPr>
        <w:t xml:space="preserve">perkirstas </w:t>
      </w:r>
      <w:r w:rsidR="00303961" w:rsidRPr="007358B6">
        <w:rPr>
          <w:sz w:val="24"/>
          <w:szCs w:val="24"/>
        </w:rPr>
        <w:t>perpus Spitiyura</w:t>
      </w:r>
      <w:r w:rsidR="00303961">
        <w:rPr>
          <w:sz w:val="24"/>
          <w:szCs w:val="24"/>
        </w:rPr>
        <w:t>‘os</w:t>
      </w:r>
      <w:r w:rsidR="00303961" w:rsidRPr="007358B6">
        <w:rPr>
          <w:sz w:val="24"/>
          <w:szCs w:val="24"/>
        </w:rPr>
        <w:t xml:space="preserve"> (padeda</w:t>
      </w:r>
      <w:r w:rsidR="00303961">
        <w:rPr>
          <w:sz w:val="24"/>
          <w:szCs w:val="24"/>
        </w:rPr>
        <w:t>nt</w:t>
      </w:r>
      <w:r w:rsidR="00303961" w:rsidRPr="007358B6">
        <w:rPr>
          <w:sz w:val="24"/>
          <w:szCs w:val="24"/>
        </w:rPr>
        <w:t xml:space="preserve"> Dahāg</w:t>
      </w:r>
      <w:r w:rsidR="00303961">
        <w:rPr>
          <w:sz w:val="24"/>
          <w:szCs w:val="24"/>
        </w:rPr>
        <w:t>‘ui</w:t>
      </w:r>
      <w:r w:rsidR="00303961" w:rsidRPr="007358B6">
        <w:rPr>
          <w:sz w:val="24"/>
          <w:szCs w:val="24"/>
        </w:rPr>
        <w:t xml:space="preserve">), </w:t>
      </w:r>
      <w:r w:rsidR="00303961">
        <w:rPr>
          <w:sz w:val="24"/>
          <w:szCs w:val="24"/>
        </w:rPr>
        <w:t>šešėlini</w:t>
      </w:r>
      <w:r w:rsidR="00D74116">
        <w:rPr>
          <w:sz w:val="24"/>
          <w:szCs w:val="24"/>
        </w:rPr>
        <w:t>o charakterio</w:t>
      </w:r>
      <w:r w:rsidR="00303961">
        <w:rPr>
          <w:sz w:val="24"/>
          <w:szCs w:val="24"/>
        </w:rPr>
        <w:t xml:space="preserve">, </w:t>
      </w:r>
      <w:r w:rsidR="00D74116">
        <w:rPr>
          <w:sz w:val="24"/>
          <w:szCs w:val="24"/>
        </w:rPr>
        <w:t>paminėto</w:t>
      </w:r>
      <w:r w:rsidR="00303961">
        <w:rPr>
          <w:sz w:val="24"/>
          <w:szCs w:val="24"/>
        </w:rPr>
        <w:t xml:space="preserve"> Avestoje</w:t>
      </w:r>
      <w:r w:rsidR="00303961" w:rsidRPr="007358B6">
        <w:rPr>
          <w:sz w:val="24"/>
          <w:szCs w:val="24"/>
        </w:rPr>
        <w:t xml:space="preserve"> (</w:t>
      </w:r>
      <w:r w:rsidR="00303961" w:rsidRPr="00303961">
        <w:rPr>
          <w:i/>
          <w:iCs/>
          <w:sz w:val="24"/>
          <w:szCs w:val="24"/>
        </w:rPr>
        <w:t>Y</w:t>
      </w:r>
      <w:r w:rsidR="00BD323A">
        <w:rPr>
          <w:i/>
          <w:iCs/>
          <w:sz w:val="24"/>
          <w:szCs w:val="24"/>
        </w:rPr>
        <w:t>aš</w:t>
      </w:r>
      <w:r w:rsidR="00303961" w:rsidRPr="00303961">
        <w:rPr>
          <w:i/>
          <w:iCs/>
          <w:sz w:val="24"/>
          <w:szCs w:val="24"/>
        </w:rPr>
        <w:t>t</w:t>
      </w:r>
      <w:r w:rsidR="00303961" w:rsidRPr="007358B6">
        <w:rPr>
          <w:sz w:val="24"/>
          <w:szCs w:val="24"/>
        </w:rPr>
        <w:t xml:space="preserve"> 19,46 ir sako</w:t>
      </w:r>
      <w:r w:rsidR="00303961">
        <w:rPr>
          <w:sz w:val="24"/>
          <w:szCs w:val="24"/>
        </w:rPr>
        <w:t>ma vėlesnėje</w:t>
      </w:r>
      <w:r w:rsidR="00303961" w:rsidRPr="007358B6">
        <w:rPr>
          <w:sz w:val="24"/>
          <w:szCs w:val="24"/>
        </w:rPr>
        <w:t xml:space="preserve"> literatūroje</w:t>
      </w:r>
      <w:r w:rsidR="00303961">
        <w:rPr>
          <w:sz w:val="24"/>
          <w:szCs w:val="24"/>
        </w:rPr>
        <w:t xml:space="preserve">, kad yra Jamo </w:t>
      </w:r>
      <w:r w:rsidR="00303961" w:rsidRPr="007358B6">
        <w:rPr>
          <w:sz w:val="24"/>
          <w:szCs w:val="24"/>
        </w:rPr>
        <w:t>brolis (Bundahi</w:t>
      </w:r>
      <w:r w:rsidR="00404E53">
        <w:rPr>
          <w:sz w:val="24"/>
          <w:szCs w:val="24"/>
        </w:rPr>
        <w:t>š</w:t>
      </w:r>
      <w:r w:rsidR="00303961" w:rsidRPr="007358B6">
        <w:rPr>
          <w:sz w:val="24"/>
          <w:szCs w:val="24"/>
        </w:rPr>
        <w:t>n 35,3-5).</w:t>
      </w:r>
    </w:p>
    <w:p w:rsidR="00DC46D6" w:rsidRPr="007358B6" w:rsidRDefault="00DC46D6" w:rsidP="002B3659">
      <w:pPr>
        <w:pStyle w:val="Pagrindinistekstas1"/>
        <w:spacing w:before="0" w:after="0" w:line="240" w:lineRule="auto"/>
        <w:ind w:firstLine="284"/>
        <w:jc w:val="both"/>
        <w:rPr>
          <w:sz w:val="24"/>
          <w:szCs w:val="24"/>
        </w:rPr>
      </w:pPr>
      <w:r w:rsidRPr="007358B6">
        <w:rPr>
          <w:sz w:val="24"/>
          <w:szCs w:val="24"/>
        </w:rPr>
        <w:t xml:space="preserve">Azhi Dahāka </w:t>
      </w:r>
      <w:r w:rsidR="002D320B">
        <w:rPr>
          <w:sz w:val="24"/>
          <w:szCs w:val="24"/>
        </w:rPr>
        <w:t>„</w:t>
      </w:r>
      <w:r>
        <w:rPr>
          <w:sz w:val="24"/>
          <w:szCs w:val="24"/>
        </w:rPr>
        <w:t>Milžinas</w:t>
      </w:r>
      <w:r w:rsidRPr="007358B6">
        <w:rPr>
          <w:sz w:val="24"/>
          <w:szCs w:val="24"/>
        </w:rPr>
        <w:t xml:space="preserve"> (?) Drakonas</w:t>
      </w:r>
      <w:r w:rsidR="002D320B">
        <w:rPr>
          <w:sz w:val="24"/>
          <w:szCs w:val="24"/>
        </w:rPr>
        <w:t>“</w:t>
      </w:r>
      <w:r w:rsidRPr="007358B6">
        <w:rPr>
          <w:sz w:val="24"/>
          <w:szCs w:val="24"/>
        </w:rPr>
        <w:t xml:space="preserve"> (pahlavi Azhidahāg / Azhdahāg Dahāg, Persų </w:t>
      </w:r>
      <w:r>
        <w:rPr>
          <w:sz w:val="24"/>
          <w:szCs w:val="24"/>
        </w:rPr>
        <w:t>Zohhāk), yra p</w:t>
      </w:r>
      <w:r w:rsidRPr="007358B6">
        <w:rPr>
          <w:sz w:val="24"/>
          <w:szCs w:val="24"/>
        </w:rPr>
        <w:t>irmasis</w:t>
      </w:r>
      <w:r>
        <w:rPr>
          <w:sz w:val="24"/>
          <w:szCs w:val="24"/>
        </w:rPr>
        <w:t xml:space="preserve"> mitinės istorijos akto blogietis, kuris aukojo, kad</w:t>
      </w:r>
      <w:r w:rsidRPr="007358B6">
        <w:rPr>
          <w:sz w:val="24"/>
          <w:szCs w:val="24"/>
        </w:rPr>
        <w:t xml:space="preserve"> </w:t>
      </w:r>
      <w:r>
        <w:rPr>
          <w:sz w:val="24"/>
          <w:szCs w:val="24"/>
        </w:rPr>
        <w:t>su</w:t>
      </w:r>
      <w:r w:rsidRPr="007358B6">
        <w:rPr>
          <w:sz w:val="24"/>
          <w:szCs w:val="24"/>
        </w:rPr>
        <w:t>gebė</w:t>
      </w:r>
      <w:r>
        <w:rPr>
          <w:sz w:val="24"/>
          <w:szCs w:val="24"/>
        </w:rPr>
        <w:t>tų</w:t>
      </w:r>
      <w:r w:rsidRPr="007358B6">
        <w:rPr>
          <w:sz w:val="24"/>
          <w:szCs w:val="24"/>
        </w:rPr>
        <w:t xml:space="preserve"> </w:t>
      </w:r>
      <w:r>
        <w:rPr>
          <w:sz w:val="24"/>
          <w:szCs w:val="24"/>
        </w:rPr>
        <w:t>su</w:t>
      </w:r>
      <w:r w:rsidRPr="007358B6">
        <w:rPr>
          <w:sz w:val="24"/>
          <w:szCs w:val="24"/>
        </w:rPr>
        <w:t>mažinti gyven</w:t>
      </w:r>
      <w:r>
        <w:rPr>
          <w:sz w:val="24"/>
          <w:szCs w:val="24"/>
        </w:rPr>
        <w:t>tojų skaičių žemėje,</w:t>
      </w:r>
      <w:r w:rsidR="00D74116">
        <w:rPr>
          <w:sz w:val="24"/>
          <w:szCs w:val="24"/>
        </w:rPr>
        <w:t xml:space="preserve"> -</w:t>
      </w:r>
      <w:r>
        <w:rPr>
          <w:sz w:val="24"/>
          <w:szCs w:val="24"/>
        </w:rPr>
        <w:t xml:space="preserve"> pageidavimas, kuris</w:t>
      </w:r>
      <w:r w:rsidRPr="007358B6">
        <w:rPr>
          <w:sz w:val="24"/>
          <w:szCs w:val="24"/>
        </w:rPr>
        <w:t xml:space="preserve"> nebuvo </w:t>
      </w:r>
      <w:r>
        <w:rPr>
          <w:sz w:val="24"/>
          <w:szCs w:val="24"/>
        </w:rPr>
        <w:t>išklausytas</w:t>
      </w:r>
      <w:r w:rsidRPr="007358B6">
        <w:rPr>
          <w:sz w:val="24"/>
          <w:szCs w:val="24"/>
        </w:rPr>
        <w:t>. A</w:t>
      </w:r>
      <w:r>
        <w:rPr>
          <w:sz w:val="24"/>
          <w:szCs w:val="24"/>
        </w:rPr>
        <w:t xml:space="preserve">tnaša </w:t>
      </w:r>
      <w:r w:rsidRPr="007358B6">
        <w:rPr>
          <w:sz w:val="24"/>
          <w:szCs w:val="24"/>
        </w:rPr>
        <w:t>buvo pa</w:t>
      </w:r>
      <w:r>
        <w:rPr>
          <w:sz w:val="24"/>
          <w:szCs w:val="24"/>
        </w:rPr>
        <w:t>aukota Babri žemėje</w:t>
      </w:r>
      <w:r w:rsidRPr="007358B6">
        <w:rPr>
          <w:sz w:val="24"/>
          <w:szCs w:val="24"/>
        </w:rPr>
        <w:t xml:space="preserve">, </w:t>
      </w:r>
      <w:r>
        <w:rPr>
          <w:sz w:val="24"/>
          <w:szCs w:val="24"/>
        </w:rPr>
        <w:t xml:space="preserve">kas gali </w:t>
      </w:r>
      <w:r w:rsidRPr="007358B6">
        <w:rPr>
          <w:sz w:val="24"/>
          <w:szCs w:val="24"/>
        </w:rPr>
        <w:t>rei</w:t>
      </w:r>
      <w:r>
        <w:rPr>
          <w:sz w:val="24"/>
          <w:szCs w:val="24"/>
        </w:rPr>
        <w:t>kšti</w:t>
      </w:r>
      <w:r w:rsidRPr="007358B6">
        <w:rPr>
          <w:sz w:val="24"/>
          <w:szCs w:val="24"/>
        </w:rPr>
        <w:t xml:space="preserve"> </w:t>
      </w:r>
      <w:r w:rsidR="002D320B">
        <w:rPr>
          <w:sz w:val="24"/>
          <w:szCs w:val="24"/>
        </w:rPr>
        <w:t>„</w:t>
      </w:r>
      <w:r>
        <w:rPr>
          <w:sz w:val="24"/>
          <w:szCs w:val="24"/>
        </w:rPr>
        <w:t>bebras</w:t>
      </w:r>
      <w:r w:rsidR="002D320B">
        <w:rPr>
          <w:sz w:val="24"/>
          <w:szCs w:val="24"/>
        </w:rPr>
        <w:t>“</w:t>
      </w:r>
      <w:r w:rsidRPr="007358B6">
        <w:rPr>
          <w:sz w:val="24"/>
          <w:szCs w:val="24"/>
        </w:rPr>
        <w:t>, tačiau vė</w:t>
      </w:r>
      <w:r>
        <w:rPr>
          <w:sz w:val="24"/>
          <w:szCs w:val="24"/>
        </w:rPr>
        <w:t>liau buvo tapatinama su Babilonu</w:t>
      </w:r>
      <w:r w:rsidRPr="007358B6">
        <w:rPr>
          <w:sz w:val="24"/>
          <w:szCs w:val="24"/>
        </w:rPr>
        <w:t>, kur</w:t>
      </w:r>
      <w:r>
        <w:rPr>
          <w:sz w:val="24"/>
          <w:szCs w:val="24"/>
        </w:rPr>
        <w:t>is</w:t>
      </w:r>
      <w:r w:rsidRPr="007358B6">
        <w:rPr>
          <w:sz w:val="24"/>
          <w:szCs w:val="24"/>
        </w:rPr>
        <w:t xml:space="preserve"> </w:t>
      </w:r>
      <w:r>
        <w:rPr>
          <w:sz w:val="24"/>
          <w:szCs w:val="24"/>
        </w:rPr>
        <w:t>yra Pahlavi</w:t>
      </w:r>
      <w:r w:rsidRPr="007358B6">
        <w:rPr>
          <w:sz w:val="24"/>
          <w:szCs w:val="24"/>
        </w:rPr>
        <w:t xml:space="preserve"> </w:t>
      </w:r>
      <w:r>
        <w:rPr>
          <w:sz w:val="24"/>
          <w:szCs w:val="24"/>
        </w:rPr>
        <w:t>tradicijoje. Dar vėliau p</w:t>
      </w:r>
      <w:r w:rsidRPr="007358B6">
        <w:rPr>
          <w:sz w:val="24"/>
          <w:szCs w:val="24"/>
        </w:rPr>
        <w:t xml:space="preserve">ersų epas </w:t>
      </w:r>
      <w:r>
        <w:rPr>
          <w:sz w:val="24"/>
          <w:szCs w:val="24"/>
        </w:rPr>
        <w:t xml:space="preserve">padarė jį </w:t>
      </w:r>
      <w:r w:rsidRPr="007358B6">
        <w:rPr>
          <w:sz w:val="24"/>
          <w:szCs w:val="24"/>
        </w:rPr>
        <w:t>arabų karali</w:t>
      </w:r>
      <w:r>
        <w:rPr>
          <w:sz w:val="24"/>
          <w:szCs w:val="24"/>
        </w:rPr>
        <w:t>umi</w:t>
      </w:r>
      <w:r w:rsidRPr="007358B6">
        <w:rPr>
          <w:sz w:val="24"/>
          <w:szCs w:val="24"/>
        </w:rPr>
        <w:t>. Net ir ta</w:t>
      </w:r>
      <w:r w:rsidR="002B3659">
        <w:rPr>
          <w:sz w:val="24"/>
          <w:szCs w:val="24"/>
        </w:rPr>
        <w:t>da buvo</w:t>
      </w:r>
      <w:r>
        <w:rPr>
          <w:sz w:val="24"/>
          <w:szCs w:val="24"/>
        </w:rPr>
        <w:t xml:space="preserve"> prisimenama</w:t>
      </w:r>
      <w:r w:rsidR="002B3659" w:rsidRPr="002B3659">
        <w:rPr>
          <w:sz w:val="24"/>
          <w:szCs w:val="24"/>
        </w:rPr>
        <w:t xml:space="preserve"> </w:t>
      </w:r>
      <w:r w:rsidR="002B3659" w:rsidRPr="007358B6">
        <w:rPr>
          <w:sz w:val="24"/>
          <w:szCs w:val="24"/>
        </w:rPr>
        <w:t xml:space="preserve">jo </w:t>
      </w:r>
      <w:r w:rsidR="002B3659">
        <w:rPr>
          <w:sz w:val="24"/>
          <w:szCs w:val="24"/>
        </w:rPr>
        <w:t>gyvatiška prigimtis</w:t>
      </w:r>
      <w:r>
        <w:rPr>
          <w:sz w:val="24"/>
          <w:szCs w:val="24"/>
        </w:rPr>
        <w:t>:</w:t>
      </w:r>
      <w:r w:rsidRPr="007358B6">
        <w:rPr>
          <w:sz w:val="24"/>
          <w:szCs w:val="24"/>
        </w:rPr>
        <w:t xml:space="preserve"> dvi gyvatės išaugo </w:t>
      </w:r>
      <w:r>
        <w:rPr>
          <w:sz w:val="24"/>
          <w:szCs w:val="24"/>
        </w:rPr>
        <w:t xml:space="preserve">iš jo </w:t>
      </w:r>
      <w:r w:rsidRPr="007358B6">
        <w:rPr>
          <w:sz w:val="24"/>
          <w:szCs w:val="24"/>
        </w:rPr>
        <w:t xml:space="preserve">pečių, kurias reikia </w:t>
      </w:r>
      <w:r>
        <w:rPr>
          <w:sz w:val="24"/>
          <w:szCs w:val="24"/>
        </w:rPr>
        <w:t xml:space="preserve">maitinti per </w:t>
      </w:r>
      <w:r w:rsidRPr="007358B6">
        <w:rPr>
          <w:sz w:val="24"/>
          <w:szCs w:val="24"/>
        </w:rPr>
        <w:t>parą 15</w:t>
      </w:r>
      <w:r w:rsidR="007249AF">
        <w:rPr>
          <w:sz w:val="24"/>
          <w:szCs w:val="24"/>
        </w:rPr>
        <w:t>-a</w:t>
      </w:r>
      <w:r w:rsidRPr="007358B6">
        <w:rPr>
          <w:sz w:val="24"/>
          <w:szCs w:val="24"/>
        </w:rPr>
        <w:t xml:space="preserve"> </w:t>
      </w:r>
      <w:r>
        <w:rPr>
          <w:sz w:val="24"/>
          <w:szCs w:val="24"/>
        </w:rPr>
        <w:t xml:space="preserve">jaunų </w:t>
      </w:r>
      <w:r w:rsidRPr="007358B6">
        <w:rPr>
          <w:sz w:val="24"/>
          <w:szCs w:val="24"/>
        </w:rPr>
        <w:t>vyrų ir 15</w:t>
      </w:r>
      <w:r w:rsidR="007249AF">
        <w:rPr>
          <w:sz w:val="24"/>
          <w:szCs w:val="24"/>
        </w:rPr>
        <w:t>-a</w:t>
      </w:r>
      <w:r w:rsidRPr="007358B6">
        <w:rPr>
          <w:sz w:val="24"/>
          <w:szCs w:val="24"/>
        </w:rPr>
        <w:t xml:space="preserve"> </w:t>
      </w:r>
      <w:r>
        <w:rPr>
          <w:sz w:val="24"/>
          <w:szCs w:val="24"/>
        </w:rPr>
        <w:t xml:space="preserve">jaunų </w:t>
      </w:r>
      <w:r w:rsidRPr="007358B6">
        <w:rPr>
          <w:sz w:val="24"/>
          <w:szCs w:val="24"/>
        </w:rPr>
        <w:t xml:space="preserve">moterų, </w:t>
      </w:r>
      <w:r>
        <w:rPr>
          <w:sz w:val="24"/>
          <w:szCs w:val="24"/>
        </w:rPr>
        <w:t xml:space="preserve">kas </w:t>
      </w:r>
      <w:r w:rsidRPr="007358B6">
        <w:rPr>
          <w:sz w:val="24"/>
          <w:szCs w:val="24"/>
        </w:rPr>
        <w:t>primena</w:t>
      </w:r>
      <w:r>
        <w:rPr>
          <w:sz w:val="24"/>
          <w:szCs w:val="24"/>
        </w:rPr>
        <w:t xml:space="preserve"> Minotauro istoriją</w:t>
      </w:r>
      <w:r w:rsidRPr="007358B6">
        <w:rPr>
          <w:sz w:val="24"/>
          <w:szCs w:val="24"/>
        </w:rPr>
        <w:t>.</w:t>
      </w:r>
    </w:p>
    <w:p w:rsidR="00436503" w:rsidRPr="007358B6" w:rsidRDefault="00436503" w:rsidP="002B3659">
      <w:pPr>
        <w:pStyle w:val="Pagrindinistekstas1"/>
        <w:spacing w:before="0" w:after="0" w:line="240" w:lineRule="auto"/>
        <w:ind w:firstLine="284"/>
        <w:jc w:val="both"/>
        <w:rPr>
          <w:sz w:val="24"/>
          <w:szCs w:val="24"/>
        </w:rPr>
      </w:pPr>
      <w:r w:rsidRPr="007358B6">
        <w:rPr>
          <w:sz w:val="24"/>
          <w:szCs w:val="24"/>
        </w:rPr>
        <w:t>Thraētaona (pahlavi Frēdōn) yra Irano Dra</w:t>
      </w:r>
      <w:r>
        <w:rPr>
          <w:sz w:val="24"/>
          <w:szCs w:val="24"/>
        </w:rPr>
        <w:t>kono žudikas</w:t>
      </w:r>
      <w:r w:rsidRPr="007358B6">
        <w:rPr>
          <w:sz w:val="24"/>
          <w:szCs w:val="24"/>
        </w:rPr>
        <w:t xml:space="preserve">, </w:t>
      </w:r>
      <w:r>
        <w:rPr>
          <w:sz w:val="24"/>
          <w:szCs w:val="24"/>
        </w:rPr>
        <w:t xml:space="preserve">kuris sugavo </w:t>
      </w:r>
      <w:r w:rsidRPr="007358B6">
        <w:rPr>
          <w:sz w:val="24"/>
          <w:szCs w:val="24"/>
        </w:rPr>
        <w:t xml:space="preserve">Azhi Dahāka, ir, </w:t>
      </w:r>
      <w:r>
        <w:rPr>
          <w:sz w:val="24"/>
          <w:szCs w:val="24"/>
        </w:rPr>
        <w:t>pagal pahlavi tradiciją</w:t>
      </w:r>
      <w:r w:rsidR="002B3659">
        <w:rPr>
          <w:sz w:val="24"/>
          <w:szCs w:val="24"/>
        </w:rPr>
        <w:t xml:space="preserve"> [35; 40:2; 41:26; 47:8]</w:t>
      </w:r>
      <w:r w:rsidRPr="007358B6">
        <w:rPr>
          <w:sz w:val="24"/>
          <w:szCs w:val="24"/>
        </w:rPr>
        <w:t xml:space="preserve"> </w:t>
      </w:r>
      <w:r>
        <w:rPr>
          <w:sz w:val="24"/>
          <w:szCs w:val="24"/>
        </w:rPr>
        <w:t xml:space="preserve">sukaustė jį </w:t>
      </w:r>
      <w:r w:rsidRPr="007358B6">
        <w:rPr>
          <w:sz w:val="24"/>
          <w:szCs w:val="24"/>
        </w:rPr>
        <w:t>Irano did</w:t>
      </w:r>
      <w:r>
        <w:rPr>
          <w:sz w:val="24"/>
          <w:szCs w:val="24"/>
        </w:rPr>
        <w:t>žiajame ugnikalnyje,</w:t>
      </w:r>
      <w:r w:rsidRPr="007358B6">
        <w:rPr>
          <w:sz w:val="24"/>
          <w:szCs w:val="24"/>
        </w:rPr>
        <w:t xml:space="preserve"> Dumbāwand</w:t>
      </w:r>
      <w:r>
        <w:rPr>
          <w:sz w:val="24"/>
          <w:szCs w:val="24"/>
        </w:rPr>
        <w:t xml:space="preserve"> kalne</w:t>
      </w:r>
      <w:r w:rsidRPr="007358B6">
        <w:rPr>
          <w:sz w:val="24"/>
          <w:szCs w:val="24"/>
        </w:rPr>
        <w:t xml:space="preserve">, </w:t>
      </w:r>
      <w:r>
        <w:rPr>
          <w:sz w:val="24"/>
          <w:szCs w:val="24"/>
        </w:rPr>
        <w:t>dartiniame D</w:t>
      </w:r>
      <w:r w:rsidRPr="007358B6">
        <w:rPr>
          <w:sz w:val="24"/>
          <w:szCs w:val="24"/>
        </w:rPr>
        <w:t>emāvand į šiaurės rytus nuo Teherano</w:t>
      </w:r>
      <w:r>
        <w:rPr>
          <w:sz w:val="24"/>
          <w:szCs w:val="24"/>
        </w:rPr>
        <w:t>. Jis taip pat išlaisvino dvi gražias moteris, Sanghawachi ir Arnawāchī (</w:t>
      </w:r>
      <w:r w:rsidR="002D320B">
        <w:rPr>
          <w:sz w:val="24"/>
          <w:szCs w:val="24"/>
        </w:rPr>
        <w:t>„</w:t>
      </w:r>
      <w:r>
        <w:rPr>
          <w:sz w:val="24"/>
          <w:szCs w:val="24"/>
        </w:rPr>
        <w:t>ta, kuri</w:t>
      </w:r>
      <w:r w:rsidRPr="007358B6">
        <w:rPr>
          <w:sz w:val="24"/>
          <w:szCs w:val="24"/>
        </w:rPr>
        <w:t xml:space="preserve"> </w:t>
      </w:r>
      <w:r>
        <w:rPr>
          <w:sz w:val="24"/>
          <w:szCs w:val="24"/>
        </w:rPr>
        <w:t>ištaria pranešimus</w:t>
      </w:r>
      <w:r w:rsidR="002D320B">
        <w:rPr>
          <w:sz w:val="24"/>
          <w:szCs w:val="24"/>
        </w:rPr>
        <w:t>“</w:t>
      </w:r>
      <w:r>
        <w:rPr>
          <w:sz w:val="24"/>
          <w:szCs w:val="24"/>
        </w:rPr>
        <w:t xml:space="preserve"> ir </w:t>
      </w:r>
      <w:r w:rsidR="002D320B">
        <w:rPr>
          <w:sz w:val="24"/>
          <w:szCs w:val="24"/>
        </w:rPr>
        <w:t>„</w:t>
      </w:r>
      <w:r>
        <w:rPr>
          <w:sz w:val="24"/>
          <w:szCs w:val="24"/>
        </w:rPr>
        <w:t>ta, kuri ištaria</w:t>
      </w:r>
      <w:r w:rsidRPr="007358B6">
        <w:rPr>
          <w:sz w:val="24"/>
          <w:szCs w:val="24"/>
        </w:rPr>
        <w:t xml:space="preserve"> klaid</w:t>
      </w:r>
      <w:r>
        <w:rPr>
          <w:sz w:val="24"/>
          <w:szCs w:val="24"/>
        </w:rPr>
        <w:t>as</w:t>
      </w:r>
      <w:r w:rsidR="002D320B">
        <w:rPr>
          <w:sz w:val="24"/>
          <w:szCs w:val="24"/>
        </w:rPr>
        <w:t>“</w:t>
      </w:r>
      <w:r>
        <w:rPr>
          <w:sz w:val="24"/>
          <w:szCs w:val="24"/>
        </w:rPr>
        <w:t>?), apie kurias</w:t>
      </w:r>
      <w:r w:rsidRPr="007358B6">
        <w:rPr>
          <w:sz w:val="24"/>
          <w:szCs w:val="24"/>
        </w:rPr>
        <w:t xml:space="preserve"> vėl</w:t>
      </w:r>
      <w:r>
        <w:rPr>
          <w:sz w:val="24"/>
          <w:szCs w:val="24"/>
        </w:rPr>
        <w:t>esnėje tradicijoje</w:t>
      </w:r>
      <w:r w:rsidRPr="007358B6">
        <w:rPr>
          <w:sz w:val="24"/>
          <w:szCs w:val="24"/>
        </w:rPr>
        <w:t xml:space="preserve"> sako</w:t>
      </w:r>
      <w:r>
        <w:rPr>
          <w:sz w:val="24"/>
          <w:szCs w:val="24"/>
        </w:rPr>
        <w:t>ma</w:t>
      </w:r>
      <w:r w:rsidRPr="007358B6">
        <w:rPr>
          <w:sz w:val="24"/>
          <w:szCs w:val="24"/>
        </w:rPr>
        <w:t xml:space="preserve">, kad </w:t>
      </w:r>
      <w:r>
        <w:rPr>
          <w:sz w:val="24"/>
          <w:szCs w:val="24"/>
        </w:rPr>
        <w:t xml:space="preserve">yra </w:t>
      </w:r>
      <w:r w:rsidRPr="004E2122">
        <w:rPr>
          <w:color w:val="000000"/>
          <w:sz w:val="24"/>
          <w:szCs w:val="24"/>
          <w:lang w:val="fy-NL"/>
        </w:rPr>
        <w:t>Jam</w:t>
      </w:r>
      <w:r w:rsidR="00404E53">
        <w:rPr>
          <w:color w:val="000000"/>
          <w:sz w:val="24"/>
          <w:szCs w:val="24"/>
          <w:lang w:val="fy-NL"/>
        </w:rPr>
        <w:t>š</w:t>
      </w:r>
      <w:r w:rsidRPr="004E2122">
        <w:rPr>
          <w:color w:val="000000"/>
          <w:sz w:val="24"/>
          <w:szCs w:val="24"/>
          <w:lang w:val="fy-NL"/>
        </w:rPr>
        <w:t>ēd</w:t>
      </w:r>
      <w:r w:rsidRPr="007358B6">
        <w:rPr>
          <w:sz w:val="24"/>
          <w:szCs w:val="24"/>
        </w:rPr>
        <w:t xml:space="preserve"> seserys [35]. Thraētaona turėjo tris sūnus,</w:t>
      </w:r>
      <w:r>
        <w:rPr>
          <w:sz w:val="24"/>
          <w:szCs w:val="24"/>
        </w:rPr>
        <w:t xml:space="preserve"> kurie, pagal pahlavi tradiciją</w:t>
      </w:r>
      <w:r w:rsidRPr="007358B6">
        <w:rPr>
          <w:sz w:val="24"/>
          <w:szCs w:val="24"/>
        </w:rPr>
        <w:t xml:space="preserve">, </w:t>
      </w:r>
      <w:r w:rsidR="002B3659" w:rsidRPr="007358B6">
        <w:rPr>
          <w:sz w:val="24"/>
          <w:szCs w:val="24"/>
        </w:rPr>
        <w:t xml:space="preserve">po </w:t>
      </w:r>
      <w:r w:rsidR="002B3659">
        <w:rPr>
          <w:sz w:val="24"/>
          <w:szCs w:val="24"/>
        </w:rPr>
        <w:t>tėvo mirties</w:t>
      </w:r>
      <w:r w:rsidR="002B3659" w:rsidRPr="007358B6">
        <w:rPr>
          <w:sz w:val="24"/>
          <w:szCs w:val="24"/>
        </w:rPr>
        <w:t xml:space="preserve"> </w:t>
      </w:r>
      <w:r w:rsidRPr="007358B6">
        <w:rPr>
          <w:sz w:val="24"/>
          <w:szCs w:val="24"/>
        </w:rPr>
        <w:t>pa</w:t>
      </w:r>
      <w:r w:rsidR="002B3659">
        <w:rPr>
          <w:sz w:val="24"/>
          <w:szCs w:val="24"/>
        </w:rPr>
        <w:t>si</w:t>
      </w:r>
      <w:r w:rsidRPr="007358B6">
        <w:rPr>
          <w:sz w:val="24"/>
          <w:szCs w:val="24"/>
        </w:rPr>
        <w:t>dalin</w:t>
      </w:r>
      <w:r>
        <w:rPr>
          <w:sz w:val="24"/>
          <w:szCs w:val="24"/>
        </w:rPr>
        <w:t>o</w:t>
      </w:r>
      <w:r w:rsidRPr="007358B6">
        <w:rPr>
          <w:sz w:val="24"/>
          <w:szCs w:val="24"/>
        </w:rPr>
        <w:t xml:space="preserve"> žemę tarpusavyje</w:t>
      </w:r>
      <w:r>
        <w:rPr>
          <w:sz w:val="24"/>
          <w:szCs w:val="24"/>
        </w:rPr>
        <w:t>: Salm gavo Romą</w:t>
      </w:r>
      <w:r w:rsidRPr="007358B6">
        <w:rPr>
          <w:sz w:val="24"/>
          <w:szCs w:val="24"/>
        </w:rPr>
        <w:t xml:space="preserve">, </w:t>
      </w:r>
      <w:r w:rsidRPr="004E2122">
        <w:rPr>
          <w:color w:val="000000"/>
          <w:sz w:val="24"/>
          <w:szCs w:val="24"/>
        </w:rPr>
        <w:t>Tūz</w:t>
      </w:r>
      <w:r w:rsidRPr="007358B6">
        <w:rPr>
          <w:sz w:val="24"/>
          <w:szCs w:val="24"/>
        </w:rPr>
        <w:t xml:space="preserve"> Turkestaną, ir </w:t>
      </w:r>
      <w:r>
        <w:rPr>
          <w:sz w:val="24"/>
          <w:szCs w:val="24"/>
        </w:rPr>
        <w:t>Erij Iraną</w:t>
      </w:r>
      <w:r w:rsidRPr="007358B6">
        <w:rPr>
          <w:sz w:val="24"/>
          <w:szCs w:val="24"/>
        </w:rPr>
        <w:t xml:space="preserve"> [40:3; 41:26]. </w:t>
      </w:r>
      <w:r>
        <w:rPr>
          <w:sz w:val="24"/>
          <w:szCs w:val="24"/>
        </w:rPr>
        <w:t>Tačiau d</w:t>
      </w:r>
      <w:r w:rsidRPr="007358B6">
        <w:rPr>
          <w:sz w:val="24"/>
          <w:szCs w:val="24"/>
        </w:rPr>
        <w:t>u vyresni</w:t>
      </w:r>
      <w:r>
        <w:rPr>
          <w:sz w:val="24"/>
          <w:szCs w:val="24"/>
        </w:rPr>
        <w:t>eji</w:t>
      </w:r>
      <w:r w:rsidRPr="007358B6">
        <w:rPr>
          <w:sz w:val="24"/>
          <w:szCs w:val="24"/>
        </w:rPr>
        <w:t xml:space="preserve"> sūnūs </w:t>
      </w:r>
      <w:r>
        <w:rPr>
          <w:sz w:val="24"/>
          <w:szCs w:val="24"/>
        </w:rPr>
        <w:t>nužudė jauniausią, bet savo ruožtu buvo</w:t>
      </w:r>
      <w:r w:rsidRPr="007358B6">
        <w:rPr>
          <w:sz w:val="24"/>
          <w:szCs w:val="24"/>
        </w:rPr>
        <w:t xml:space="preserve"> Manu</w:t>
      </w:r>
      <w:r w:rsidR="00404E53">
        <w:rPr>
          <w:sz w:val="24"/>
          <w:szCs w:val="24"/>
        </w:rPr>
        <w:t>š</w:t>
      </w:r>
      <w:r w:rsidRPr="007358B6">
        <w:rPr>
          <w:sz w:val="24"/>
          <w:szCs w:val="24"/>
        </w:rPr>
        <w:t>chihr</w:t>
      </w:r>
      <w:r>
        <w:rPr>
          <w:sz w:val="24"/>
          <w:szCs w:val="24"/>
        </w:rPr>
        <w:t>‘o</w:t>
      </w:r>
      <w:r w:rsidRPr="007358B6">
        <w:rPr>
          <w:sz w:val="24"/>
          <w:szCs w:val="24"/>
        </w:rPr>
        <w:t xml:space="preserve"> </w:t>
      </w:r>
      <w:r>
        <w:rPr>
          <w:sz w:val="24"/>
          <w:szCs w:val="24"/>
        </w:rPr>
        <w:t xml:space="preserve">nužudyti </w:t>
      </w:r>
      <w:r w:rsidRPr="007358B6">
        <w:rPr>
          <w:sz w:val="24"/>
          <w:szCs w:val="24"/>
        </w:rPr>
        <w:t xml:space="preserve">iš </w:t>
      </w:r>
      <w:r>
        <w:rPr>
          <w:sz w:val="24"/>
          <w:szCs w:val="24"/>
        </w:rPr>
        <w:t>keršto. Frēdōn anksti tapo seniu, nes paniekino</w:t>
      </w:r>
      <w:r w:rsidRPr="007358B6">
        <w:rPr>
          <w:sz w:val="24"/>
          <w:szCs w:val="24"/>
        </w:rPr>
        <w:t xml:space="preserve"> Ohrmazd</w:t>
      </w:r>
      <w:r>
        <w:rPr>
          <w:sz w:val="24"/>
          <w:szCs w:val="24"/>
        </w:rPr>
        <w:t>ą</w:t>
      </w:r>
      <w:r w:rsidRPr="007358B6">
        <w:rPr>
          <w:sz w:val="24"/>
          <w:szCs w:val="24"/>
        </w:rPr>
        <w:t xml:space="preserve"> [62:9].</w:t>
      </w:r>
    </w:p>
    <w:p w:rsidR="00436503" w:rsidRPr="007358B6" w:rsidRDefault="00436503" w:rsidP="002B3659">
      <w:pPr>
        <w:pStyle w:val="Pagrindinistekstas1"/>
        <w:spacing w:before="0" w:after="0" w:line="240" w:lineRule="auto"/>
        <w:ind w:firstLine="284"/>
        <w:jc w:val="both"/>
        <w:rPr>
          <w:sz w:val="24"/>
          <w:szCs w:val="24"/>
        </w:rPr>
      </w:pPr>
      <w:r>
        <w:rPr>
          <w:sz w:val="24"/>
          <w:szCs w:val="24"/>
        </w:rPr>
        <w:t>T</w:t>
      </w:r>
      <w:r w:rsidRPr="007358B6">
        <w:rPr>
          <w:sz w:val="24"/>
          <w:szCs w:val="24"/>
        </w:rPr>
        <w:t xml:space="preserve">hraētaona / Frēdōn </w:t>
      </w:r>
      <w:r>
        <w:rPr>
          <w:sz w:val="24"/>
          <w:szCs w:val="24"/>
        </w:rPr>
        <w:t>buvo prisimenamas gyd</w:t>
      </w:r>
      <w:r w:rsidR="002B3659">
        <w:rPr>
          <w:sz w:val="24"/>
          <w:szCs w:val="24"/>
        </w:rPr>
        <w:t>ant</w:t>
      </w:r>
      <w:r w:rsidRPr="007358B6">
        <w:rPr>
          <w:sz w:val="24"/>
          <w:szCs w:val="24"/>
        </w:rPr>
        <w:t>, ir jo vardas gali būti susijęs su Thrita, pirm</w:t>
      </w:r>
      <w:r>
        <w:rPr>
          <w:sz w:val="24"/>
          <w:szCs w:val="24"/>
        </w:rPr>
        <w:t xml:space="preserve">uoju </w:t>
      </w:r>
      <w:r w:rsidRPr="007358B6">
        <w:rPr>
          <w:sz w:val="24"/>
          <w:szCs w:val="24"/>
        </w:rPr>
        <w:t>žmog</w:t>
      </w:r>
      <w:r>
        <w:rPr>
          <w:sz w:val="24"/>
          <w:szCs w:val="24"/>
        </w:rPr>
        <w:t>umi gyduoliu</w:t>
      </w:r>
      <w:r w:rsidRPr="007358B6">
        <w:rPr>
          <w:sz w:val="24"/>
          <w:szCs w:val="24"/>
        </w:rPr>
        <w:t xml:space="preserve"> [30:26, 67].</w:t>
      </w:r>
    </w:p>
    <w:p w:rsidR="001225F9" w:rsidRPr="00C26195" w:rsidRDefault="00436503" w:rsidP="00C276E8">
      <w:pPr>
        <w:pStyle w:val="Pagrindinistekstas1"/>
        <w:shd w:val="clear" w:color="auto" w:fill="auto"/>
        <w:spacing w:before="0" w:after="0" w:line="240" w:lineRule="auto"/>
        <w:ind w:firstLine="284"/>
        <w:jc w:val="both"/>
        <w:rPr>
          <w:color w:val="000000"/>
          <w:sz w:val="24"/>
          <w:szCs w:val="24"/>
        </w:rPr>
      </w:pPr>
      <w:r>
        <w:rPr>
          <w:sz w:val="24"/>
          <w:szCs w:val="24"/>
        </w:rPr>
        <w:t>K</w:t>
      </w:r>
      <w:r w:rsidRPr="007358B6">
        <w:rPr>
          <w:sz w:val="24"/>
          <w:szCs w:val="24"/>
        </w:rPr>
        <w:t>ersāspa (pahlavi Karsāsp, ir tt, Persų Gar</w:t>
      </w:r>
      <w:r w:rsidR="00404E53">
        <w:rPr>
          <w:sz w:val="24"/>
          <w:szCs w:val="24"/>
        </w:rPr>
        <w:t>š</w:t>
      </w:r>
      <w:r w:rsidRPr="007358B6">
        <w:rPr>
          <w:sz w:val="24"/>
          <w:szCs w:val="24"/>
        </w:rPr>
        <w:t xml:space="preserve">āsp, </w:t>
      </w:r>
      <w:r w:rsidRPr="004E2122">
        <w:rPr>
          <w:color w:val="000000"/>
          <w:sz w:val="24"/>
          <w:szCs w:val="24"/>
          <w:lang w:val="fy-NL"/>
        </w:rPr>
        <w:t>Sām</w:t>
      </w:r>
      <w:r w:rsidRPr="007358B6">
        <w:rPr>
          <w:sz w:val="24"/>
          <w:szCs w:val="24"/>
        </w:rPr>
        <w:t xml:space="preserve"> [Nariman])</w:t>
      </w:r>
      <w:r>
        <w:rPr>
          <w:sz w:val="24"/>
          <w:szCs w:val="24"/>
        </w:rPr>
        <w:t xml:space="preserve"> b</w:t>
      </w:r>
      <w:r w:rsidRPr="007358B6">
        <w:rPr>
          <w:sz w:val="24"/>
          <w:szCs w:val="24"/>
        </w:rPr>
        <w:t xml:space="preserve">uvo garbanotas jaunuolis, kuris </w:t>
      </w:r>
      <w:r>
        <w:rPr>
          <w:sz w:val="24"/>
          <w:szCs w:val="24"/>
        </w:rPr>
        <w:t>nužudė keletą drakonų, taip pat padarą</w:t>
      </w:r>
      <w:r w:rsidRPr="007358B6">
        <w:rPr>
          <w:sz w:val="24"/>
          <w:szCs w:val="24"/>
        </w:rPr>
        <w:t xml:space="preserve"> </w:t>
      </w:r>
      <w:r w:rsidRPr="006E662D">
        <w:rPr>
          <w:i/>
          <w:iCs/>
          <w:sz w:val="24"/>
          <w:szCs w:val="24"/>
        </w:rPr>
        <w:t>gandarva</w:t>
      </w:r>
      <w:r>
        <w:rPr>
          <w:sz w:val="24"/>
          <w:szCs w:val="24"/>
        </w:rPr>
        <w:t xml:space="preserve">, kuris </w:t>
      </w:r>
      <w:r w:rsidRPr="007358B6">
        <w:rPr>
          <w:sz w:val="24"/>
          <w:szCs w:val="24"/>
        </w:rPr>
        <w:t xml:space="preserve">gyveno </w:t>
      </w:r>
      <w:r>
        <w:rPr>
          <w:sz w:val="24"/>
          <w:szCs w:val="24"/>
        </w:rPr>
        <w:t>Wouruk</w:t>
      </w:r>
      <w:r w:rsidR="00BD323A">
        <w:rPr>
          <w:sz w:val="24"/>
          <w:szCs w:val="24"/>
        </w:rPr>
        <w:t>aš</w:t>
      </w:r>
      <w:r>
        <w:rPr>
          <w:sz w:val="24"/>
          <w:szCs w:val="24"/>
        </w:rPr>
        <w:t>a jūroje ar šalia jos. Pagal pahlavi tekstus</w:t>
      </w:r>
      <w:r w:rsidRPr="007358B6">
        <w:rPr>
          <w:sz w:val="24"/>
          <w:szCs w:val="24"/>
        </w:rPr>
        <w:t xml:space="preserve"> jis </w:t>
      </w:r>
      <w:r>
        <w:rPr>
          <w:sz w:val="24"/>
          <w:szCs w:val="24"/>
        </w:rPr>
        <w:t>guli miegodams iki laiko pabaigos, kada bus</w:t>
      </w:r>
      <w:r w:rsidRPr="007358B6">
        <w:rPr>
          <w:sz w:val="24"/>
          <w:szCs w:val="24"/>
        </w:rPr>
        <w:t xml:space="preserve"> </w:t>
      </w:r>
      <w:r>
        <w:rPr>
          <w:sz w:val="24"/>
          <w:szCs w:val="24"/>
        </w:rPr>
        <w:t>pažadintas, kad nužudytų</w:t>
      </w:r>
      <w:r w:rsidRPr="007358B6">
        <w:rPr>
          <w:sz w:val="24"/>
          <w:szCs w:val="24"/>
        </w:rPr>
        <w:t xml:space="preserve"> Azhdahāg, kuris </w:t>
      </w:r>
      <w:r>
        <w:rPr>
          <w:sz w:val="24"/>
          <w:szCs w:val="24"/>
        </w:rPr>
        <w:t xml:space="preserve">laužo </w:t>
      </w:r>
      <w:r w:rsidRPr="007358B6">
        <w:rPr>
          <w:sz w:val="24"/>
          <w:szCs w:val="24"/>
        </w:rPr>
        <w:t xml:space="preserve">savo </w:t>
      </w:r>
      <w:r>
        <w:rPr>
          <w:sz w:val="24"/>
          <w:szCs w:val="24"/>
        </w:rPr>
        <w:t>pasižadėjimus</w:t>
      </w:r>
      <w:r w:rsidRPr="007358B6">
        <w:rPr>
          <w:sz w:val="24"/>
          <w:szCs w:val="24"/>
        </w:rPr>
        <w:t>. [47:10; 63:61; 67:40-42; 69:31]</w:t>
      </w:r>
    </w:p>
    <w:p w:rsidR="001225F9" w:rsidRPr="00C26195" w:rsidRDefault="001225F9" w:rsidP="00C276E8">
      <w:pPr>
        <w:pStyle w:val="Pagrindinistekstas1"/>
        <w:shd w:val="clear" w:color="auto" w:fill="auto"/>
        <w:spacing w:before="0" w:after="0" w:line="240" w:lineRule="auto"/>
        <w:ind w:firstLine="284"/>
        <w:jc w:val="both"/>
        <w:rPr>
          <w:color w:val="000000"/>
          <w:sz w:val="24"/>
          <w:szCs w:val="24"/>
        </w:rPr>
      </w:pPr>
    </w:p>
    <w:p w:rsidR="005E2704" w:rsidRPr="004E2122" w:rsidRDefault="005E2704" w:rsidP="00C276E8">
      <w:pPr>
        <w:pStyle w:val="Bodytext120"/>
        <w:shd w:val="clear" w:color="auto" w:fill="auto"/>
        <w:spacing w:before="0" w:line="240" w:lineRule="auto"/>
        <w:ind w:firstLine="284"/>
        <w:rPr>
          <w:sz w:val="24"/>
          <w:szCs w:val="24"/>
        </w:rPr>
      </w:pPr>
      <w:r w:rsidRPr="003D0DBF">
        <w:rPr>
          <w:color w:val="000000"/>
          <w:sz w:val="24"/>
          <w:szCs w:val="24"/>
        </w:rPr>
        <w:t>Kawis</w:t>
      </w:r>
    </w:p>
    <w:p w:rsidR="003F0CAD" w:rsidRPr="003D0DBF" w:rsidRDefault="003F0CAD" w:rsidP="00C276E8">
      <w:pPr>
        <w:pStyle w:val="Pagrindinistekstas1"/>
        <w:shd w:val="clear" w:color="auto" w:fill="auto"/>
        <w:spacing w:before="0" w:after="0" w:line="240" w:lineRule="auto"/>
        <w:ind w:firstLine="284"/>
        <w:jc w:val="both"/>
        <w:rPr>
          <w:color w:val="000000"/>
          <w:sz w:val="24"/>
          <w:szCs w:val="24"/>
        </w:rPr>
      </w:pPr>
    </w:p>
    <w:p w:rsidR="009D717C" w:rsidRPr="006B5ACF" w:rsidRDefault="009D717C" w:rsidP="00C276E8">
      <w:pPr>
        <w:pStyle w:val="Pagrindinistekstas1"/>
        <w:spacing w:before="0" w:after="0" w:line="240" w:lineRule="auto"/>
        <w:ind w:firstLine="284"/>
        <w:jc w:val="both"/>
        <w:rPr>
          <w:sz w:val="24"/>
          <w:szCs w:val="24"/>
        </w:rPr>
      </w:pPr>
      <w:r>
        <w:rPr>
          <w:sz w:val="24"/>
          <w:szCs w:val="24"/>
        </w:rPr>
        <w:t xml:space="preserve">Eilė figūrų su epitetu </w:t>
      </w:r>
      <w:r w:rsidRPr="00A0411E">
        <w:rPr>
          <w:i/>
          <w:iCs/>
          <w:sz w:val="24"/>
          <w:szCs w:val="24"/>
        </w:rPr>
        <w:t>kawi</w:t>
      </w:r>
      <w:r>
        <w:rPr>
          <w:sz w:val="24"/>
          <w:szCs w:val="24"/>
        </w:rPr>
        <w:t xml:space="preserve"> (pahlavi </w:t>
      </w:r>
      <w:r w:rsidRPr="00A0411E">
        <w:rPr>
          <w:i/>
          <w:iCs/>
          <w:sz w:val="24"/>
          <w:szCs w:val="24"/>
        </w:rPr>
        <w:t>kay</w:t>
      </w:r>
      <w:r w:rsidRPr="006B5ACF">
        <w:rPr>
          <w:sz w:val="24"/>
          <w:szCs w:val="24"/>
        </w:rPr>
        <w:t xml:space="preserve">) </w:t>
      </w:r>
      <w:r>
        <w:rPr>
          <w:sz w:val="24"/>
          <w:szCs w:val="24"/>
        </w:rPr>
        <w:t xml:space="preserve">įtraukti į </w:t>
      </w:r>
      <w:r w:rsidRPr="006B5ACF">
        <w:rPr>
          <w:sz w:val="24"/>
          <w:szCs w:val="24"/>
        </w:rPr>
        <w:t>kov</w:t>
      </w:r>
      <w:r>
        <w:rPr>
          <w:sz w:val="24"/>
          <w:szCs w:val="24"/>
        </w:rPr>
        <w:t>ą</w:t>
      </w:r>
      <w:r w:rsidRPr="006B5ACF">
        <w:rPr>
          <w:sz w:val="24"/>
          <w:szCs w:val="24"/>
        </w:rPr>
        <w:t xml:space="preserve"> su </w:t>
      </w:r>
      <w:r>
        <w:rPr>
          <w:sz w:val="24"/>
          <w:szCs w:val="24"/>
        </w:rPr>
        <w:t>iraniečių arch-priešu</w:t>
      </w:r>
      <w:r w:rsidRPr="006B5ACF">
        <w:rPr>
          <w:sz w:val="24"/>
          <w:szCs w:val="24"/>
        </w:rPr>
        <w:t xml:space="preserve"> Frangrasyān (pahlavi Frasiya [b], Persų Afrāsiyāb), </w:t>
      </w:r>
      <w:r>
        <w:rPr>
          <w:sz w:val="24"/>
          <w:szCs w:val="24"/>
        </w:rPr>
        <w:t>piktadariu</w:t>
      </w:r>
      <w:r w:rsidRPr="006B5ACF">
        <w:rPr>
          <w:sz w:val="24"/>
          <w:szCs w:val="24"/>
        </w:rPr>
        <w:t xml:space="preserve"> iš antrojo mitologinio istorijos veiksmo </w:t>
      </w:r>
      <w:r>
        <w:rPr>
          <w:sz w:val="24"/>
          <w:szCs w:val="24"/>
        </w:rPr>
        <w:t>ir Turian</w:t>
      </w:r>
      <w:r w:rsidR="00EF1EA4">
        <w:rPr>
          <w:sz w:val="24"/>
          <w:szCs w:val="24"/>
        </w:rPr>
        <w:t>u /Turaniečiu</w:t>
      </w:r>
      <w:r w:rsidRPr="006B5ACF">
        <w:rPr>
          <w:sz w:val="24"/>
          <w:szCs w:val="24"/>
        </w:rPr>
        <w:t>- terminas, kontrastuoja</w:t>
      </w:r>
      <w:r>
        <w:rPr>
          <w:sz w:val="24"/>
          <w:szCs w:val="24"/>
        </w:rPr>
        <w:t>ntis</w:t>
      </w:r>
      <w:r w:rsidR="00EF1EA4">
        <w:rPr>
          <w:sz w:val="24"/>
          <w:szCs w:val="24"/>
        </w:rPr>
        <w:t xml:space="preserve"> su Arija</w:t>
      </w:r>
      <w:r w:rsidRPr="006B5ACF">
        <w:rPr>
          <w:sz w:val="24"/>
          <w:szCs w:val="24"/>
        </w:rPr>
        <w:t xml:space="preserve"> [39; 40:5-14].</w:t>
      </w:r>
    </w:p>
    <w:p w:rsidR="009D717C" w:rsidRPr="006B5ACF" w:rsidRDefault="009D717C" w:rsidP="00C276E8">
      <w:pPr>
        <w:pStyle w:val="Pagrindinistekstas1"/>
        <w:spacing w:before="0" w:after="0" w:line="240" w:lineRule="auto"/>
        <w:ind w:firstLine="284"/>
        <w:jc w:val="both"/>
        <w:rPr>
          <w:sz w:val="24"/>
          <w:szCs w:val="24"/>
        </w:rPr>
      </w:pPr>
      <w:r w:rsidRPr="006B5ACF">
        <w:rPr>
          <w:sz w:val="24"/>
          <w:szCs w:val="24"/>
        </w:rPr>
        <w:t xml:space="preserve">Aštuoni </w:t>
      </w:r>
      <w:r w:rsidRPr="00A0411E">
        <w:rPr>
          <w:i/>
          <w:iCs/>
          <w:sz w:val="24"/>
          <w:szCs w:val="24"/>
        </w:rPr>
        <w:t>kawis</w:t>
      </w:r>
      <w:r w:rsidRPr="006B5ACF">
        <w:rPr>
          <w:sz w:val="24"/>
          <w:szCs w:val="24"/>
        </w:rPr>
        <w:t xml:space="preserve"> pateikiami </w:t>
      </w:r>
      <w:r w:rsidRPr="00A0411E">
        <w:rPr>
          <w:i/>
          <w:iCs/>
          <w:sz w:val="24"/>
          <w:szCs w:val="24"/>
        </w:rPr>
        <w:t>Avestoje</w:t>
      </w:r>
      <w:r>
        <w:rPr>
          <w:sz w:val="24"/>
          <w:szCs w:val="24"/>
        </w:rPr>
        <w:t xml:space="preserve"> </w:t>
      </w:r>
      <w:r w:rsidRPr="006B5ACF">
        <w:rPr>
          <w:sz w:val="24"/>
          <w:szCs w:val="24"/>
        </w:rPr>
        <w:t>kartu: Kawāta, Aipiwohu, Usan (Usadhan), Ar</w:t>
      </w:r>
      <w:r w:rsidR="00404E53">
        <w:rPr>
          <w:sz w:val="24"/>
          <w:szCs w:val="24"/>
        </w:rPr>
        <w:t>š</w:t>
      </w:r>
      <w:r w:rsidRPr="006B5ACF">
        <w:rPr>
          <w:sz w:val="24"/>
          <w:szCs w:val="24"/>
        </w:rPr>
        <w:t>an, Pisina, Biyar</w:t>
      </w:r>
      <w:r w:rsidR="00404E53">
        <w:rPr>
          <w:sz w:val="24"/>
          <w:szCs w:val="24"/>
        </w:rPr>
        <w:t>š</w:t>
      </w:r>
      <w:r w:rsidRPr="006B5ACF">
        <w:rPr>
          <w:sz w:val="24"/>
          <w:szCs w:val="24"/>
        </w:rPr>
        <w:t>an, Siyāwar</w:t>
      </w:r>
      <w:r w:rsidR="00404E53">
        <w:rPr>
          <w:sz w:val="24"/>
          <w:szCs w:val="24"/>
        </w:rPr>
        <w:t>š</w:t>
      </w:r>
      <w:r w:rsidRPr="006B5ACF">
        <w:rPr>
          <w:sz w:val="24"/>
          <w:szCs w:val="24"/>
        </w:rPr>
        <w:t>an [40:11-13; 41:38] ir Haosrawah [36].</w:t>
      </w:r>
    </w:p>
    <w:p w:rsidR="009D717C" w:rsidRPr="006B5ACF" w:rsidRDefault="009D717C" w:rsidP="00D21D86">
      <w:pPr>
        <w:pStyle w:val="Pagrindinistekstas1"/>
        <w:spacing w:before="0" w:after="0" w:line="240" w:lineRule="auto"/>
        <w:ind w:firstLine="284"/>
        <w:jc w:val="both"/>
        <w:rPr>
          <w:sz w:val="24"/>
          <w:szCs w:val="24"/>
        </w:rPr>
      </w:pPr>
      <w:r>
        <w:rPr>
          <w:sz w:val="24"/>
          <w:szCs w:val="24"/>
        </w:rPr>
        <w:lastRenderedPageBreak/>
        <w:t>Kawi U</w:t>
      </w:r>
      <w:r w:rsidRPr="006B5ACF">
        <w:rPr>
          <w:sz w:val="24"/>
          <w:szCs w:val="24"/>
        </w:rPr>
        <w:t xml:space="preserve">san (arba Usadhan, pahlavi </w:t>
      </w:r>
      <w:r w:rsidRPr="004E2122">
        <w:rPr>
          <w:color w:val="000000"/>
          <w:sz w:val="24"/>
          <w:szCs w:val="24"/>
          <w:lang w:val="fy-NL"/>
        </w:rPr>
        <w:t>Kāy-Us</w:t>
      </w:r>
      <w:r w:rsidRPr="006B5ACF">
        <w:rPr>
          <w:sz w:val="24"/>
          <w:szCs w:val="24"/>
        </w:rPr>
        <w:t>, Persų Kāv</w:t>
      </w:r>
      <w:r w:rsidR="00946101">
        <w:rPr>
          <w:sz w:val="24"/>
          <w:szCs w:val="24"/>
        </w:rPr>
        <w:t>ū</w:t>
      </w:r>
      <w:r w:rsidRPr="006B5ACF">
        <w:rPr>
          <w:sz w:val="24"/>
          <w:szCs w:val="24"/>
        </w:rPr>
        <w:t xml:space="preserve">s, </w:t>
      </w:r>
      <w:r w:rsidRPr="004E2122">
        <w:rPr>
          <w:color w:val="000000"/>
          <w:sz w:val="24"/>
          <w:szCs w:val="24"/>
          <w:lang w:val="fy-NL"/>
        </w:rPr>
        <w:t>Qāb</w:t>
      </w:r>
      <w:r w:rsidR="00946101">
        <w:rPr>
          <w:color w:val="000000"/>
          <w:sz w:val="24"/>
          <w:szCs w:val="24"/>
          <w:lang w:val="fy-NL"/>
        </w:rPr>
        <w:t>ū</w:t>
      </w:r>
      <w:r w:rsidRPr="004E2122">
        <w:rPr>
          <w:color w:val="000000"/>
          <w:sz w:val="24"/>
          <w:szCs w:val="24"/>
          <w:lang w:val="fy-NL"/>
        </w:rPr>
        <w:t>s</w:t>
      </w:r>
      <w:r w:rsidR="00D21D86">
        <w:rPr>
          <w:sz w:val="24"/>
          <w:szCs w:val="24"/>
        </w:rPr>
        <w:t>), apie kurį</w:t>
      </w:r>
      <w:r w:rsidRPr="006B5ACF">
        <w:rPr>
          <w:sz w:val="24"/>
          <w:szCs w:val="24"/>
        </w:rPr>
        <w:t xml:space="preserve"> </w:t>
      </w:r>
      <w:r w:rsidR="00D21D86" w:rsidRPr="00A0411E">
        <w:rPr>
          <w:i/>
          <w:iCs/>
          <w:sz w:val="24"/>
          <w:szCs w:val="24"/>
        </w:rPr>
        <w:t>Avestoje</w:t>
      </w:r>
      <w:r w:rsidR="00D21D86" w:rsidRPr="006B5ACF">
        <w:rPr>
          <w:sz w:val="24"/>
          <w:szCs w:val="24"/>
        </w:rPr>
        <w:t xml:space="preserve"> </w:t>
      </w:r>
      <w:r w:rsidRPr="006B5ACF">
        <w:rPr>
          <w:sz w:val="24"/>
          <w:szCs w:val="24"/>
        </w:rPr>
        <w:t xml:space="preserve">išsamesnė informacija </w:t>
      </w:r>
      <w:r w:rsidR="00D21D86">
        <w:rPr>
          <w:sz w:val="24"/>
          <w:szCs w:val="24"/>
        </w:rPr>
        <w:t xml:space="preserve">nėra </w:t>
      </w:r>
      <w:r>
        <w:rPr>
          <w:sz w:val="24"/>
          <w:szCs w:val="24"/>
        </w:rPr>
        <w:t xml:space="preserve">pateikiama kokia nors kitokia, kaip tik </w:t>
      </w:r>
      <w:r w:rsidRPr="006B5ACF">
        <w:rPr>
          <w:sz w:val="24"/>
          <w:szCs w:val="24"/>
        </w:rPr>
        <w:t>standartini</w:t>
      </w:r>
      <w:r>
        <w:rPr>
          <w:sz w:val="24"/>
          <w:szCs w:val="24"/>
        </w:rPr>
        <w:t>s</w:t>
      </w:r>
      <w:r w:rsidRPr="006B5ACF">
        <w:rPr>
          <w:sz w:val="24"/>
          <w:szCs w:val="24"/>
        </w:rPr>
        <w:t xml:space="preserve"> nor</w:t>
      </w:r>
      <w:r>
        <w:rPr>
          <w:sz w:val="24"/>
          <w:szCs w:val="24"/>
        </w:rPr>
        <w:t xml:space="preserve">as tapti </w:t>
      </w:r>
      <w:r w:rsidR="00D21D86">
        <w:rPr>
          <w:sz w:val="24"/>
          <w:szCs w:val="24"/>
        </w:rPr>
        <w:t xml:space="preserve">gėrio ir blogio </w:t>
      </w:r>
      <w:r>
        <w:rPr>
          <w:sz w:val="24"/>
          <w:szCs w:val="24"/>
        </w:rPr>
        <w:t>valdovu</w:t>
      </w:r>
      <w:r w:rsidRPr="006B5ACF">
        <w:rPr>
          <w:sz w:val="24"/>
          <w:szCs w:val="24"/>
        </w:rPr>
        <w:t xml:space="preserve">, </w:t>
      </w:r>
      <w:r>
        <w:rPr>
          <w:sz w:val="24"/>
          <w:szCs w:val="24"/>
        </w:rPr>
        <w:t xml:space="preserve">turi </w:t>
      </w:r>
      <w:r w:rsidRPr="006B5ACF">
        <w:rPr>
          <w:sz w:val="24"/>
          <w:szCs w:val="24"/>
        </w:rPr>
        <w:t xml:space="preserve">pasakojimus </w:t>
      </w:r>
      <w:r>
        <w:rPr>
          <w:sz w:val="24"/>
          <w:szCs w:val="24"/>
        </w:rPr>
        <w:t>P</w:t>
      </w:r>
      <w:r w:rsidRPr="006B5ACF">
        <w:rPr>
          <w:sz w:val="24"/>
          <w:szCs w:val="24"/>
        </w:rPr>
        <w:t>ahlavi tradi</w:t>
      </w:r>
      <w:r>
        <w:rPr>
          <w:sz w:val="24"/>
          <w:szCs w:val="24"/>
        </w:rPr>
        <w:t>cijoje</w:t>
      </w:r>
      <w:r w:rsidRPr="006B5ACF">
        <w:rPr>
          <w:sz w:val="24"/>
          <w:szCs w:val="24"/>
        </w:rPr>
        <w:t>, o vardas</w:t>
      </w:r>
      <w:r>
        <w:rPr>
          <w:sz w:val="24"/>
          <w:szCs w:val="24"/>
        </w:rPr>
        <w:t xml:space="preserve"> yra glaudžiai susijęs su Sen.</w:t>
      </w:r>
      <w:r w:rsidRPr="006B5ACF">
        <w:rPr>
          <w:sz w:val="24"/>
          <w:szCs w:val="24"/>
        </w:rPr>
        <w:t xml:space="preserve"> Indie Kavya U</w:t>
      </w:r>
      <w:r w:rsidR="00404E53">
        <w:rPr>
          <w:sz w:val="24"/>
          <w:szCs w:val="24"/>
        </w:rPr>
        <w:t>š</w:t>
      </w:r>
      <w:r w:rsidRPr="006B5ACF">
        <w:rPr>
          <w:sz w:val="24"/>
          <w:szCs w:val="24"/>
        </w:rPr>
        <w:t>an [40:8-12; 41:37].</w:t>
      </w:r>
    </w:p>
    <w:p w:rsidR="009D717C" w:rsidRPr="006B5ACF" w:rsidRDefault="009D717C" w:rsidP="00C276E8">
      <w:pPr>
        <w:pStyle w:val="Pagrindinistekstas1"/>
        <w:spacing w:before="0" w:after="0" w:line="240" w:lineRule="auto"/>
        <w:ind w:firstLine="284"/>
        <w:jc w:val="both"/>
        <w:rPr>
          <w:sz w:val="24"/>
          <w:szCs w:val="24"/>
        </w:rPr>
      </w:pPr>
      <w:r w:rsidRPr="006B5ACF">
        <w:rPr>
          <w:sz w:val="24"/>
          <w:szCs w:val="24"/>
        </w:rPr>
        <w:t>Kawi Haosrawah (pahlavi K</w:t>
      </w:r>
      <w:r>
        <w:rPr>
          <w:sz w:val="24"/>
          <w:szCs w:val="24"/>
        </w:rPr>
        <w:t>ay Husrōy, Persų Kay Khosrow) yra</w:t>
      </w:r>
      <w:r w:rsidRPr="006B5ACF">
        <w:rPr>
          <w:sz w:val="24"/>
          <w:szCs w:val="24"/>
        </w:rPr>
        <w:t xml:space="preserve"> paskutinis </w:t>
      </w:r>
      <w:r>
        <w:rPr>
          <w:sz w:val="24"/>
          <w:szCs w:val="24"/>
        </w:rPr>
        <w:t xml:space="preserve">iš </w:t>
      </w:r>
      <w:r w:rsidRPr="006B5ACF">
        <w:rPr>
          <w:sz w:val="24"/>
          <w:szCs w:val="24"/>
        </w:rPr>
        <w:t xml:space="preserve">senųjų </w:t>
      </w:r>
      <w:r w:rsidRPr="00431855">
        <w:rPr>
          <w:i/>
          <w:iCs/>
          <w:sz w:val="24"/>
          <w:szCs w:val="24"/>
        </w:rPr>
        <w:t>kawis</w:t>
      </w:r>
      <w:r w:rsidRPr="006B5ACF">
        <w:rPr>
          <w:sz w:val="24"/>
          <w:szCs w:val="24"/>
        </w:rPr>
        <w:t xml:space="preserve"> [37, 40:14; </w:t>
      </w:r>
      <w:r>
        <w:rPr>
          <w:sz w:val="24"/>
          <w:szCs w:val="24"/>
        </w:rPr>
        <w:t>41:39]. Pagal pahlavi tradiciją</w:t>
      </w:r>
      <w:r w:rsidRPr="006B5ACF">
        <w:rPr>
          <w:sz w:val="24"/>
          <w:szCs w:val="24"/>
        </w:rPr>
        <w:t xml:space="preserve">, jis neturi mirti, tačiau miega iki </w:t>
      </w:r>
      <w:r>
        <w:rPr>
          <w:sz w:val="24"/>
          <w:szCs w:val="24"/>
        </w:rPr>
        <w:t>laikų</w:t>
      </w:r>
      <w:r w:rsidRPr="006B5ACF">
        <w:rPr>
          <w:sz w:val="24"/>
          <w:szCs w:val="24"/>
        </w:rPr>
        <w:t xml:space="preserve"> pabaigos, kai </w:t>
      </w:r>
      <w:r>
        <w:rPr>
          <w:sz w:val="24"/>
          <w:szCs w:val="24"/>
        </w:rPr>
        <w:t>bus pažadintas, kad  įvykdytų</w:t>
      </w:r>
      <w:r w:rsidRPr="006B5ACF">
        <w:rPr>
          <w:sz w:val="24"/>
          <w:szCs w:val="24"/>
        </w:rPr>
        <w:t xml:space="preserve"> </w:t>
      </w:r>
      <w:r>
        <w:rPr>
          <w:sz w:val="24"/>
          <w:szCs w:val="24"/>
        </w:rPr>
        <w:t>tai, as jam skirta</w:t>
      </w:r>
      <w:r w:rsidRPr="006B5ACF">
        <w:rPr>
          <w:sz w:val="24"/>
          <w:szCs w:val="24"/>
        </w:rPr>
        <w:t xml:space="preserve"> [41:40; 69:31-33].</w:t>
      </w:r>
    </w:p>
    <w:p w:rsidR="009D717C" w:rsidRDefault="009D717C" w:rsidP="00C276E8">
      <w:pPr>
        <w:pStyle w:val="Pagrindinistekstas1"/>
        <w:shd w:val="clear" w:color="auto" w:fill="auto"/>
        <w:spacing w:before="0" w:after="0" w:line="240" w:lineRule="auto"/>
        <w:ind w:firstLine="284"/>
        <w:jc w:val="both"/>
        <w:rPr>
          <w:sz w:val="24"/>
          <w:szCs w:val="24"/>
        </w:rPr>
      </w:pPr>
      <w:r>
        <w:rPr>
          <w:sz w:val="24"/>
          <w:szCs w:val="24"/>
        </w:rPr>
        <w:t>H</w:t>
      </w:r>
      <w:r w:rsidRPr="006B5ACF">
        <w:rPr>
          <w:sz w:val="24"/>
          <w:szCs w:val="24"/>
        </w:rPr>
        <w:t xml:space="preserve">aoma (persų </w:t>
      </w:r>
      <w:r>
        <w:rPr>
          <w:sz w:val="24"/>
          <w:szCs w:val="24"/>
        </w:rPr>
        <w:t>Hūm</w:t>
      </w:r>
      <w:r w:rsidRPr="006B5ACF">
        <w:rPr>
          <w:sz w:val="24"/>
          <w:szCs w:val="24"/>
        </w:rPr>
        <w:t xml:space="preserve">) </w:t>
      </w:r>
      <w:r>
        <w:rPr>
          <w:sz w:val="24"/>
          <w:szCs w:val="24"/>
        </w:rPr>
        <w:t>yra pateikiamas šioje tradicijoje</w:t>
      </w:r>
      <w:r w:rsidRPr="006B5ACF">
        <w:rPr>
          <w:sz w:val="24"/>
          <w:szCs w:val="24"/>
        </w:rPr>
        <w:t xml:space="preserve"> kaip didvyris, kuris </w:t>
      </w:r>
      <w:r>
        <w:rPr>
          <w:sz w:val="24"/>
          <w:szCs w:val="24"/>
        </w:rPr>
        <w:t>sugavo Frangrasyān ir atvedė jį pas</w:t>
      </w:r>
      <w:r w:rsidRPr="006B5ACF">
        <w:rPr>
          <w:sz w:val="24"/>
          <w:szCs w:val="24"/>
        </w:rPr>
        <w:t xml:space="preserve"> Kawi Haosrawah [38].</w:t>
      </w:r>
      <w:r>
        <w:rPr>
          <w:sz w:val="24"/>
          <w:szCs w:val="24"/>
        </w:rPr>
        <w:t xml:space="preserve"> Palyginus himną</w:t>
      </w:r>
      <w:r w:rsidRPr="006B5ACF">
        <w:rPr>
          <w:sz w:val="24"/>
          <w:szCs w:val="24"/>
        </w:rPr>
        <w:t xml:space="preserve"> Haoma</w:t>
      </w:r>
      <w:r>
        <w:rPr>
          <w:sz w:val="24"/>
          <w:szCs w:val="24"/>
        </w:rPr>
        <w:t>‘i</w:t>
      </w:r>
      <w:r w:rsidRPr="006B5ACF">
        <w:rPr>
          <w:sz w:val="24"/>
          <w:szCs w:val="24"/>
        </w:rPr>
        <w:t xml:space="preserve"> (</w:t>
      </w:r>
      <w:r w:rsidRPr="006B7BA0">
        <w:rPr>
          <w:i/>
          <w:iCs/>
          <w:sz w:val="24"/>
          <w:szCs w:val="24"/>
        </w:rPr>
        <w:t>Yasna</w:t>
      </w:r>
      <w:r w:rsidRPr="006B5ACF">
        <w:rPr>
          <w:sz w:val="24"/>
          <w:szCs w:val="24"/>
        </w:rPr>
        <w:t xml:space="preserve"> 11,7):</w:t>
      </w:r>
      <w:r>
        <w:rPr>
          <w:sz w:val="24"/>
          <w:szCs w:val="24"/>
        </w:rPr>
        <w:t xml:space="preserve"> </w:t>
      </w:r>
      <w:r w:rsidR="002D320B">
        <w:rPr>
          <w:sz w:val="24"/>
          <w:szCs w:val="24"/>
        </w:rPr>
        <w:t>„</w:t>
      </w:r>
      <w:r>
        <w:rPr>
          <w:sz w:val="24"/>
          <w:szCs w:val="24"/>
        </w:rPr>
        <w:t xml:space="preserve">Tegul </w:t>
      </w:r>
      <w:r w:rsidRPr="006B5ACF">
        <w:rPr>
          <w:sz w:val="24"/>
          <w:szCs w:val="24"/>
        </w:rPr>
        <w:t>Haoma ne</w:t>
      </w:r>
      <w:r>
        <w:rPr>
          <w:sz w:val="24"/>
          <w:szCs w:val="24"/>
        </w:rPr>
        <w:t>suriša tavęs kaip suriša piktadarį Turietį</w:t>
      </w:r>
      <w:r w:rsidRPr="006B5ACF">
        <w:rPr>
          <w:sz w:val="24"/>
          <w:szCs w:val="24"/>
        </w:rPr>
        <w:t xml:space="preserve"> Frangrasyān</w:t>
      </w:r>
      <w:r>
        <w:rPr>
          <w:sz w:val="24"/>
          <w:szCs w:val="24"/>
        </w:rPr>
        <w:t>ą</w:t>
      </w:r>
      <w:r w:rsidRPr="006B5ACF">
        <w:rPr>
          <w:sz w:val="24"/>
          <w:szCs w:val="24"/>
        </w:rPr>
        <w:t xml:space="preserve">, </w:t>
      </w:r>
      <w:r>
        <w:rPr>
          <w:sz w:val="24"/>
          <w:szCs w:val="24"/>
        </w:rPr>
        <w:t>viduriniame trečdalyje šios žemės</w:t>
      </w:r>
      <w:r w:rsidRPr="006B5ACF">
        <w:rPr>
          <w:sz w:val="24"/>
          <w:szCs w:val="24"/>
        </w:rPr>
        <w:t xml:space="preserve">, </w:t>
      </w:r>
      <w:r>
        <w:rPr>
          <w:sz w:val="24"/>
          <w:szCs w:val="24"/>
        </w:rPr>
        <w:t>sukaustytas geležimi</w:t>
      </w:r>
      <w:r w:rsidR="002D320B">
        <w:rPr>
          <w:sz w:val="24"/>
          <w:szCs w:val="24"/>
        </w:rPr>
        <w:t>“</w:t>
      </w:r>
      <w:r>
        <w:rPr>
          <w:sz w:val="24"/>
          <w:szCs w:val="24"/>
        </w:rPr>
        <w:t>.</w:t>
      </w:r>
    </w:p>
    <w:p w:rsidR="009D717C" w:rsidRPr="009D717C" w:rsidRDefault="009D717C" w:rsidP="00C276E8">
      <w:pPr>
        <w:pStyle w:val="Pagrindinistekstas1"/>
        <w:shd w:val="clear" w:color="auto" w:fill="auto"/>
        <w:spacing w:before="0" w:after="0" w:line="240" w:lineRule="auto"/>
        <w:ind w:firstLine="284"/>
        <w:jc w:val="both"/>
        <w:rPr>
          <w:color w:val="000000"/>
          <w:sz w:val="24"/>
          <w:szCs w:val="24"/>
        </w:rPr>
      </w:pPr>
    </w:p>
    <w:p w:rsidR="003F0CAD" w:rsidRPr="006B5ACF" w:rsidRDefault="003F0CAD" w:rsidP="00C276E8">
      <w:pPr>
        <w:pStyle w:val="Pagrindinistekstas1"/>
        <w:shd w:val="clear" w:color="auto" w:fill="auto"/>
        <w:spacing w:before="0" w:after="0" w:line="240" w:lineRule="auto"/>
        <w:ind w:firstLine="284"/>
        <w:jc w:val="both"/>
        <w:rPr>
          <w:rStyle w:val="BodytextItalic"/>
          <w:sz w:val="24"/>
          <w:szCs w:val="24"/>
          <w:lang w:val="lt-LT"/>
        </w:rPr>
      </w:pPr>
    </w:p>
    <w:p w:rsidR="003F0CAD" w:rsidRPr="00D00849" w:rsidRDefault="005E2704" w:rsidP="00D00849">
      <w:pPr>
        <w:pStyle w:val="Pagrindinistekstas1"/>
        <w:shd w:val="clear" w:color="auto" w:fill="auto"/>
        <w:spacing w:before="0" w:after="0" w:line="240" w:lineRule="auto"/>
        <w:ind w:firstLine="284"/>
        <w:jc w:val="both"/>
        <w:rPr>
          <w:rStyle w:val="BodytextItalic"/>
          <w:sz w:val="24"/>
          <w:szCs w:val="24"/>
          <w:lang w:val="fr-FR"/>
        </w:rPr>
      </w:pPr>
      <w:r w:rsidRPr="00D00849">
        <w:rPr>
          <w:rStyle w:val="BodytextItalic"/>
          <w:sz w:val="24"/>
          <w:szCs w:val="24"/>
          <w:lang w:val="fr-FR"/>
        </w:rPr>
        <w:t xml:space="preserve">Kawi </w:t>
      </w:r>
      <w:r w:rsidRPr="004E2122">
        <w:rPr>
          <w:rStyle w:val="BodytextItalic"/>
          <w:sz w:val="24"/>
          <w:szCs w:val="24"/>
          <w:lang w:val="fy-NL"/>
        </w:rPr>
        <w:t>Wi</w:t>
      </w:r>
      <w:r w:rsidR="00404E53">
        <w:rPr>
          <w:rStyle w:val="BodytextItalic"/>
          <w:sz w:val="24"/>
          <w:szCs w:val="24"/>
          <w:lang w:val="fy-NL"/>
        </w:rPr>
        <w:t>š</w:t>
      </w:r>
      <w:r w:rsidRPr="004E2122">
        <w:rPr>
          <w:rStyle w:val="BodytextItalic"/>
          <w:sz w:val="24"/>
          <w:szCs w:val="24"/>
          <w:lang w:val="fy-NL"/>
        </w:rPr>
        <w:t>t</w:t>
      </w:r>
      <w:r w:rsidR="00A860E8" w:rsidRPr="004E2122">
        <w:rPr>
          <w:rStyle w:val="BodytextItalic"/>
          <w:sz w:val="24"/>
          <w:szCs w:val="24"/>
          <w:lang w:val="fy-NL"/>
        </w:rPr>
        <w:t>ā</w:t>
      </w:r>
      <w:r w:rsidRPr="004E2122">
        <w:rPr>
          <w:rStyle w:val="BodytextItalic"/>
          <w:sz w:val="24"/>
          <w:szCs w:val="24"/>
          <w:lang w:val="fy-NL"/>
        </w:rPr>
        <w:t xml:space="preserve">spa </w:t>
      </w:r>
      <w:r w:rsidR="00D00849">
        <w:rPr>
          <w:rStyle w:val="BodytextItalic"/>
          <w:sz w:val="24"/>
          <w:szCs w:val="24"/>
          <w:lang w:val="fy-NL"/>
        </w:rPr>
        <w:t xml:space="preserve">ir karas su </w:t>
      </w:r>
      <w:r w:rsidRPr="00D00849">
        <w:rPr>
          <w:rStyle w:val="BodytextItalic"/>
          <w:sz w:val="24"/>
          <w:szCs w:val="24"/>
          <w:lang w:val="fr-FR"/>
        </w:rPr>
        <w:t>Khiyonia</w:t>
      </w:r>
      <w:r w:rsidR="00D00849" w:rsidRPr="00D00849">
        <w:rPr>
          <w:rStyle w:val="BodytextItalic"/>
          <w:sz w:val="24"/>
          <w:szCs w:val="24"/>
          <w:lang w:val="fr-FR"/>
        </w:rPr>
        <w:t>is</w:t>
      </w:r>
      <w:r w:rsidRPr="00D00849">
        <w:rPr>
          <w:rStyle w:val="BodytextItalic"/>
          <w:sz w:val="24"/>
          <w:szCs w:val="24"/>
          <w:lang w:val="fr-FR"/>
        </w:rPr>
        <w:t xml:space="preserve"> </w:t>
      </w:r>
    </w:p>
    <w:p w:rsidR="003F0CAD" w:rsidRPr="00D00849" w:rsidRDefault="003F0CAD" w:rsidP="00C276E8">
      <w:pPr>
        <w:pStyle w:val="Pagrindinistekstas1"/>
        <w:shd w:val="clear" w:color="auto" w:fill="auto"/>
        <w:spacing w:before="0" w:after="0" w:line="240" w:lineRule="auto"/>
        <w:ind w:firstLine="284"/>
        <w:jc w:val="both"/>
        <w:rPr>
          <w:rStyle w:val="BodytextItalic"/>
          <w:sz w:val="24"/>
          <w:szCs w:val="24"/>
          <w:lang w:val="fr-FR"/>
        </w:rPr>
      </w:pPr>
    </w:p>
    <w:p w:rsidR="005E2704" w:rsidRPr="004E2122" w:rsidRDefault="00502960" w:rsidP="00D21D86">
      <w:pPr>
        <w:pStyle w:val="Pagrindinistekstas1"/>
        <w:shd w:val="clear" w:color="auto" w:fill="auto"/>
        <w:spacing w:before="0" w:after="0" w:line="240" w:lineRule="auto"/>
        <w:ind w:firstLine="284"/>
        <w:jc w:val="both"/>
        <w:rPr>
          <w:sz w:val="24"/>
          <w:szCs w:val="24"/>
        </w:rPr>
      </w:pPr>
      <w:r>
        <w:rPr>
          <w:sz w:val="24"/>
          <w:szCs w:val="24"/>
        </w:rPr>
        <w:t>Trečiasis mitinės istorijos</w:t>
      </w:r>
      <w:r w:rsidRPr="00CE1632">
        <w:rPr>
          <w:sz w:val="24"/>
          <w:szCs w:val="24"/>
        </w:rPr>
        <w:t xml:space="preserve"> </w:t>
      </w:r>
      <w:r>
        <w:rPr>
          <w:sz w:val="24"/>
          <w:szCs w:val="24"/>
        </w:rPr>
        <w:t>aktas vaizduoja Zaratuštrą</w:t>
      </w:r>
      <w:r w:rsidRPr="00CE1632">
        <w:rPr>
          <w:sz w:val="24"/>
          <w:szCs w:val="24"/>
        </w:rPr>
        <w:t xml:space="preserve"> </w:t>
      </w:r>
      <w:r w:rsidR="00D21D86">
        <w:rPr>
          <w:sz w:val="24"/>
          <w:szCs w:val="24"/>
        </w:rPr>
        <w:t xml:space="preserve">ir </w:t>
      </w:r>
      <w:r>
        <w:rPr>
          <w:sz w:val="24"/>
          <w:szCs w:val="24"/>
        </w:rPr>
        <w:t>kai kurias figūras, paminėtas</w:t>
      </w:r>
      <w:r w:rsidRPr="00CE1632">
        <w:rPr>
          <w:sz w:val="24"/>
          <w:szCs w:val="24"/>
        </w:rPr>
        <w:t xml:space="preserve"> </w:t>
      </w:r>
      <w:r w:rsidRPr="00CE1632">
        <w:rPr>
          <w:i/>
          <w:iCs/>
          <w:sz w:val="24"/>
          <w:szCs w:val="24"/>
        </w:rPr>
        <w:t>Gat</w:t>
      </w:r>
      <w:r>
        <w:rPr>
          <w:i/>
          <w:iCs/>
          <w:sz w:val="24"/>
          <w:szCs w:val="24"/>
        </w:rPr>
        <w:t>h</w:t>
      </w:r>
      <w:r w:rsidRPr="00CE1632">
        <w:rPr>
          <w:i/>
          <w:iCs/>
          <w:sz w:val="24"/>
          <w:szCs w:val="24"/>
        </w:rPr>
        <w:t>ose</w:t>
      </w:r>
      <w:r w:rsidRPr="00CE1632">
        <w:rPr>
          <w:sz w:val="24"/>
          <w:szCs w:val="24"/>
        </w:rPr>
        <w:t xml:space="preserve">, dažnai vadinamas </w:t>
      </w:r>
      <w:r w:rsidR="002D320B">
        <w:rPr>
          <w:sz w:val="24"/>
          <w:szCs w:val="24"/>
        </w:rPr>
        <w:t>„</w:t>
      </w:r>
      <w:r w:rsidR="00D21D86">
        <w:rPr>
          <w:sz w:val="24"/>
          <w:szCs w:val="24"/>
        </w:rPr>
        <w:t>Gathišku ratu</w:t>
      </w:r>
      <w:r w:rsidR="002D320B">
        <w:rPr>
          <w:sz w:val="24"/>
          <w:szCs w:val="24"/>
        </w:rPr>
        <w:t>“</w:t>
      </w:r>
      <w:r>
        <w:rPr>
          <w:sz w:val="24"/>
          <w:szCs w:val="24"/>
        </w:rPr>
        <w:t>, tačiau be išsamesnės</w:t>
      </w:r>
      <w:r w:rsidRPr="00CE1632">
        <w:rPr>
          <w:sz w:val="24"/>
          <w:szCs w:val="24"/>
        </w:rPr>
        <w:t xml:space="preserve"> informacijos. </w:t>
      </w:r>
      <w:r w:rsidR="00D21D86">
        <w:rPr>
          <w:i/>
          <w:iCs/>
          <w:sz w:val="24"/>
          <w:szCs w:val="24"/>
        </w:rPr>
        <w:t>Jaunesniojoje Avestoje</w:t>
      </w:r>
      <w:r>
        <w:rPr>
          <w:sz w:val="24"/>
          <w:szCs w:val="24"/>
        </w:rPr>
        <w:t xml:space="preserve"> ir vėliau</w:t>
      </w:r>
      <w:r w:rsidRPr="00CE1632">
        <w:rPr>
          <w:sz w:val="24"/>
          <w:szCs w:val="24"/>
        </w:rPr>
        <w:t xml:space="preserve"> jie dalyvauja kovoje prieš</w:t>
      </w:r>
      <w:r>
        <w:rPr>
          <w:sz w:val="24"/>
          <w:szCs w:val="24"/>
        </w:rPr>
        <w:t xml:space="preserve"> khiyonijus</w:t>
      </w:r>
      <w:r w:rsidRPr="00CE1632">
        <w:rPr>
          <w:sz w:val="24"/>
          <w:szCs w:val="24"/>
        </w:rPr>
        <w:t xml:space="preserve"> ir jų </w:t>
      </w:r>
      <w:r>
        <w:rPr>
          <w:sz w:val="24"/>
          <w:szCs w:val="24"/>
        </w:rPr>
        <w:t xml:space="preserve">karalių </w:t>
      </w:r>
      <w:r w:rsidR="00D00849">
        <w:rPr>
          <w:sz w:val="24"/>
          <w:szCs w:val="24"/>
        </w:rPr>
        <w:t>Arjad</w:t>
      </w:r>
      <w:r>
        <w:rPr>
          <w:sz w:val="24"/>
          <w:szCs w:val="24"/>
        </w:rPr>
        <w:t>aspa (pahlavi Arzāsp)</w:t>
      </w:r>
      <w:r w:rsidR="00D21D86">
        <w:rPr>
          <w:sz w:val="24"/>
          <w:szCs w:val="24"/>
        </w:rPr>
        <w:t>, [kovojančius] prieš</w:t>
      </w:r>
      <w:r w:rsidRPr="00CE1632">
        <w:rPr>
          <w:sz w:val="24"/>
          <w:szCs w:val="24"/>
        </w:rPr>
        <w:t xml:space="preserve"> Zaratu</w:t>
      </w:r>
      <w:r>
        <w:rPr>
          <w:sz w:val="24"/>
          <w:szCs w:val="24"/>
        </w:rPr>
        <w:t>štros</w:t>
      </w:r>
      <w:r w:rsidRPr="00CE1632">
        <w:rPr>
          <w:sz w:val="24"/>
          <w:szCs w:val="24"/>
        </w:rPr>
        <w:t xml:space="preserve"> </w:t>
      </w:r>
      <w:r>
        <w:rPr>
          <w:sz w:val="24"/>
          <w:szCs w:val="24"/>
        </w:rPr>
        <w:t>iš</w:t>
      </w:r>
      <w:r w:rsidRPr="00CE1632">
        <w:rPr>
          <w:sz w:val="24"/>
          <w:szCs w:val="24"/>
        </w:rPr>
        <w:t xml:space="preserve"> Spitāmas </w:t>
      </w:r>
      <w:r w:rsidRPr="00502960">
        <w:rPr>
          <w:i/>
          <w:iCs/>
          <w:sz w:val="24"/>
          <w:szCs w:val="24"/>
        </w:rPr>
        <w:t>daēnā</w:t>
      </w:r>
      <w:r>
        <w:rPr>
          <w:i/>
          <w:iCs/>
          <w:sz w:val="24"/>
          <w:szCs w:val="24"/>
        </w:rPr>
        <w:t>,</w:t>
      </w:r>
      <w:r w:rsidRPr="00CE1632">
        <w:rPr>
          <w:sz w:val="24"/>
          <w:szCs w:val="24"/>
        </w:rPr>
        <w:t xml:space="preserve"> </w:t>
      </w:r>
      <w:r w:rsidR="00D21D86">
        <w:rPr>
          <w:sz w:val="24"/>
          <w:szCs w:val="24"/>
        </w:rPr>
        <w:t xml:space="preserve">ir </w:t>
      </w:r>
      <w:r w:rsidRPr="00CE1632">
        <w:rPr>
          <w:sz w:val="24"/>
          <w:szCs w:val="24"/>
        </w:rPr>
        <w:t>svarbiausia</w:t>
      </w:r>
      <w:r>
        <w:rPr>
          <w:sz w:val="24"/>
          <w:szCs w:val="24"/>
        </w:rPr>
        <w:t>s</w:t>
      </w:r>
      <w:r w:rsidRPr="00CE1632">
        <w:rPr>
          <w:sz w:val="24"/>
          <w:szCs w:val="24"/>
        </w:rPr>
        <w:t xml:space="preserve"> tarp jų Kawi Wi</w:t>
      </w:r>
      <w:r w:rsidR="00404E53">
        <w:rPr>
          <w:sz w:val="24"/>
          <w:szCs w:val="24"/>
        </w:rPr>
        <w:t>š</w:t>
      </w:r>
      <w:r w:rsidR="00D00849">
        <w:rPr>
          <w:sz w:val="24"/>
          <w:szCs w:val="24"/>
        </w:rPr>
        <w:t>tāspa (Gathiškas</w:t>
      </w:r>
      <w:r w:rsidRPr="00CE1632">
        <w:rPr>
          <w:sz w:val="24"/>
          <w:szCs w:val="24"/>
        </w:rPr>
        <w:t xml:space="preserve"> Wi</w:t>
      </w:r>
      <w:r w:rsidR="00404E53">
        <w:rPr>
          <w:sz w:val="24"/>
          <w:szCs w:val="24"/>
        </w:rPr>
        <w:t>š</w:t>
      </w:r>
      <w:r w:rsidR="00D00849">
        <w:rPr>
          <w:sz w:val="24"/>
          <w:szCs w:val="24"/>
        </w:rPr>
        <w:t>ta-</w:t>
      </w:r>
      <w:r>
        <w:rPr>
          <w:sz w:val="24"/>
          <w:szCs w:val="24"/>
        </w:rPr>
        <w:t xml:space="preserve">aspa, turbūt </w:t>
      </w:r>
      <w:r w:rsidR="002D320B">
        <w:rPr>
          <w:sz w:val="24"/>
          <w:szCs w:val="24"/>
        </w:rPr>
        <w:t>„</w:t>
      </w:r>
      <w:r>
        <w:rPr>
          <w:sz w:val="24"/>
          <w:szCs w:val="24"/>
        </w:rPr>
        <w:t>tas</w:t>
      </w:r>
      <w:r w:rsidRPr="00CE1632">
        <w:rPr>
          <w:sz w:val="24"/>
          <w:szCs w:val="24"/>
        </w:rPr>
        <w:t>, kuri</w:t>
      </w:r>
      <w:r>
        <w:rPr>
          <w:sz w:val="24"/>
          <w:szCs w:val="24"/>
        </w:rPr>
        <w:t>s paleidžia savo arklių vadele</w:t>
      </w:r>
      <w:r w:rsidRPr="00CE1632">
        <w:rPr>
          <w:sz w:val="24"/>
          <w:szCs w:val="24"/>
        </w:rPr>
        <w:t>s</w:t>
      </w:r>
      <w:r w:rsidR="002D320B">
        <w:rPr>
          <w:sz w:val="24"/>
          <w:szCs w:val="24"/>
        </w:rPr>
        <w:t>“</w:t>
      </w:r>
      <w:r w:rsidRPr="00CE1632">
        <w:rPr>
          <w:sz w:val="24"/>
          <w:szCs w:val="24"/>
        </w:rPr>
        <w:t>; pahlavi Kay Wi</w:t>
      </w:r>
      <w:r w:rsidR="00404E53">
        <w:rPr>
          <w:sz w:val="24"/>
          <w:szCs w:val="24"/>
        </w:rPr>
        <w:t>š</w:t>
      </w:r>
      <w:r w:rsidRPr="00CE1632">
        <w:rPr>
          <w:sz w:val="24"/>
          <w:szCs w:val="24"/>
        </w:rPr>
        <w:t>tāsp, Persų Kay</w:t>
      </w:r>
      <w:r>
        <w:rPr>
          <w:sz w:val="24"/>
          <w:szCs w:val="24"/>
        </w:rPr>
        <w:t xml:space="preserve"> G</w:t>
      </w:r>
      <w:r w:rsidRPr="00CE1632">
        <w:rPr>
          <w:sz w:val="24"/>
          <w:szCs w:val="24"/>
        </w:rPr>
        <w:t>u</w:t>
      </w:r>
      <w:r w:rsidR="00404E53">
        <w:rPr>
          <w:sz w:val="24"/>
          <w:szCs w:val="24"/>
        </w:rPr>
        <w:t>š</w:t>
      </w:r>
      <w:r w:rsidRPr="00CE1632">
        <w:rPr>
          <w:sz w:val="24"/>
          <w:szCs w:val="24"/>
        </w:rPr>
        <w:t>tāsp)</w:t>
      </w:r>
      <w:r>
        <w:rPr>
          <w:sz w:val="24"/>
          <w:szCs w:val="24"/>
        </w:rPr>
        <w:t>,</w:t>
      </w:r>
      <w:r w:rsidRPr="00CE1632">
        <w:rPr>
          <w:sz w:val="24"/>
          <w:szCs w:val="24"/>
        </w:rPr>
        <w:t xml:space="preserve"> Luhrāsp sūnus [2:14; 40:14-16; 11:41, 52; 54; 55].</w:t>
      </w:r>
    </w:p>
    <w:p w:rsidR="003F0CAD" w:rsidRPr="00CE1632" w:rsidRDefault="003F0CAD" w:rsidP="00C276E8">
      <w:pPr>
        <w:pStyle w:val="Pagrindinistekstas1"/>
        <w:shd w:val="clear" w:color="auto" w:fill="auto"/>
        <w:spacing w:before="0" w:after="0" w:line="240" w:lineRule="auto"/>
        <w:ind w:firstLine="284"/>
        <w:jc w:val="left"/>
        <w:rPr>
          <w:rStyle w:val="BodytextItalic"/>
          <w:sz w:val="24"/>
          <w:szCs w:val="24"/>
          <w:lang w:val="lt-LT"/>
        </w:rPr>
      </w:pPr>
    </w:p>
    <w:p w:rsidR="003F0CAD" w:rsidRPr="00CE1632" w:rsidRDefault="003F0CAD" w:rsidP="00C276E8">
      <w:pPr>
        <w:pStyle w:val="Pagrindinistekstas1"/>
        <w:shd w:val="clear" w:color="auto" w:fill="auto"/>
        <w:spacing w:before="0" w:after="0" w:line="240" w:lineRule="auto"/>
        <w:ind w:firstLine="284"/>
        <w:jc w:val="left"/>
        <w:rPr>
          <w:rStyle w:val="BodytextItalic"/>
          <w:sz w:val="24"/>
          <w:szCs w:val="24"/>
          <w:lang w:val="lt-LT"/>
        </w:rPr>
      </w:pPr>
    </w:p>
    <w:p w:rsidR="003F0CAD" w:rsidRDefault="005E2704" w:rsidP="00D00849">
      <w:pPr>
        <w:pStyle w:val="Pagrindinistekstas1"/>
        <w:shd w:val="clear" w:color="auto" w:fill="auto"/>
        <w:spacing w:before="0" w:after="0" w:line="240" w:lineRule="auto"/>
        <w:ind w:firstLine="284"/>
        <w:jc w:val="left"/>
        <w:rPr>
          <w:rStyle w:val="BodytextItalic"/>
          <w:sz w:val="24"/>
          <w:szCs w:val="24"/>
          <w:lang w:val="lt-LT"/>
        </w:rPr>
      </w:pPr>
      <w:r w:rsidRPr="004E2122">
        <w:rPr>
          <w:rStyle w:val="BodytextItalic"/>
          <w:sz w:val="24"/>
          <w:szCs w:val="24"/>
        </w:rPr>
        <w:t xml:space="preserve">Zarathustra </w:t>
      </w:r>
      <w:r w:rsidR="00D00849">
        <w:rPr>
          <w:rStyle w:val="BodytextItalic"/>
          <w:sz w:val="24"/>
          <w:szCs w:val="24"/>
        </w:rPr>
        <w:t>ir Gathiški personažai Senojoje Avestoje</w:t>
      </w:r>
      <w:r w:rsidRPr="004E2122">
        <w:rPr>
          <w:rStyle w:val="BodytextItalic"/>
          <w:sz w:val="24"/>
          <w:szCs w:val="24"/>
          <w:lang w:val="lt-LT"/>
        </w:rPr>
        <w:t xml:space="preserve"> </w:t>
      </w:r>
    </w:p>
    <w:p w:rsidR="003F0CAD" w:rsidRDefault="003F0CAD" w:rsidP="00C276E8">
      <w:pPr>
        <w:pStyle w:val="Pagrindinistekstas1"/>
        <w:shd w:val="clear" w:color="auto" w:fill="auto"/>
        <w:spacing w:before="0" w:after="0" w:line="240" w:lineRule="auto"/>
        <w:ind w:firstLine="284"/>
        <w:jc w:val="left"/>
        <w:rPr>
          <w:rStyle w:val="BodytextItalic"/>
          <w:sz w:val="24"/>
          <w:szCs w:val="24"/>
          <w:lang w:val="lt-LT"/>
        </w:rPr>
      </w:pPr>
    </w:p>
    <w:p w:rsidR="007D7279" w:rsidRPr="00231D57" w:rsidRDefault="007D7279" w:rsidP="007D7279">
      <w:pPr>
        <w:pStyle w:val="Pagrindinistekstas1"/>
        <w:spacing w:before="0" w:after="0" w:line="240" w:lineRule="auto"/>
        <w:ind w:firstLine="284"/>
        <w:jc w:val="both"/>
        <w:rPr>
          <w:sz w:val="24"/>
          <w:szCs w:val="24"/>
        </w:rPr>
      </w:pPr>
      <w:r w:rsidRPr="00231D57">
        <w:rPr>
          <w:i/>
          <w:iCs/>
          <w:sz w:val="24"/>
          <w:szCs w:val="24"/>
        </w:rPr>
        <w:t>Gāthās</w:t>
      </w:r>
      <w:r>
        <w:rPr>
          <w:i/>
          <w:iCs/>
          <w:sz w:val="24"/>
          <w:szCs w:val="24"/>
        </w:rPr>
        <w:t>‘e</w:t>
      </w:r>
      <w:r w:rsidR="00D21D86">
        <w:rPr>
          <w:sz w:val="24"/>
          <w:szCs w:val="24"/>
        </w:rPr>
        <w:t xml:space="preserve"> Zaratustra (</w:t>
      </w:r>
      <w:r w:rsidR="002D320B">
        <w:rPr>
          <w:sz w:val="24"/>
          <w:szCs w:val="24"/>
        </w:rPr>
        <w:t>„</w:t>
      </w:r>
      <w:r w:rsidR="00D21D86">
        <w:rPr>
          <w:sz w:val="24"/>
          <w:szCs w:val="24"/>
        </w:rPr>
        <w:t>tas, kuris turi piktu</w:t>
      </w:r>
      <w:r w:rsidRPr="00231D57">
        <w:rPr>
          <w:sz w:val="24"/>
          <w:szCs w:val="24"/>
        </w:rPr>
        <w:t xml:space="preserve">s </w:t>
      </w:r>
      <w:r w:rsidRPr="00D21D86">
        <w:rPr>
          <w:i/>
          <w:iCs/>
          <w:sz w:val="24"/>
          <w:szCs w:val="24"/>
        </w:rPr>
        <w:t>arba</w:t>
      </w:r>
      <w:r w:rsidR="00D21D86">
        <w:rPr>
          <w:sz w:val="24"/>
          <w:szCs w:val="24"/>
        </w:rPr>
        <w:t xml:space="preserve"> senus kupranugarius</w:t>
      </w:r>
      <w:r>
        <w:rPr>
          <w:sz w:val="24"/>
          <w:szCs w:val="24"/>
        </w:rPr>
        <w:t>?</w:t>
      </w:r>
      <w:r w:rsidR="002D320B">
        <w:rPr>
          <w:sz w:val="24"/>
          <w:szCs w:val="24"/>
        </w:rPr>
        <w:t>“</w:t>
      </w:r>
      <w:r>
        <w:rPr>
          <w:sz w:val="24"/>
          <w:szCs w:val="24"/>
        </w:rPr>
        <w:t>) p</w:t>
      </w:r>
      <w:r w:rsidRPr="00231D57">
        <w:rPr>
          <w:sz w:val="24"/>
          <w:szCs w:val="24"/>
        </w:rPr>
        <w:t>at</w:t>
      </w:r>
      <w:r>
        <w:rPr>
          <w:sz w:val="24"/>
          <w:szCs w:val="24"/>
        </w:rPr>
        <w:t>eikiamas kaip pirmasis</w:t>
      </w:r>
      <w:r w:rsidRPr="00231D57">
        <w:rPr>
          <w:sz w:val="24"/>
          <w:szCs w:val="24"/>
        </w:rPr>
        <w:t xml:space="preserve"> </w:t>
      </w:r>
      <w:r>
        <w:rPr>
          <w:sz w:val="24"/>
          <w:szCs w:val="24"/>
        </w:rPr>
        <w:t>au</w:t>
      </w:r>
      <w:r w:rsidR="00D21D86">
        <w:rPr>
          <w:sz w:val="24"/>
          <w:szCs w:val="24"/>
        </w:rPr>
        <w:t>kotojas gyvųjų pasaulyje ir kitų</w:t>
      </w:r>
      <w:r w:rsidRPr="00231D57">
        <w:rPr>
          <w:sz w:val="24"/>
          <w:szCs w:val="24"/>
        </w:rPr>
        <w:t xml:space="preserve"> </w:t>
      </w:r>
      <w:r w:rsidR="00D21D86">
        <w:rPr>
          <w:sz w:val="24"/>
          <w:szCs w:val="24"/>
        </w:rPr>
        <w:t>įvardintų asmenų kaip esančių</w:t>
      </w:r>
      <w:r>
        <w:rPr>
          <w:sz w:val="24"/>
          <w:szCs w:val="24"/>
        </w:rPr>
        <w:t xml:space="preserve"> Ahura Mazdā namuose</w:t>
      </w:r>
      <w:r w:rsidRPr="00231D57">
        <w:rPr>
          <w:sz w:val="24"/>
          <w:szCs w:val="24"/>
        </w:rPr>
        <w:t xml:space="preserve"> [43, 45:14].</w:t>
      </w:r>
    </w:p>
    <w:p w:rsidR="007D7279" w:rsidRPr="00231D57" w:rsidRDefault="007D7279" w:rsidP="00E44BD1">
      <w:pPr>
        <w:pStyle w:val="Pagrindinistekstas1"/>
        <w:spacing w:before="0" w:after="0" w:line="240" w:lineRule="auto"/>
        <w:ind w:firstLine="284"/>
        <w:jc w:val="both"/>
        <w:rPr>
          <w:sz w:val="24"/>
          <w:szCs w:val="24"/>
        </w:rPr>
      </w:pPr>
      <w:r>
        <w:rPr>
          <w:sz w:val="24"/>
          <w:szCs w:val="24"/>
        </w:rPr>
        <w:t>Mes randame Zaratustrą trečiu, antru ir pirmu</w:t>
      </w:r>
      <w:r w:rsidRPr="00231D57">
        <w:rPr>
          <w:sz w:val="24"/>
          <w:szCs w:val="24"/>
        </w:rPr>
        <w:t xml:space="preserve"> </w:t>
      </w:r>
      <w:r>
        <w:rPr>
          <w:sz w:val="24"/>
          <w:szCs w:val="24"/>
        </w:rPr>
        <w:t>asmeniu</w:t>
      </w:r>
      <w:r w:rsidRPr="00231D57">
        <w:rPr>
          <w:sz w:val="24"/>
          <w:szCs w:val="24"/>
        </w:rPr>
        <w:t>, ir, jei pažvelgsime į Gāthās struktūrą, matome, kad svarbiausi</w:t>
      </w:r>
      <w:r>
        <w:rPr>
          <w:sz w:val="24"/>
          <w:szCs w:val="24"/>
        </w:rPr>
        <w:t>os</w:t>
      </w:r>
      <w:r w:rsidRPr="00231D57">
        <w:rPr>
          <w:sz w:val="24"/>
          <w:szCs w:val="24"/>
        </w:rPr>
        <w:t xml:space="preserve"> trečio asmens nuorodos </w:t>
      </w:r>
      <w:r>
        <w:rPr>
          <w:sz w:val="24"/>
          <w:szCs w:val="24"/>
        </w:rPr>
        <w:t>yra</w:t>
      </w:r>
      <w:r w:rsidR="00E44BD1">
        <w:rPr>
          <w:sz w:val="24"/>
          <w:szCs w:val="24"/>
        </w:rPr>
        <w:t xml:space="preserve"> rinkini</w:t>
      </w:r>
      <w:r w:rsidR="00E44BD1" w:rsidRPr="00231D57">
        <w:rPr>
          <w:sz w:val="24"/>
          <w:szCs w:val="24"/>
        </w:rPr>
        <w:t>o</w:t>
      </w:r>
      <w:r>
        <w:rPr>
          <w:sz w:val="24"/>
          <w:szCs w:val="24"/>
        </w:rPr>
        <w:t xml:space="preserve"> įvade ir išvadose</w:t>
      </w:r>
      <w:r w:rsidRPr="00231D57">
        <w:rPr>
          <w:sz w:val="24"/>
          <w:szCs w:val="24"/>
        </w:rPr>
        <w:t xml:space="preserve">, </w:t>
      </w:r>
      <w:r>
        <w:rPr>
          <w:sz w:val="24"/>
          <w:szCs w:val="24"/>
        </w:rPr>
        <w:t>kas</w:t>
      </w:r>
      <w:r w:rsidRPr="00231D57">
        <w:rPr>
          <w:sz w:val="24"/>
          <w:szCs w:val="24"/>
        </w:rPr>
        <w:t xml:space="preserve"> </w:t>
      </w:r>
      <w:r>
        <w:rPr>
          <w:sz w:val="24"/>
          <w:szCs w:val="24"/>
        </w:rPr>
        <w:t>suponuoja, kad gathų</w:t>
      </w:r>
      <w:r w:rsidR="00E44BD1">
        <w:rPr>
          <w:sz w:val="24"/>
          <w:szCs w:val="24"/>
        </w:rPr>
        <w:t xml:space="preserve"> poetas pasakoja Zaratuštros</w:t>
      </w:r>
      <w:r>
        <w:rPr>
          <w:sz w:val="24"/>
          <w:szCs w:val="24"/>
        </w:rPr>
        <w:t xml:space="preserve"> istoriją, tikriausiai ankstyvąją</w:t>
      </w:r>
      <w:r w:rsidRPr="00231D57">
        <w:rPr>
          <w:sz w:val="24"/>
          <w:szCs w:val="24"/>
        </w:rPr>
        <w:t xml:space="preserve"> </w:t>
      </w:r>
      <w:r w:rsidR="00E44BD1">
        <w:rPr>
          <w:sz w:val="24"/>
          <w:szCs w:val="24"/>
        </w:rPr>
        <w:t>pahlavi Zaratuš</w:t>
      </w:r>
      <w:r>
        <w:rPr>
          <w:sz w:val="24"/>
          <w:szCs w:val="24"/>
        </w:rPr>
        <w:t>tros</w:t>
      </w:r>
      <w:r w:rsidRPr="00231D57">
        <w:rPr>
          <w:sz w:val="24"/>
          <w:szCs w:val="24"/>
        </w:rPr>
        <w:t xml:space="preserve"> pasakojimo versiją.</w:t>
      </w:r>
    </w:p>
    <w:p w:rsidR="007D7279" w:rsidRDefault="007D7279" w:rsidP="007D7279">
      <w:pPr>
        <w:pStyle w:val="Pagrindinistekstas1"/>
        <w:shd w:val="clear" w:color="auto" w:fill="auto"/>
        <w:spacing w:before="0" w:after="0" w:line="240" w:lineRule="auto"/>
        <w:ind w:firstLine="284"/>
        <w:jc w:val="left"/>
        <w:rPr>
          <w:sz w:val="24"/>
          <w:szCs w:val="24"/>
        </w:rPr>
      </w:pPr>
      <w:r>
        <w:rPr>
          <w:sz w:val="24"/>
          <w:szCs w:val="24"/>
        </w:rPr>
        <w:t>Į</w:t>
      </w:r>
      <w:r w:rsidRPr="00231D57">
        <w:rPr>
          <w:sz w:val="24"/>
          <w:szCs w:val="24"/>
        </w:rPr>
        <w:t>v</w:t>
      </w:r>
      <w:r>
        <w:rPr>
          <w:sz w:val="24"/>
          <w:szCs w:val="24"/>
        </w:rPr>
        <w:t>ade į pirmąją Gāthā pasakotojas pristato savo</w:t>
      </w:r>
      <w:r w:rsidRPr="00231D57">
        <w:rPr>
          <w:sz w:val="24"/>
          <w:szCs w:val="24"/>
        </w:rPr>
        <w:t xml:space="preserve"> </w:t>
      </w:r>
      <w:r>
        <w:rPr>
          <w:sz w:val="24"/>
          <w:szCs w:val="24"/>
        </w:rPr>
        <w:t xml:space="preserve">poemų subjektą, tikėdamasis </w:t>
      </w:r>
      <w:r w:rsidRPr="00231D57">
        <w:rPr>
          <w:sz w:val="24"/>
          <w:szCs w:val="24"/>
        </w:rPr>
        <w:t>dievišk</w:t>
      </w:r>
      <w:r>
        <w:rPr>
          <w:sz w:val="24"/>
          <w:szCs w:val="24"/>
        </w:rPr>
        <w:t>os paramos</w:t>
      </w:r>
      <w:r w:rsidRPr="00231D57">
        <w:rPr>
          <w:sz w:val="24"/>
          <w:szCs w:val="24"/>
        </w:rPr>
        <w:t xml:space="preserve">, </w:t>
      </w:r>
      <w:r>
        <w:rPr>
          <w:sz w:val="24"/>
          <w:szCs w:val="24"/>
        </w:rPr>
        <w:t xml:space="preserve">tokios, </w:t>
      </w:r>
      <w:r w:rsidRPr="00231D57">
        <w:rPr>
          <w:sz w:val="24"/>
          <w:szCs w:val="24"/>
        </w:rPr>
        <w:t>pvz</w:t>
      </w:r>
      <w:r>
        <w:rPr>
          <w:sz w:val="24"/>
          <w:szCs w:val="24"/>
        </w:rPr>
        <w:t>.</w:t>
      </w:r>
      <w:r w:rsidRPr="00231D57">
        <w:rPr>
          <w:sz w:val="24"/>
          <w:szCs w:val="24"/>
        </w:rPr>
        <w:t xml:space="preserve">, </w:t>
      </w:r>
      <w:r>
        <w:rPr>
          <w:sz w:val="24"/>
          <w:szCs w:val="24"/>
        </w:rPr>
        <w:t xml:space="preserve">kaip </w:t>
      </w:r>
      <w:r w:rsidR="00E44BD1">
        <w:rPr>
          <w:sz w:val="24"/>
          <w:szCs w:val="24"/>
        </w:rPr>
        <w:t>kad Zaratuš</w:t>
      </w:r>
      <w:r w:rsidRPr="00231D57">
        <w:rPr>
          <w:sz w:val="24"/>
          <w:szCs w:val="24"/>
        </w:rPr>
        <w:t>tra, kurio</w:t>
      </w:r>
      <w:r>
        <w:rPr>
          <w:sz w:val="24"/>
          <w:szCs w:val="24"/>
        </w:rPr>
        <w:t xml:space="preserve"> pagalba</w:t>
      </w:r>
      <w:r w:rsidRPr="00231D57">
        <w:rPr>
          <w:sz w:val="24"/>
          <w:szCs w:val="24"/>
        </w:rPr>
        <w:t xml:space="preserve"> jis nugalėj</w:t>
      </w:r>
      <w:r>
        <w:rPr>
          <w:sz w:val="24"/>
          <w:szCs w:val="24"/>
        </w:rPr>
        <w:t>o blogio jėgas [42:6], dėl ko</w:t>
      </w:r>
      <w:r w:rsidRPr="00231D57">
        <w:rPr>
          <w:sz w:val="24"/>
          <w:szCs w:val="24"/>
        </w:rPr>
        <w:t xml:space="preserve"> jis vėliau praš</w:t>
      </w:r>
      <w:r>
        <w:rPr>
          <w:sz w:val="24"/>
          <w:szCs w:val="24"/>
        </w:rPr>
        <w:t>ys atlygio [103]. Toliau mums papasakojama</w:t>
      </w:r>
      <w:r w:rsidRPr="00231D57">
        <w:rPr>
          <w:sz w:val="24"/>
          <w:szCs w:val="24"/>
        </w:rPr>
        <w:t xml:space="preserve">, kaip </w:t>
      </w:r>
      <w:r>
        <w:rPr>
          <w:sz w:val="24"/>
          <w:szCs w:val="24"/>
        </w:rPr>
        <w:t>Ahura Mazdā pasirinko Zaratustrą atlikti aukojimą</w:t>
      </w:r>
      <w:r w:rsidRPr="00231D57">
        <w:rPr>
          <w:sz w:val="24"/>
          <w:szCs w:val="24"/>
        </w:rPr>
        <w:t xml:space="preserve"> </w:t>
      </w:r>
      <w:r>
        <w:rPr>
          <w:sz w:val="24"/>
          <w:szCs w:val="24"/>
        </w:rPr>
        <w:t>gyvųjų pasaulyje [42], ir po kurio laiko</w:t>
      </w:r>
      <w:r w:rsidRPr="00231D57">
        <w:rPr>
          <w:sz w:val="24"/>
          <w:szCs w:val="24"/>
        </w:rPr>
        <w:t xml:space="preserve"> mes mat</w:t>
      </w:r>
      <w:r>
        <w:rPr>
          <w:sz w:val="24"/>
          <w:szCs w:val="24"/>
        </w:rPr>
        <w:t>ome</w:t>
      </w:r>
      <w:r w:rsidRPr="00231D57">
        <w:rPr>
          <w:sz w:val="24"/>
          <w:szCs w:val="24"/>
        </w:rPr>
        <w:t xml:space="preserve"> Zaratu</w:t>
      </w:r>
      <w:r>
        <w:rPr>
          <w:sz w:val="24"/>
          <w:szCs w:val="24"/>
        </w:rPr>
        <w:t>štrą</w:t>
      </w:r>
      <w:r w:rsidRPr="00231D57">
        <w:rPr>
          <w:sz w:val="24"/>
          <w:szCs w:val="24"/>
        </w:rPr>
        <w:t xml:space="preserve"> atli</w:t>
      </w:r>
      <w:r>
        <w:rPr>
          <w:sz w:val="24"/>
          <w:szCs w:val="24"/>
        </w:rPr>
        <w:t>e</w:t>
      </w:r>
      <w:r w:rsidRPr="00231D57">
        <w:rPr>
          <w:sz w:val="24"/>
          <w:szCs w:val="24"/>
        </w:rPr>
        <w:t>k</w:t>
      </w:r>
      <w:r>
        <w:rPr>
          <w:sz w:val="24"/>
          <w:szCs w:val="24"/>
        </w:rPr>
        <w:t>antį</w:t>
      </w:r>
      <w:r w:rsidRPr="00231D57">
        <w:rPr>
          <w:sz w:val="24"/>
          <w:szCs w:val="24"/>
        </w:rPr>
        <w:t xml:space="preserve"> auko</w:t>
      </w:r>
      <w:r>
        <w:rPr>
          <w:sz w:val="24"/>
          <w:szCs w:val="24"/>
        </w:rPr>
        <w:t>jimą [102].</w:t>
      </w:r>
    </w:p>
    <w:p w:rsidR="00E261DB" w:rsidRPr="00231D57" w:rsidRDefault="00E261DB" w:rsidP="00E261DB">
      <w:pPr>
        <w:pStyle w:val="Pagrindinistekstas1"/>
        <w:spacing w:before="0" w:after="0" w:line="240" w:lineRule="auto"/>
        <w:ind w:firstLine="284"/>
        <w:jc w:val="both"/>
        <w:rPr>
          <w:sz w:val="24"/>
          <w:szCs w:val="24"/>
        </w:rPr>
      </w:pPr>
      <w:r>
        <w:rPr>
          <w:sz w:val="24"/>
          <w:szCs w:val="24"/>
        </w:rPr>
        <w:t>Antrosios Gāthā pradžioje</w:t>
      </w:r>
      <w:r w:rsidR="00AF5797">
        <w:rPr>
          <w:sz w:val="24"/>
          <w:szCs w:val="24"/>
        </w:rPr>
        <w:t xml:space="preserve"> Zaratuš</w:t>
      </w:r>
      <w:r w:rsidRPr="00231D57">
        <w:rPr>
          <w:sz w:val="24"/>
          <w:szCs w:val="24"/>
        </w:rPr>
        <w:t xml:space="preserve">tra pirmuoju asmeniu prisistato kaip Ahura </w:t>
      </w:r>
      <w:r>
        <w:rPr>
          <w:sz w:val="24"/>
          <w:szCs w:val="24"/>
        </w:rPr>
        <w:t>Mazdā</w:t>
      </w:r>
      <w:r w:rsidRPr="00231D57">
        <w:rPr>
          <w:sz w:val="24"/>
          <w:szCs w:val="24"/>
        </w:rPr>
        <w:t xml:space="preserve"> gyri</w:t>
      </w:r>
      <w:r>
        <w:rPr>
          <w:sz w:val="24"/>
          <w:szCs w:val="24"/>
        </w:rPr>
        <w:t>aus</w:t>
      </w:r>
      <w:r w:rsidRPr="00231D57">
        <w:rPr>
          <w:sz w:val="24"/>
          <w:szCs w:val="24"/>
        </w:rPr>
        <w:t xml:space="preserve"> </w:t>
      </w:r>
      <w:r>
        <w:rPr>
          <w:sz w:val="24"/>
          <w:szCs w:val="24"/>
        </w:rPr>
        <w:t>giesmininkas</w:t>
      </w:r>
      <w:r w:rsidRPr="00231D57">
        <w:rPr>
          <w:sz w:val="24"/>
          <w:szCs w:val="24"/>
        </w:rPr>
        <w:t xml:space="preserve"> [44:7-8; plg. 59:55-57]. Jis tada įsivaizduoja save kaip poetinio </w:t>
      </w:r>
      <w:r w:rsidR="00AF5797">
        <w:rPr>
          <w:sz w:val="24"/>
          <w:szCs w:val="24"/>
        </w:rPr>
        <w:t>konkurso nugalėtoją ir kaip gaunantį</w:t>
      </w:r>
      <w:r w:rsidRPr="00231D57">
        <w:rPr>
          <w:sz w:val="24"/>
          <w:szCs w:val="24"/>
        </w:rPr>
        <w:t xml:space="preserve"> savo atlygį Ahura </w:t>
      </w:r>
      <w:r>
        <w:rPr>
          <w:sz w:val="24"/>
          <w:szCs w:val="24"/>
        </w:rPr>
        <w:t>Mazdā‘os</w:t>
      </w:r>
      <w:r w:rsidRPr="00231D57">
        <w:rPr>
          <w:sz w:val="24"/>
          <w:szCs w:val="24"/>
        </w:rPr>
        <w:t xml:space="preserve"> </w:t>
      </w:r>
      <w:r>
        <w:rPr>
          <w:sz w:val="24"/>
          <w:szCs w:val="24"/>
        </w:rPr>
        <w:t>Giesmių Namuose</w:t>
      </w:r>
      <w:r w:rsidRPr="00231D57">
        <w:rPr>
          <w:sz w:val="24"/>
          <w:szCs w:val="24"/>
        </w:rPr>
        <w:t xml:space="preserve"> kartu </w:t>
      </w:r>
      <w:r>
        <w:rPr>
          <w:sz w:val="24"/>
          <w:szCs w:val="24"/>
        </w:rPr>
        <w:t>su Wi</w:t>
      </w:r>
      <w:r w:rsidR="00404E53">
        <w:rPr>
          <w:sz w:val="24"/>
          <w:szCs w:val="24"/>
        </w:rPr>
        <w:t>š</w:t>
      </w:r>
      <w:r>
        <w:rPr>
          <w:sz w:val="24"/>
          <w:szCs w:val="24"/>
        </w:rPr>
        <w:t xml:space="preserve">tāspa ir kitais </w:t>
      </w:r>
      <w:r w:rsidRPr="00231D57">
        <w:rPr>
          <w:sz w:val="24"/>
          <w:szCs w:val="24"/>
        </w:rPr>
        <w:t>praeities</w:t>
      </w:r>
      <w:r>
        <w:rPr>
          <w:sz w:val="24"/>
          <w:szCs w:val="24"/>
        </w:rPr>
        <w:t xml:space="preserve"> poetais </w:t>
      </w:r>
      <w:r w:rsidRPr="00231D57">
        <w:rPr>
          <w:sz w:val="24"/>
          <w:szCs w:val="24"/>
        </w:rPr>
        <w:t>-</w:t>
      </w:r>
      <w:r>
        <w:rPr>
          <w:sz w:val="24"/>
          <w:szCs w:val="24"/>
        </w:rPr>
        <w:t xml:space="preserve"> </w:t>
      </w:r>
      <w:r w:rsidRPr="00231D57">
        <w:rPr>
          <w:sz w:val="24"/>
          <w:szCs w:val="24"/>
        </w:rPr>
        <w:t>aukotojai</w:t>
      </w:r>
      <w:r>
        <w:rPr>
          <w:sz w:val="24"/>
          <w:szCs w:val="24"/>
        </w:rPr>
        <w:t>s</w:t>
      </w:r>
      <w:r w:rsidRPr="00231D57">
        <w:rPr>
          <w:sz w:val="24"/>
          <w:szCs w:val="24"/>
        </w:rPr>
        <w:t>, įskaitant  Huwagwa</w:t>
      </w:r>
      <w:r>
        <w:rPr>
          <w:sz w:val="24"/>
          <w:szCs w:val="24"/>
        </w:rPr>
        <w:t xml:space="preserve"> brolius Fr</w:t>
      </w:r>
      <w:r w:rsidR="00BD323A">
        <w:rPr>
          <w:sz w:val="24"/>
          <w:szCs w:val="24"/>
        </w:rPr>
        <w:t>aš</w:t>
      </w:r>
      <w:r>
        <w:rPr>
          <w:sz w:val="24"/>
          <w:szCs w:val="24"/>
        </w:rPr>
        <w:t>ao</w:t>
      </w:r>
      <w:r w:rsidR="00404E53">
        <w:rPr>
          <w:sz w:val="24"/>
          <w:szCs w:val="24"/>
        </w:rPr>
        <w:t>š</w:t>
      </w:r>
      <w:r>
        <w:rPr>
          <w:sz w:val="24"/>
          <w:szCs w:val="24"/>
        </w:rPr>
        <w:t>tra ir Jāmāspa (Gathų</w:t>
      </w:r>
      <w:r w:rsidR="0047492A">
        <w:rPr>
          <w:sz w:val="24"/>
          <w:szCs w:val="24"/>
        </w:rPr>
        <w:t xml:space="preserve"> Fraša-uš</w:t>
      </w:r>
      <w:r w:rsidRPr="00231D57">
        <w:rPr>
          <w:sz w:val="24"/>
          <w:szCs w:val="24"/>
        </w:rPr>
        <w:t>tra</w:t>
      </w:r>
      <w:r>
        <w:rPr>
          <w:sz w:val="24"/>
          <w:szCs w:val="24"/>
        </w:rPr>
        <w:t xml:space="preserve"> </w:t>
      </w:r>
      <w:r w:rsidR="002D320B">
        <w:rPr>
          <w:sz w:val="24"/>
          <w:szCs w:val="24"/>
        </w:rPr>
        <w:t>„</w:t>
      </w:r>
      <w:r>
        <w:rPr>
          <w:sz w:val="24"/>
          <w:szCs w:val="24"/>
        </w:rPr>
        <w:t>su riebiais</w:t>
      </w:r>
      <w:r w:rsidRPr="00231D57">
        <w:rPr>
          <w:sz w:val="24"/>
          <w:szCs w:val="24"/>
        </w:rPr>
        <w:t xml:space="preserve"> kupranugariai</w:t>
      </w:r>
      <w:r>
        <w:rPr>
          <w:sz w:val="24"/>
          <w:szCs w:val="24"/>
        </w:rPr>
        <w:t>s</w:t>
      </w:r>
      <w:r w:rsidR="002D320B">
        <w:rPr>
          <w:sz w:val="24"/>
          <w:szCs w:val="24"/>
        </w:rPr>
        <w:t>“</w:t>
      </w:r>
      <w:r>
        <w:rPr>
          <w:sz w:val="24"/>
          <w:szCs w:val="24"/>
        </w:rPr>
        <w:t xml:space="preserve"> </w:t>
      </w:r>
      <w:r w:rsidRPr="00231D57">
        <w:rPr>
          <w:sz w:val="24"/>
          <w:szCs w:val="24"/>
        </w:rPr>
        <w:t xml:space="preserve">ir </w:t>
      </w:r>
      <w:r w:rsidRPr="004E2122">
        <w:rPr>
          <w:color w:val="000000"/>
          <w:sz w:val="24"/>
          <w:szCs w:val="24"/>
          <w:lang w:val="fy-NL"/>
        </w:rPr>
        <w:t>Jāmāspa</w:t>
      </w:r>
      <w:r>
        <w:rPr>
          <w:color w:val="000000"/>
          <w:sz w:val="24"/>
          <w:szCs w:val="24"/>
          <w:lang w:val="fy-NL"/>
        </w:rPr>
        <w:t xml:space="preserve"> </w:t>
      </w:r>
      <w:r w:rsidR="002D320B">
        <w:rPr>
          <w:sz w:val="24"/>
          <w:szCs w:val="24"/>
        </w:rPr>
        <w:t>„</w:t>
      </w:r>
      <w:r w:rsidRPr="00231D57">
        <w:rPr>
          <w:sz w:val="24"/>
          <w:szCs w:val="24"/>
        </w:rPr>
        <w:t xml:space="preserve">su </w:t>
      </w:r>
      <w:r>
        <w:rPr>
          <w:sz w:val="24"/>
          <w:szCs w:val="24"/>
        </w:rPr>
        <w:t>prakauliais arkliais</w:t>
      </w:r>
      <w:r w:rsidRPr="00231D57">
        <w:rPr>
          <w:sz w:val="24"/>
          <w:szCs w:val="24"/>
        </w:rPr>
        <w:t>) [45:14]. P</w:t>
      </w:r>
      <w:r>
        <w:rPr>
          <w:sz w:val="24"/>
          <w:szCs w:val="24"/>
        </w:rPr>
        <w:t>askutinėje strofoje</w:t>
      </w:r>
      <w:r w:rsidRPr="00231D57">
        <w:rPr>
          <w:sz w:val="24"/>
          <w:szCs w:val="24"/>
        </w:rPr>
        <w:t xml:space="preserve"> poetas išreiškia </w:t>
      </w:r>
      <w:r>
        <w:rPr>
          <w:sz w:val="24"/>
          <w:szCs w:val="24"/>
        </w:rPr>
        <w:t>sėkmingos aukos viltį, vertos Zaratustros</w:t>
      </w:r>
      <w:r w:rsidRPr="00231D57">
        <w:rPr>
          <w:sz w:val="24"/>
          <w:szCs w:val="24"/>
        </w:rPr>
        <w:t>, ir graž</w:t>
      </w:r>
      <w:r>
        <w:rPr>
          <w:sz w:val="24"/>
          <w:szCs w:val="24"/>
        </w:rPr>
        <w:t>aus atlygio</w:t>
      </w:r>
      <w:r w:rsidRPr="00231D57">
        <w:rPr>
          <w:sz w:val="24"/>
          <w:szCs w:val="24"/>
        </w:rPr>
        <w:t xml:space="preserve"> iš Ahura </w:t>
      </w:r>
      <w:r>
        <w:rPr>
          <w:sz w:val="24"/>
          <w:szCs w:val="24"/>
        </w:rPr>
        <w:t>Mazdā‘s</w:t>
      </w:r>
      <w:r w:rsidRPr="00231D57">
        <w:rPr>
          <w:sz w:val="24"/>
          <w:szCs w:val="24"/>
        </w:rPr>
        <w:t xml:space="preserve"> [45:19]. Dabar </w:t>
      </w:r>
      <w:r>
        <w:rPr>
          <w:sz w:val="24"/>
          <w:szCs w:val="24"/>
        </w:rPr>
        <w:t>aukotojas</w:t>
      </w:r>
      <w:r w:rsidRPr="00231D57">
        <w:rPr>
          <w:sz w:val="24"/>
          <w:szCs w:val="24"/>
        </w:rPr>
        <w:t xml:space="preserve"> </w:t>
      </w:r>
      <w:r>
        <w:rPr>
          <w:sz w:val="24"/>
          <w:szCs w:val="24"/>
        </w:rPr>
        <w:t xml:space="preserve">ko gero </w:t>
      </w:r>
      <w:r w:rsidRPr="00231D57">
        <w:rPr>
          <w:sz w:val="24"/>
          <w:szCs w:val="24"/>
        </w:rPr>
        <w:t xml:space="preserve">vaidina, </w:t>
      </w:r>
      <w:r>
        <w:rPr>
          <w:sz w:val="24"/>
          <w:szCs w:val="24"/>
        </w:rPr>
        <w:t xml:space="preserve">kaip tai buvo, Zaratustros </w:t>
      </w:r>
      <w:r w:rsidRPr="00231D57">
        <w:rPr>
          <w:sz w:val="24"/>
          <w:szCs w:val="24"/>
        </w:rPr>
        <w:t xml:space="preserve">vaidmenį, kaip </w:t>
      </w:r>
      <w:r>
        <w:rPr>
          <w:sz w:val="24"/>
          <w:szCs w:val="24"/>
        </w:rPr>
        <w:t xml:space="preserve">atlieka aukotojas </w:t>
      </w:r>
      <w:r w:rsidRPr="00A7282A">
        <w:rPr>
          <w:i/>
          <w:iCs/>
          <w:sz w:val="24"/>
          <w:szCs w:val="24"/>
        </w:rPr>
        <w:t>Yasna</w:t>
      </w:r>
      <w:r w:rsidRPr="00231D57">
        <w:rPr>
          <w:sz w:val="24"/>
          <w:szCs w:val="24"/>
        </w:rPr>
        <w:t xml:space="preserve"> 8 [107:7].</w:t>
      </w:r>
    </w:p>
    <w:p w:rsidR="00E261DB" w:rsidRPr="00231D57" w:rsidRDefault="00E261DB" w:rsidP="00E261DB">
      <w:pPr>
        <w:pStyle w:val="Pagrindinistekstas1"/>
        <w:spacing w:before="0" w:after="0" w:line="240" w:lineRule="auto"/>
        <w:ind w:firstLine="284"/>
        <w:jc w:val="both"/>
        <w:rPr>
          <w:sz w:val="24"/>
          <w:szCs w:val="24"/>
        </w:rPr>
      </w:pPr>
      <w:r>
        <w:rPr>
          <w:sz w:val="24"/>
          <w:szCs w:val="24"/>
        </w:rPr>
        <w:t>L</w:t>
      </w:r>
      <w:r w:rsidRPr="00231D57">
        <w:rPr>
          <w:sz w:val="24"/>
          <w:szCs w:val="24"/>
        </w:rPr>
        <w:t>ink trečio</w:t>
      </w:r>
      <w:r>
        <w:rPr>
          <w:sz w:val="24"/>
          <w:szCs w:val="24"/>
        </w:rPr>
        <w:t>s</w:t>
      </w:r>
      <w:r w:rsidRPr="00231D57">
        <w:rPr>
          <w:sz w:val="24"/>
          <w:szCs w:val="24"/>
        </w:rPr>
        <w:t xml:space="preserve"> Gāthā pabaigos </w:t>
      </w:r>
      <w:r>
        <w:rPr>
          <w:sz w:val="24"/>
          <w:szCs w:val="24"/>
        </w:rPr>
        <w:t xml:space="preserve">poetas </w:t>
      </w:r>
      <w:r w:rsidRPr="00231D57">
        <w:rPr>
          <w:sz w:val="24"/>
          <w:szCs w:val="24"/>
        </w:rPr>
        <w:t>vėl rem</w:t>
      </w:r>
      <w:r w:rsidR="0047492A">
        <w:rPr>
          <w:sz w:val="24"/>
          <w:szCs w:val="24"/>
        </w:rPr>
        <w:t>iasi Zaratuš</w:t>
      </w:r>
      <w:r>
        <w:rPr>
          <w:sz w:val="24"/>
          <w:szCs w:val="24"/>
        </w:rPr>
        <w:t xml:space="preserve">tros </w:t>
      </w:r>
      <w:r w:rsidRPr="00231D57">
        <w:rPr>
          <w:sz w:val="24"/>
          <w:szCs w:val="24"/>
        </w:rPr>
        <w:t xml:space="preserve">dieviškosios paramos ir </w:t>
      </w:r>
      <w:r>
        <w:rPr>
          <w:sz w:val="24"/>
          <w:szCs w:val="24"/>
        </w:rPr>
        <w:t>atlygio pavyzdžiu</w:t>
      </w:r>
      <w:r w:rsidRPr="00231D57">
        <w:rPr>
          <w:sz w:val="24"/>
          <w:szCs w:val="24"/>
        </w:rPr>
        <w:t xml:space="preserve"> [46:12].</w:t>
      </w:r>
    </w:p>
    <w:p w:rsidR="000A7183" w:rsidRPr="00231D57" w:rsidRDefault="000A7183" w:rsidP="000A7183">
      <w:pPr>
        <w:pStyle w:val="Pagrindinistekstas1"/>
        <w:spacing w:before="0" w:after="0" w:line="240" w:lineRule="auto"/>
        <w:ind w:firstLine="284"/>
        <w:jc w:val="both"/>
        <w:rPr>
          <w:sz w:val="24"/>
          <w:szCs w:val="24"/>
        </w:rPr>
      </w:pPr>
      <w:r>
        <w:rPr>
          <w:sz w:val="24"/>
          <w:szCs w:val="24"/>
        </w:rPr>
        <w:lastRenderedPageBreak/>
        <w:t xml:space="preserve">Ketvirtoje </w:t>
      </w:r>
      <w:r w:rsidRPr="00231D57">
        <w:rPr>
          <w:sz w:val="24"/>
          <w:szCs w:val="24"/>
        </w:rPr>
        <w:t>Gāthā</w:t>
      </w:r>
      <w:r>
        <w:rPr>
          <w:sz w:val="24"/>
          <w:szCs w:val="24"/>
        </w:rPr>
        <w:t>‘je</w:t>
      </w:r>
      <w:r w:rsidRPr="00231D57">
        <w:rPr>
          <w:sz w:val="24"/>
          <w:szCs w:val="24"/>
        </w:rPr>
        <w:t xml:space="preserve"> tre</w:t>
      </w:r>
      <w:r>
        <w:rPr>
          <w:sz w:val="24"/>
          <w:szCs w:val="24"/>
        </w:rPr>
        <w:t>čio asmens nuorodos į Zaratustrą</w:t>
      </w:r>
      <w:r w:rsidRPr="00231D57">
        <w:rPr>
          <w:sz w:val="24"/>
          <w:szCs w:val="24"/>
        </w:rPr>
        <w:t xml:space="preserve"> kaup</w:t>
      </w:r>
      <w:r>
        <w:rPr>
          <w:sz w:val="24"/>
          <w:szCs w:val="24"/>
        </w:rPr>
        <w:t>iasi, kai</w:t>
      </w:r>
      <w:r w:rsidRPr="00231D57">
        <w:rPr>
          <w:sz w:val="24"/>
          <w:szCs w:val="24"/>
        </w:rPr>
        <w:t xml:space="preserve"> poetas užtikrina mus, </w:t>
      </w:r>
      <w:r w:rsidR="0047492A">
        <w:rPr>
          <w:sz w:val="24"/>
          <w:szCs w:val="24"/>
        </w:rPr>
        <w:t>kad jis yra ištikimas Zaratuš</w:t>
      </w:r>
      <w:r>
        <w:rPr>
          <w:sz w:val="24"/>
          <w:szCs w:val="24"/>
        </w:rPr>
        <w:t>tros pavyzdžiui</w:t>
      </w:r>
      <w:r w:rsidRPr="00231D57">
        <w:rPr>
          <w:sz w:val="24"/>
          <w:szCs w:val="24"/>
        </w:rPr>
        <w:t xml:space="preserve"> </w:t>
      </w:r>
      <w:r>
        <w:rPr>
          <w:sz w:val="24"/>
          <w:szCs w:val="24"/>
        </w:rPr>
        <w:t>(</w:t>
      </w:r>
      <w:r w:rsidRPr="000C4544">
        <w:rPr>
          <w:i/>
          <w:iCs/>
          <w:sz w:val="24"/>
          <w:szCs w:val="24"/>
        </w:rPr>
        <w:t>Yasna</w:t>
      </w:r>
      <w:r>
        <w:rPr>
          <w:sz w:val="24"/>
          <w:szCs w:val="24"/>
        </w:rPr>
        <w:t xml:space="preserve"> 51.</w:t>
      </w:r>
      <w:r w:rsidRPr="00231D57">
        <w:rPr>
          <w:sz w:val="24"/>
          <w:szCs w:val="24"/>
        </w:rPr>
        <w:t>11</w:t>
      </w:r>
      <w:r>
        <w:rPr>
          <w:sz w:val="24"/>
          <w:szCs w:val="24"/>
        </w:rPr>
        <w:t>)</w:t>
      </w:r>
      <w:r w:rsidRPr="00231D57">
        <w:rPr>
          <w:sz w:val="24"/>
          <w:szCs w:val="24"/>
        </w:rPr>
        <w:t>, k</w:t>
      </w:r>
      <w:r>
        <w:rPr>
          <w:sz w:val="24"/>
          <w:szCs w:val="24"/>
        </w:rPr>
        <w:t>ad jis gali tikėtis opozicios</w:t>
      </w:r>
      <w:r w:rsidRPr="00231D57">
        <w:rPr>
          <w:sz w:val="24"/>
          <w:szCs w:val="24"/>
        </w:rPr>
        <w:t xml:space="preserve"> </w:t>
      </w:r>
      <w:r>
        <w:rPr>
          <w:sz w:val="24"/>
          <w:szCs w:val="24"/>
        </w:rPr>
        <w:t>jo</w:t>
      </w:r>
      <w:r w:rsidRPr="00231D57">
        <w:rPr>
          <w:sz w:val="24"/>
          <w:szCs w:val="24"/>
        </w:rPr>
        <w:t xml:space="preserve"> (t</w:t>
      </w:r>
      <w:r>
        <w:rPr>
          <w:sz w:val="24"/>
          <w:szCs w:val="24"/>
        </w:rPr>
        <w:t>.</w:t>
      </w:r>
      <w:r w:rsidRPr="00231D57">
        <w:rPr>
          <w:sz w:val="24"/>
          <w:szCs w:val="24"/>
        </w:rPr>
        <w:t>y</w:t>
      </w:r>
      <w:r>
        <w:rPr>
          <w:sz w:val="24"/>
          <w:szCs w:val="24"/>
        </w:rPr>
        <w:t>.</w:t>
      </w:r>
      <w:r w:rsidRPr="00231D57">
        <w:rPr>
          <w:sz w:val="24"/>
          <w:szCs w:val="24"/>
        </w:rPr>
        <w:t>, auk</w:t>
      </w:r>
      <w:r>
        <w:rPr>
          <w:sz w:val="24"/>
          <w:szCs w:val="24"/>
        </w:rPr>
        <w:t>os) keliui</w:t>
      </w:r>
      <w:r w:rsidRPr="00231D57">
        <w:rPr>
          <w:sz w:val="24"/>
          <w:szCs w:val="24"/>
        </w:rPr>
        <w:t xml:space="preserve"> </w:t>
      </w:r>
      <w:r>
        <w:rPr>
          <w:sz w:val="24"/>
          <w:szCs w:val="24"/>
        </w:rPr>
        <w:t xml:space="preserve">link </w:t>
      </w:r>
      <w:r w:rsidRPr="00231D57">
        <w:rPr>
          <w:sz w:val="24"/>
          <w:szCs w:val="24"/>
        </w:rPr>
        <w:t>dievišk</w:t>
      </w:r>
      <w:r>
        <w:rPr>
          <w:sz w:val="24"/>
          <w:szCs w:val="24"/>
        </w:rPr>
        <w:t>osios prezencijos</w:t>
      </w:r>
      <w:r w:rsidR="0047492A">
        <w:rPr>
          <w:sz w:val="24"/>
          <w:szCs w:val="24"/>
        </w:rPr>
        <w:t>, kaip tai atsitiko Zaratuš</w:t>
      </w:r>
      <w:r w:rsidRPr="00231D57">
        <w:rPr>
          <w:sz w:val="24"/>
          <w:szCs w:val="24"/>
        </w:rPr>
        <w:t>tra</w:t>
      </w:r>
      <w:r>
        <w:rPr>
          <w:sz w:val="24"/>
          <w:szCs w:val="24"/>
        </w:rPr>
        <w:t>i</w:t>
      </w:r>
      <w:r w:rsidRPr="00231D57">
        <w:rPr>
          <w:sz w:val="24"/>
          <w:szCs w:val="24"/>
        </w:rPr>
        <w:t xml:space="preserve"> (</w:t>
      </w:r>
      <w:r w:rsidRPr="00CB6AA7">
        <w:rPr>
          <w:i/>
          <w:iCs/>
          <w:sz w:val="24"/>
          <w:szCs w:val="24"/>
        </w:rPr>
        <w:t>Yasna</w:t>
      </w:r>
      <w:r w:rsidRPr="00231D57">
        <w:rPr>
          <w:sz w:val="24"/>
          <w:szCs w:val="24"/>
        </w:rPr>
        <w:t xml:space="preserve"> 51,12), </w:t>
      </w:r>
      <w:r w:rsidR="00D00849">
        <w:rPr>
          <w:sz w:val="24"/>
          <w:szCs w:val="24"/>
        </w:rPr>
        <w:t>bet</w:t>
      </w:r>
      <w:r>
        <w:rPr>
          <w:sz w:val="24"/>
          <w:szCs w:val="24"/>
        </w:rPr>
        <w:t xml:space="preserve"> kad jis pasitiki Zaratuštros </w:t>
      </w:r>
      <w:r w:rsidRPr="00231D57">
        <w:rPr>
          <w:sz w:val="24"/>
          <w:szCs w:val="24"/>
        </w:rPr>
        <w:t xml:space="preserve">atlygio </w:t>
      </w:r>
      <w:r>
        <w:rPr>
          <w:sz w:val="24"/>
          <w:szCs w:val="24"/>
        </w:rPr>
        <w:t>pažadui</w:t>
      </w:r>
      <w:r w:rsidRPr="00231D57">
        <w:rPr>
          <w:sz w:val="24"/>
          <w:szCs w:val="24"/>
        </w:rPr>
        <w:t xml:space="preserve"> (</w:t>
      </w:r>
      <w:r w:rsidRPr="00CB6AA7">
        <w:rPr>
          <w:i/>
          <w:iCs/>
          <w:sz w:val="24"/>
          <w:szCs w:val="24"/>
        </w:rPr>
        <w:t>Yasna</w:t>
      </w:r>
      <w:r w:rsidRPr="00231D57">
        <w:rPr>
          <w:sz w:val="24"/>
          <w:szCs w:val="24"/>
        </w:rPr>
        <w:t xml:space="preserve"> 51,15). </w:t>
      </w:r>
      <w:r>
        <w:rPr>
          <w:sz w:val="24"/>
          <w:szCs w:val="24"/>
        </w:rPr>
        <w:t>Ši</w:t>
      </w:r>
      <w:r w:rsidRPr="00231D57">
        <w:rPr>
          <w:sz w:val="24"/>
          <w:szCs w:val="24"/>
        </w:rPr>
        <w:t xml:space="preserve"> Gāthā </w:t>
      </w:r>
      <w:r>
        <w:rPr>
          <w:sz w:val="24"/>
          <w:szCs w:val="24"/>
        </w:rPr>
        <w:t>turi i</w:t>
      </w:r>
      <w:r w:rsidRPr="00231D57">
        <w:rPr>
          <w:sz w:val="24"/>
          <w:szCs w:val="24"/>
        </w:rPr>
        <w:t xml:space="preserve">lgą sąrašą </w:t>
      </w:r>
      <w:r w:rsidR="002D320B">
        <w:rPr>
          <w:sz w:val="24"/>
          <w:szCs w:val="24"/>
        </w:rPr>
        <w:t>„</w:t>
      </w:r>
      <w:r w:rsidRPr="00231D57">
        <w:rPr>
          <w:sz w:val="24"/>
          <w:szCs w:val="24"/>
        </w:rPr>
        <w:t>Gath</w:t>
      </w:r>
      <w:r>
        <w:rPr>
          <w:sz w:val="24"/>
          <w:szCs w:val="24"/>
        </w:rPr>
        <w:t>ų rato</w:t>
      </w:r>
      <w:r w:rsidR="002D320B">
        <w:rPr>
          <w:sz w:val="24"/>
          <w:szCs w:val="24"/>
        </w:rPr>
        <w:t>“</w:t>
      </w:r>
      <w:r w:rsidRPr="00231D57">
        <w:rPr>
          <w:sz w:val="24"/>
          <w:szCs w:val="24"/>
        </w:rPr>
        <w:t xml:space="preserve"> narių</w:t>
      </w:r>
      <w:r>
        <w:rPr>
          <w:sz w:val="24"/>
          <w:szCs w:val="24"/>
        </w:rPr>
        <w:t>, einantį</w:t>
      </w:r>
      <w:r w:rsidRPr="00231D57">
        <w:rPr>
          <w:sz w:val="24"/>
          <w:szCs w:val="24"/>
        </w:rPr>
        <w:t xml:space="preserve"> </w:t>
      </w:r>
      <w:r>
        <w:rPr>
          <w:sz w:val="24"/>
          <w:szCs w:val="24"/>
        </w:rPr>
        <w:t>po nuorodos</w:t>
      </w:r>
      <w:r w:rsidRPr="00231D57">
        <w:rPr>
          <w:sz w:val="24"/>
          <w:szCs w:val="24"/>
        </w:rPr>
        <w:t xml:space="preserve"> į </w:t>
      </w:r>
      <w:r w:rsidR="002D320B">
        <w:rPr>
          <w:sz w:val="24"/>
          <w:szCs w:val="24"/>
        </w:rPr>
        <w:t>„</w:t>
      </w:r>
      <w:r>
        <w:rPr>
          <w:sz w:val="24"/>
          <w:szCs w:val="24"/>
        </w:rPr>
        <w:t>atlygį</w:t>
      </w:r>
      <w:r w:rsidR="002D320B">
        <w:rPr>
          <w:sz w:val="24"/>
          <w:szCs w:val="24"/>
        </w:rPr>
        <w:t>“</w:t>
      </w:r>
      <w:r w:rsidRPr="00231D57">
        <w:rPr>
          <w:sz w:val="24"/>
          <w:szCs w:val="24"/>
        </w:rPr>
        <w:t xml:space="preserve"> (</w:t>
      </w:r>
      <w:r w:rsidRPr="00763C4E">
        <w:rPr>
          <w:i/>
          <w:iCs/>
          <w:sz w:val="24"/>
          <w:szCs w:val="24"/>
        </w:rPr>
        <w:t>mizhda</w:t>
      </w:r>
      <w:r w:rsidRPr="00231D57">
        <w:rPr>
          <w:sz w:val="24"/>
          <w:szCs w:val="24"/>
        </w:rPr>
        <w:t>)</w:t>
      </w:r>
      <w:r>
        <w:rPr>
          <w:sz w:val="24"/>
          <w:szCs w:val="24"/>
        </w:rPr>
        <w:t xml:space="preserve">, </w:t>
      </w:r>
      <w:r w:rsidRPr="00231D57">
        <w:rPr>
          <w:sz w:val="24"/>
          <w:szCs w:val="24"/>
        </w:rPr>
        <w:t xml:space="preserve"> seniai p</w:t>
      </w:r>
      <w:r>
        <w:rPr>
          <w:sz w:val="24"/>
          <w:szCs w:val="24"/>
        </w:rPr>
        <w:t>ažadėtą</w:t>
      </w:r>
      <w:r w:rsidR="0047492A">
        <w:rPr>
          <w:sz w:val="24"/>
          <w:szCs w:val="24"/>
        </w:rPr>
        <w:t xml:space="preserve"> Zaratuš</w:t>
      </w:r>
      <w:r w:rsidRPr="00231D57">
        <w:rPr>
          <w:sz w:val="24"/>
          <w:szCs w:val="24"/>
        </w:rPr>
        <w:t>tra</w:t>
      </w:r>
      <w:r>
        <w:rPr>
          <w:sz w:val="24"/>
          <w:szCs w:val="24"/>
        </w:rPr>
        <w:t>i,</w:t>
      </w:r>
      <w:r w:rsidRPr="00231D57">
        <w:rPr>
          <w:sz w:val="24"/>
          <w:szCs w:val="24"/>
        </w:rPr>
        <w:t xml:space="preserve"> ir </w:t>
      </w:r>
      <w:r>
        <w:rPr>
          <w:sz w:val="24"/>
          <w:szCs w:val="24"/>
        </w:rPr>
        <w:t xml:space="preserve">su kuriuo </w:t>
      </w:r>
      <w:r w:rsidRPr="00231D57">
        <w:rPr>
          <w:sz w:val="24"/>
          <w:szCs w:val="24"/>
        </w:rPr>
        <w:t xml:space="preserve">Ahura </w:t>
      </w:r>
      <w:r>
        <w:rPr>
          <w:sz w:val="24"/>
          <w:szCs w:val="24"/>
        </w:rPr>
        <w:t>Mazdā</w:t>
      </w:r>
      <w:r w:rsidRPr="00231D57">
        <w:rPr>
          <w:sz w:val="24"/>
          <w:szCs w:val="24"/>
        </w:rPr>
        <w:t xml:space="preserve"> ateina </w:t>
      </w:r>
      <w:r>
        <w:rPr>
          <w:sz w:val="24"/>
          <w:szCs w:val="24"/>
        </w:rPr>
        <w:t>link Giesmių Namų</w:t>
      </w:r>
      <w:r w:rsidRPr="00231D57">
        <w:rPr>
          <w:sz w:val="24"/>
          <w:szCs w:val="24"/>
        </w:rPr>
        <w:t>.</w:t>
      </w:r>
    </w:p>
    <w:p w:rsidR="00646734" w:rsidRPr="00231D57" w:rsidRDefault="00646734" w:rsidP="0047492A">
      <w:pPr>
        <w:pStyle w:val="Pagrindinistekstas1"/>
        <w:spacing w:before="0" w:after="0" w:line="240" w:lineRule="auto"/>
        <w:ind w:firstLine="284"/>
        <w:jc w:val="both"/>
        <w:rPr>
          <w:sz w:val="24"/>
          <w:szCs w:val="24"/>
        </w:rPr>
      </w:pPr>
      <w:r>
        <w:rPr>
          <w:sz w:val="24"/>
          <w:szCs w:val="24"/>
        </w:rPr>
        <w:t>Penktojoje</w:t>
      </w:r>
      <w:r w:rsidRPr="00231D57">
        <w:rPr>
          <w:sz w:val="24"/>
          <w:szCs w:val="24"/>
        </w:rPr>
        <w:t xml:space="preserve"> Gāthā</w:t>
      </w:r>
      <w:r>
        <w:rPr>
          <w:sz w:val="24"/>
          <w:szCs w:val="24"/>
        </w:rPr>
        <w:t>‘je po</w:t>
      </w:r>
      <w:r w:rsidR="0047492A">
        <w:rPr>
          <w:sz w:val="24"/>
          <w:szCs w:val="24"/>
        </w:rPr>
        <w:t>etas teigia akivaizdybę: Zaratuš</w:t>
      </w:r>
      <w:r>
        <w:rPr>
          <w:sz w:val="24"/>
          <w:szCs w:val="24"/>
        </w:rPr>
        <w:t>tros</w:t>
      </w:r>
      <w:r w:rsidRPr="00231D57">
        <w:rPr>
          <w:sz w:val="24"/>
          <w:szCs w:val="24"/>
        </w:rPr>
        <w:t xml:space="preserve"> auka </w:t>
      </w:r>
      <w:r>
        <w:rPr>
          <w:sz w:val="24"/>
          <w:szCs w:val="24"/>
        </w:rPr>
        <w:t xml:space="preserve">buvo, </w:t>
      </w:r>
      <w:r w:rsidRPr="00231D57">
        <w:rPr>
          <w:sz w:val="24"/>
          <w:szCs w:val="24"/>
        </w:rPr>
        <w:t xml:space="preserve">kaip </w:t>
      </w:r>
      <w:r>
        <w:rPr>
          <w:sz w:val="24"/>
          <w:szCs w:val="24"/>
        </w:rPr>
        <w:t>pasakyta</w:t>
      </w:r>
      <w:r w:rsidRPr="00231D57">
        <w:rPr>
          <w:sz w:val="24"/>
          <w:szCs w:val="24"/>
        </w:rPr>
        <w:t xml:space="preserve"> ir </w:t>
      </w:r>
      <w:r>
        <w:rPr>
          <w:sz w:val="24"/>
          <w:szCs w:val="24"/>
        </w:rPr>
        <w:t>išgirta, geriausia</w:t>
      </w:r>
      <w:r w:rsidRPr="00231D57">
        <w:rPr>
          <w:sz w:val="24"/>
          <w:szCs w:val="24"/>
        </w:rPr>
        <w:t xml:space="preserve"> (</w:t>
      </w:r>
      <w:r w:rsidRPr="000A7183">
        <w:rPr>
          <w:i/>
          <w:iCs/>
          <w:sz w:val="24"/>
          <w:szCs w:val="24"/>
        </w:rPr>
        <w:t>Yasna</w:t>
      </w:r>
      <w:r w:rsidRPr="00231D57">
        <w:rPr>
          <w:sz w:val="24"/>
          <w:szCs w:val="24"/>
        </w:rPr>
        <w:t xml:space="preserve"> 53,1). </w:t>
      </w:r>
      <w:r w:rsidR="0047492A">
        <w:rPr>
          <w:sz w:val="24"/>
          <w:szCs w:val="24"/>
        </w:rPr>
        <w:t>Todėl, k</w:t>
      </w:r>
      <w:r>
        <w:rPr>
          <w:sz w:val="24"/>
          <w:szCs w:val="24"/>
        </w:rPr>
        <w:t>ad b</w:t>
      </w:r>
      <w:r w:rsidRPr="00231D57">
        <w:rPr>
          <w:sz w:val="24"/>
          <w:szCs w:val="24"/>
        </w:rPr>
        <w:t>ūtų sėkminga</w:t>
      </w:r>
      <w:r>
        <w:rPr>
          <w:sz w:val="24"/>
          <w:szCs w:val="24"/>
        </w:rPr>
        <w:t>s</w:t>
      </w:r>
      <w:r w:rsidR="0047492A">
        <w:rPr>
          <w:sz w:val="24"/>
          <w:szCs w:val="24"/>
        </w:rPr>
        <w:t>,</w:t>
      </w:r>
      <w:r w:rsidRPr="00231D57">
        <w:rPr>
          <w:sz w:val="24"/>
          <w:szCs w:val="24"/>
        </w:rPr>
        <w:t xml:space="preserve"> </w:t>
      </w:r>
      <w:r>
        <w:rPr>
          <w:sz w:val="24"/>
          <w:szCs w:val="24"/>
        </w:rPr>
        <w:t>aukotojas</w:t>
      </w:r>
      <w:r w:rsidRPr="00231D57">
        <w:rPr>
          <w:sz w:val="24"/>
          <w:szCs w:val="24"/>
        </w:rPr>
        <w:t xml:space="preserve"> turi sekti jo pavyzdžiu, tapti </w:t>
      </w:r>
      <w:r w:rsidR="002D320B">
        <w:rPr>
          <w:sz w:val="24"/>
          <w:szCs w:val="24"/>
        </w:rPr>
        <w:t>„</w:t>
      </w:r>
      <w:r w:rsidR="0047492A">
        <w:rPr>
          <w:sz w:val="24"/>
          <w:szCs w:val="24"/>
        </w:rPr>
        <w:t>Zaratuš</w:t>
      </w:r>
      <w:r>
        <w:rPr>
          <w:sz w:val="24"/>
          <w:szCs w:val="24"/>
        </w:rPr>
        <w:t>tros sūnumi</w:t>
      </w:r>
      <w:r w:rsidR="002D320B">
        <w:rPr>
          <w:sz w:val="24"/>
          <w:szCs w:val="24"/>
        </w:rPr>
        <w:t>“</w:t>
      </w:r>
      <w:r w:rsidR="0047492A">
        <w:rPr>
          <w:sz w:val="24"/>
          <w:szCs w:val="24"/>
        </w:rPr>
        <w:t>, kaip ir kiti, tarp jų Wiš</w:t>
      </w:r>
      <w:r w:rsidRPr="00231D57">
        <w:rPr>
          <w:sz w:val="24"/>
          <w:szCs w:val="24"/>
        </w:rPr>
        <w:t>tāspa (</w:t>
      </w:r>
      <w:r w:rsidRPr="000A7183">
        <w:rPr>
          <w:i/>
          <w:iCs/>
          <w:sz w:val="24"/>
          <w:szCs w:val="24"/>
        </w:rPr>
        <w:t>Yasna</w:t>
      </w:r>
      <w:r w:rsidR="0047492A">
        <w:rPr>
          <w:sz w:val="24"/>
          <w:szCs w:val="24"/>
        </w:rPr>
        <w:t xml:space="preserve"> 53,2). Zaratuš</w:t>
      </w:r>
      <w:r>
        <w:rPr>
          <w:sz w:val="24"/>
          <w:szCs w:val="24"/>
        </w:rPr>
        <w:t>tros</w:t>
      </w:r>
      <w:r w:rsidRPr="00231D57">
        <w:rPr>
          <w:sz w:val="24"/>
          <w:szCs w:val="24"/>
        </w:rPr>
        <w:t xml:space="preserve"> jauniausia </w:t>
      </w:r>
      <w:r w:rsidR="00915CC3">
        <w:rPr>
          <w:sz w:val="24"/>
          <w:szCs w:val="24"/>
        </w:rPr>
        <w:t>dukra</w:t>
      </w:r>
      <w:r>
        <w:rPr>
          <w:sz w:val="24"/>
          <w:szCs w:val="24"/>
        </w:rPr>
        <w:t xml:space="preserve"> Pouru-</w:t>
      </w:r>
      <w:r w:rsidR="00915CC3">
        <w:rPr>
          <w:sz w:val="24"/>
          <w:szCs w:val="24"/>
        </w:rPr>
        <w:t>č</w:t>
      </w:r>
      <w:r w:rsidRPr="00231D57">
        <w:rPr>
          <w:sz w:val="24"/>
          <w:szCs w:val="24"/>
        </w:rPr>
        <w:t>istā (</w:t>
      </w:r>
      <w:r w:rsidR="002D320B">
        <w:rPr>
          <w:sz w:val="24"/>
          <w:szCs w:val="24"/>
        </w:rPr>
        <w:t>„</w:t>
      </w:r>
      <w:r w:rsidRPr="00231D57">
        <w:rPr>
          <w:sz w:val="24"/>
          <w:szCs w:val="24"/>
        </w:rPr>
        <w:t>pastebė</w:t>
      </w:r>
      <w:r>
        <w:rPr>
          <w:sz w:val="24"/>
          <w:szCs w:val="24"/>
        </w:rPr>
        <w:t xml:space="preserve">ta </w:t>
      </w:r>
      <w:r w:rsidRPr="00231D57">
        <w:rPr>
          <w:sz w:val="24"/>
          <w:szCs w:val="24"/>
        </w:rPr>
        <w:t>daug</w:t>
      </w:r>
      <w:r>
        <w:rPr>
          <w:sz w:val="24"/>
          <w:szCs w:val="24"/>
        </w:rPr>
        <w:t>elio</w:t>
      </w:r>
      <w:r w:rsidR="002D320B">
        <w:rPr>
          <w:sz w:val="24"/>
          <w:szCs w:val="24"/>
        </w:rPr>
        <w:t>“</w:t>
      </w:r>
      <w:r w:rsidRPr="00231D57">
        <w:rPr>
          <w:sz w:val="24"/>
          <w:szCs w:val="24"/>
        </w:rPr>
        <w:t xml:space="preserve">), kaip </w:t>
      </w:r>
      <w:r>
        <w:rPr>
          <w:sz w:val="24"/>
          <w:szCs w:val="24"/>
        </w:rPr>
        <w:t>jos tėvas</w:t>
      </w:r>
      <w:r w:rsidRPr="00231D57">
        <w:rPr>
          <w:sz w:val="24"/>
          <w:szCs w:val="24"/>
        </w:rPr>
        <w:t xml:space="preserve"> ir Wi</w:t>
      </w:r>
      <w:r w:rsidR="00404E53">
        <w:rPr>
          <w:sz w:val="24"/>
          <w:szCs w:val="24"/>
        </w:rPr>
        <w:t>š</w:t>
      </w:r>
      <w:r w:rsidRPr="00231D57">
        <w:rPr>
          <w:sz w:val="24"/>
          <w:szCs w:val="24"/>
        </w:rPr>
        <w:t xml:space="preserve">tāspa, </w:t>
      </w:r>
      <w:r w:rsidR="0047492A">
        <w:rPr>
          <w:sz w:val="24"/>
          <w:szCs w:val="24"/>
        </w:rPr>
        <w:t>vienas iš Spitāmų</w:t>
      </w:r>
      <w:r>
        <w:rPr>
          <w:sz w:val="24"/>
          <w:szCs w:val="24"/>
        </w:rPr>
        <w:t xml:space="preserve">, padeda savo tėvui vyti </w:t>
      </w:r>
      <w:r w:rsidRPr="00231D57">
        <w:rPr>
          <w:sz w:val="24"/>
          <w:szCs w:val="24"/>
        </w:rPr>
        <w:t xml:space="preserve">tamsą ir </w:t>
      </w:r>
      <w:r>
        <w:rPr>
          <w:sz w:val="24"/>
          <w:szCs w:val="24"/>
        </w:rPr>
        <w:t>priartinti naują aušrą</w:t>
      </w:r>
      <w:r w:rsidRPr="00231D57">
        <w:rPr>
          <w:sz w:val="24"/>
          <w:szCs w:val="24"/>
        </w:rPr>
        <w:t xml:space="preserve"> (</w:t>
      </w:r>
      <w:r w:rsidRPr="000A7183">
        <w:rPr>
          <w:i/>
          <w:iCs/>
          <w:sz w:val="24"/>
          <w:szCs w:val="24"/>
        </w:rPr>
        <w:t>Yasna</w:t>
      </w:r>
      <w:r w:rsidRPr="00231D57">
        <w:rPr>
          <w:sz w:val="24"/>
          <w:szCs w:val="24"/>
        </w:rPr>
        <w:t xml:space="preserve"> 53,3).</w:t>
      </w:r>
    </w:p>
    <w:p w:rsidR="00646734" w:rsidRDefault="00646734" w:rsidP="0047492A">
      <w:pPr>
        <w:pStyle w:val="Pagrindinistekstas1"/>
        <w:shd w:val="clear" w:color="auto" w:fill="auto"/>
        <w:spacing w:before="0" w:after="0" w:line="240" w:lineRule="auto"/>
        <w:ind w:firstLine="284"/>
        <w:jc w:val="both"/>
        <w:rPr>
          <w:sz w:val="24"/>
          <w:szCs w:val="24"/>
        </w:rPr>
      </w:pPr>
      <w:r w:rsidRPr="00231D57">
        <w:rPr>
          <w:sz w:val="24"/>
          <w:szCs w:val="24"/>
        </w:rPr>
        <w:t xml:space="preserve">Gāthās </w:t>
      </w:r>
      <w:r>
        <w:rPr>
          <w:sz w:val="24"/>
          <w:szCs w:val="24"/>
        </w:rPr>
        <w:t xml:space="preserve">baigiasi </w:t>
      </w:r>
      <w:r w:rsidRPr="00231D57">
        <w:rPr>
          <w:sz w:val="24"/>
          <w:szCs w:val="24"/>
        </w:rPr>
        <w:t>Airyaman</w:t>
      </w:r>
      <w:r>
        <w:rPr>
          <w:sz w:val="24"/>
          <w:szCs w:val="24"/>
        </w:rPr>
        <w:t>o</w:t>
      </w:r>
      <w:r w:rsidRPr="00231D57">
        <w:rPr>
          <w:sz w:val="24"/>
          <w:szCs w:val="24"/>
        </w:rPr>
        <w:t xml:space="preserve"> (</w:t>
      </w:r>
      <w:r w:rsidRPr="000A7183">
        <w:rPr>
          <w:i/>
          <w:iCs/>
          <w:sz w:val="24"/>
          <w:szCs w:val="24"/>
        </w:rPr>
        <w:t>Yasna</w:t>
      </w:r>
      <w:r w:rsidR="0047492A">
        <w:rPr>
          <w:sz w:val="24"/>
          <w:szCs w:val="24"/>
        </w:rPr>
        <w:t xml:space="preserve"> 54,1 [104]), kuris </w:t>
      </w:r>
      <w:r w:rsidRPr="00231D57">
        <w:rPr>
          <w:sz w:val="24"/>
          <w:szCs w:val="24"/>
        </w:rPr>
        <w:t xml:space="preserve">teikia paramą tiems, </w:t>
      </w:r>
      <w:r>
        <w:rPr>
          <w:sz w:val="24"/>
          <w:szCs w:val="24"/>
        </w:rPr>
        <w:t>kurie</w:t>
      </w:r>
      <w:r w:rsidR="0047492A">
        <w:rPr>
          <w:sz w:val="24"/>
          <w:szCs w:val="24"/>
        </w:rPr>
        <w:t xml:space="preserve"> turi Zaratuštros gerą mintį, kilme</w:t>
      </w:r>
      <w:r w:rsidRPr="00231D57">
        <w:rPr>
          <w:sz w:val="24"/>
          <w:szCs w:val="24"/>
        </w:rPr>
        <w:t>.</w:t>
      </w:r>
    </w:p>
    <w:p w:rsidR="007D7279" w:rsidRDefault="007D7279" w:rsidP="007D7279">
      <w:pPr>
        <w:pStyle w:val="Pagrindinistekstas1"/>
        <w:shd w:val="clear" w:color="auto" w:fill="auto"/>
        <w:spacing w:before="0" w:after="0" w:line="240" w:lineRule="auto"/>
        <w:ind w:firstLine="284"/>
        <w:jc w:val="left"/>
        <w:rPr>
          <w:sz w:val="24"/>
          <w:szCs w:val="24"/>
        </w:rPr>
      </w:pPr>
    </w:p>
    <w:p w:rsidR="00646734" w:rsidRDefault="00646734" w:rsidP="00646734">
      <w:pPr>
        <w:pStyle w:val="Pagrindinistekstas1"/>
        <w:shd w:val="clear" w:color="auto" w:fill="auto"/>
        <w:spacing w:before="0" w:after="0" w:line="240" w:lineRule="auto"/>
        <w:ind w:firstLine="0"/>
        <w:jc w:val="both"/>
        <w:rPr>
          <w:i/>
          <w:iCs/>
          <w:sz w:val="24"/>
          <w:szCs w:val="24"/>
        </w:rPr>
      </w:pPr>
      <w:r w:rsidRPr="00532646">
        <w:rPr>
          <w:i/>
          <w:iCs/>
          <w:sz w:val="24"/>
          <w:szCs w:val="24"/>
        </w:rPr>
        <w:t>Za</w:t>
      </w:r>
      <w:r>
        <w:rPr>
          <w:i/>
          <w:iCs/>
          <w:sz w:val="24"/>
          <w:szCs w:val="24"/>
        </w:rPr>
        <w:t>ratustra ir Gathinės figūros</w:t>
      </w:r>
      <w:r w:rsidRPr="00532646">
        <w:rPr>
          <w:i/>
          <w:iCs/>
          <w:sz w:val="24"/>
          <w:szCs w:val="24"/>
        </w:rPr>
        <w:t xml:space="preserve"> Jaun</w:t>
      </w:r>
      <w:r>
        <w:rPr>
          <w:i/>
          <w:iCs/>
          <w:sz w:val="24"/>
          <w:szCs w:val="24"/>
        </w:rPr>
        <w:t>esniojoje Avestoje</w:t>
      </w:r>
    </w:p>
    <w:p w:rsidR="007D7279" w:rsidRDefault="007D7279" w:rsidP="007D7279">
      <w:pPr>
        <w:pStyle w:val="Pagrindinistekstas1"/>
        <w:shd w:val="clear" w:color="auto" w:fill="auto"/>
        <w:spacing w:before="0" w:after="0" w:line="240" w:lineRule="auto"/>
        <w:ind w:firstLine="284"/>
        <w:jc w:val="left"/>
        <w:rPr>
          <w:rStyle w:val="BodytextItalic"/>
          <w:sz w:val="24"/>
          <w:szCs w:val="24"/>
          <w:lang w:val="lt-LT"/>
        </w:rPr>
      </w:pPr>
    </w:p>
    <w:p w:rsidR="00646734" w:rsidRDefault="00BF66B4" w:rsidP="007D7279">
      <w:pPr>
        <w:pStyle w:val="Pagrindinistekstas1"/>
        <w:shd w:val="clear" w:color="auto" w:fill="auto"/>
        <w:spacing w:before="0" w:after="0" w:line="240" w:lineRule="auto"/>
        <w:ind w:firstLine="284"/>
        <w:jc w:val="left"/>
        <w:rPr>
          <w:sz w:val="24"/>
          <w:szCs w:val="24"/>
        </w:rPr>
      </w:pPr>
      <w:r>
        <w:rPr>
          <w:sz w:val="24"/>
          <w:szCs w:val="24"/>
        </w:rPr>
        <w:t>Jaunesniojoje Avesta į Zaratuštrą</w:t>
      </w:r>
      <w:r w:rsidRPr="00935161">
        <w:rPr>
          <w:sz w:val="24"/>
          <w:szCs w:val="24"/>
        </w:rPr>
        <w:t xml:space="preserve"> </w:t>
      </w:r>
      <w:r>
        <w:rPr>
          <w:sz w:val="24"/>
          <w:szCs w:val="24"/>
        </w:rPr>
        <w:t xml:space="preserve">- </w:t>
      </w:r>
      <w:r w:rsidRPr="00935161">
        <w:rPr>
          <w:sz w:val="24"/>
          <w:szCs w:val="24"/>
        </w:rPr>
        <w:t>dažnai kreipiamasi kaip</w:t>
      </w:r>
      <w:r>
        <w:rPr>
          <w:sz w:val="24"/>
          <w:szCs w:val="24"/>
        </w:rPr>
        <w:t xml:space="preserve"> į</w:t>
      </w:r>
      <w:r w:rsidRPr="00935161">
        <w:rPr>
          <w:sz w:val="24"/>
          <w:szCs w:val="24"/>
        </w:rPr>
        <w:t xml:space="preserve"> </w:t>
      </w:r>
      <w:r w:rsidRPr="00917821">
        <w:rPr>
          <w:i/>
          <w:iCs/>
          <w:sz w:val="24"/>
          <w:szCs w:val="24"/>
        </w:rPr>
        <w:t>spitāma</w:t>
      </w:r>
      <w:r w:rsidRPr="00935161">
        <w:rPr>
          <w:sz w:val="24"/>
          <w:szCs w:val="24"/>
        </w:rPr>
        <w:t xml:space="preserve">, </w:t>
      </w:r>
      <w:r w:rsidR="002D320B">
        <w:rPr>
          <w:sz w:val="24"/>
          <w:szCs w:val="24"/>
        </w:rPr>
        <w:t>„</w:t>
      </w:r>
      <w:r w:rsidRPr="00935161">
        <w:rPr>
          <w:sz w:val="24"/>
          <w:szCs w:val="24"/>
        </w:rPr>
        <w:t>iš Spitāmas</w:t>
      </w:r>
      <w:r w:rsidR="002D320B">
        <w:rPr>
          <w:sz w:val="24"/>
          <w:szCs w:val="24"/>
        </w:rPr>
        <w:t>“</w:t>
      </w:r>
      <w:r w:rsidRPr="00935161">
        <w:rPr>
          <w:sz w:val="24"/>
          <w:szCs w:val="24"/>
        </w:rPr>
        <w:t xml:space="preserve"> arba </w:t>
      </w:r>
      <w:r w:rsidR="002D320B">
        <w:rPr>
          <w:sz w:val="24"/>
          <w:szCs w:val="24"/>
        </w:rPr>
        <w:t>„</w:t>
      </w:r>
      <w:r w:rsidRPr="00935161">
        <w:rPr>
          <w:sz w:val="24"/>
          <w:szCs w:val="24"/>
        </w:rPr>
        <w:t>Spitāma-sūnus</w:t>
      </w:r>
      <w:r w:rsidR="002D320B">
        <w:rPr>
          <w:sz w:val="24"/>
          <w:szCs w:val="24"/>
        </w:rPr>
        <w:t>“</w:t>
      </w:r>
      <w:r w:rsidRPr="00935161">
        <w:rPr>
          <w:sz w:val="24"/>
          <w:szCs w:val="24"/>
        </w:rPr>
        <w:t xml:space="preserve"> </w:t>
      </w:r>
      <w:r>
        <w:rPr>
          <w:sz w:val="24"/>
          <w:szCs w:val="24"/>
        </w:rPr>
        <w:t>- aukojantis, šlovinantis</w:t>
      </w:r>
      <w:r w:rsidRPr="00935161">
        <w:rPr>
          <w:sz w:val="24"/>
          <w:szCs w:val="24"/>
        </w:rPr>
        <w:t xml:space="preserve"> Ahura </w:t>
      </w:r>
      <w:r>
        <w:rPr>
          <w:sz w:val="24"/>
          <w:szCs w:val="24"/>
        </w:rPr>
        <w:t>Mazdā, ir kovojantis su blogio dievais</w:t>
      </w:r>
      <w:r w:rsidRPr="00935161">
        <w:rPr>
          <w:sz w:val="24"/>
          <w:szCs w:val="24"/>
        </w:rPr>
        <w:t xml:space="preserve"> ir </w:t>
      </w:r>
      <w:r>
        <w:rPr>
          <w:sz w:val="24"/>
          <w:szCs w:val="24"/>
        </w:rPr>
        <w:t>Blogio</w:t>
      </w:r>
      <w:r w:rsidRPr="00935161">
        <w:rPr>
          <w:sz w:val="24"/>
          <w:szCs w:val="24"/>
        </w:rPr>
        <w:t xml:space="preserve"> dvasia</w:t>
      </w:r>
      <w:r w:rsidR="008A75A0">
        <w:rPr>
          <w:sz w:val="24"/>
          <w:szCs w:val="24"/>
        </w:rPr>
        <w:t>,</w:t>
      </w:r>
      <w:r w:rsidRPr="00935161">
        <w:rPr>
          <w:sz w:val="24"/>
          <w:szCs w:val="24"/>
        </w:rPr>
        <w:t xml:space="preserve"> rečituojant </w:t>
      </w:r>
      <w:r>
        <w:rPr>
          <w:sz w:val="24"/>
          <w:szCs w:val="24"/>
        </w:rPr>
        <w:t>šventas ištarmes</w:t>
      </w:r>
      <w:r w:rsidRPr="00935161">
        <w:rPr>
          <w:sz w:val="24"/>
          <w:szCs w:val="24"/>
        </w:rPr>
        <w:t xml:space="preserve"> [47:13-15; 49:19-20; 56]</w:t>
      </w:r>
      <w:r>
        <w:rPr>
          <w:sz w:val="24"/>
          <w:szCs w:val="24"/>
        </w:rPr>
        <w:t>.</w:t>
      </w:r>
      <w:r w:rsidRPr="00935161">
        <w:rPr>
          <w:sz w:val="24"/>
          <w:szCs w:val="24"/>
        </w:rPr>
        <w:t xml:space="preserve"> Jis </w:t>
      </w:r>
      <w:r>
        <w:rPr>
          <w:sz w:val="24"/>
          <w:szCs w:val="24"/>
        </w:rPr>
        <w:t xml:space="preserve">yra </w:t>
      </w:r>
      <w:r w:rsidRPr="00935161">
        <w:rPr>
          <w:sz w:val="24"/>
          <w:szCs w:val="24"/>
        </w:rPr>
        <w:t>imit</w:t>
      </w:r>
      <w:r>
        <w:rPr>
          <w:sz w:val="24"/>
          <w:szCs w:val="24"/>
        </w:rPr>
        <w:t>uojamas dabartinio</w:t>
      </w:r>
      <w:r w:rsidRPr="00935161">
        <w:rPr>
          <w:sz w:val="24"/>
          <w:szCs w:val="24"/>
        </w:rPr>
        <w:t xml:space="preserve"> </w:t>
      </w:r>
      <w:r>
        <w:rPr>
          <w:sz w:val="24"/>
          <w:szCs w:val="24"/>
        </w:rPr>
        <w:t xml:space="preserve">aukotojo, </w:t>
      </w:r>
      <w:r w:rsidRPr="00935161">
        <w:rPr>
          <w:sz w:val="24"/>
          <w:szCs w:val="24"/>
        </w:rPr>
        <w:t xml:space="preserve">kuris taip pat </w:t>
      </w:r>
      <w:r>
        <w:rPr>
          <w:sz w:val="24"/>
          <w:szCs w:val="24"/>
        </w:rPr>
        <w:t>nuorodo</w:t>
      </w:r>
      <w:r w:rsidRPr="00935161">
        <w:rPr>
          <w:sz w:val="24"/>
          <w:szCs w:val="24"/>
        </w:rPr>
        <w:t xml:space="preserve"> </w:t>
      </w:r>
      <w:r w:rsidR="008A75A0">
        <w:rPr>
          <w:sz w:val="24"/>
          <w:szCs w:val="24"/>
        </w:rPr>
        <w:t xml:space="preserve">į save kaip </w:t>
      </w:r>
      <w:r w:rsidR="002D320B">
        <w:rPr>
          <w:sz w:val="24"/>
          <w:szCs w:val="24"/>
        </w:rPr>
        <w:t>„</w:t>
      </w:r>
      <w:r w:rsidR="008A75A0">
        <w:rPr>
          <w:sz w:val="24"/>
          <w:szCs w:val="24"/>
        </w:rPr>
        <w:t>Zaratuštrą</w:t>
      </w:r>
      <w:r w:rsidR="002D320B">
        <w:rPr>
          <w:sz w:val="24"/>
          <w:szCs w:val="24"/>
        </w:rPr>
        <w:t>“</w:t>
      </w:r>
      <w:r w:rsidR="008A75A0">
        <w:rPr>
          <w:sz w:val="24"/>
          <w:szCs w:val="24"/>
        </w:rPr>
        <w:t xml:space="preserve">, arba </w:t>
      </w:r>
      <w:r w:rsidR="002D320B">
        <w:rPr>
          <w:sz w:val="24"/>
          <w:szCs w:val="24"/>
        </w:rPr>
        <w:t>„</w:t>
      </w:r>
      <w:r w:rsidR="008A75A0">
        <w:rPr>
          <w:sz w:val="24"/>
          <w:szCs w:val="24"/>
        </w:rPr>
        <w:t>Zaratuš</w:t>
      </w:r>
      <w:r>
        <w:rPr>
          <w:sz w:val="24"/>
          <w:szCs w:val="24"/>
        </w:rPr>
        <w:t>tros sūnų</w:t>
      </w:r>
      <w:r w:rsidR="002D320B">
        <w:rPr>
          <w:sz w:val="24"/>
          <w:szCs w:val="24"/>
        </w:rPr>
        <w:t>“</w:t>
      </w:r>
      <w:r>
        <w:rPr>
          <w:sz w:val="24"/>
          <w:szCs w:val="24"/>
        </w:rPr>
        <w:t xml:space="preserve"> [107:7;</w:t>
      </w:r>
      <w:r w:rsidRPr="00935161">
        <w:rPr>
          <w:sz w:val="24"/>
          <w:szCs w:val="24"/>
        </w:rPr>
        <w:t xml:space="preserve"> 109].</w:t>
      </w:r>
    </w:p>
    <w:p w:rsidR="00BF66B4" w:rsidRDefault="00C56ADD" w:rsidP="00250B6F">
      <w:pPr>
        <w:pStyle w:val="Pagrindinistekstas1"/>
        <w:shd w:val="clear" w:color="auto" w:fill="auto"/>
        <w:spacing w:before="0" w:after="0" w:line="240" w:lineRule="auto"/>
        <w:ind w:firstLine="284"/>
        <w:jc w:val="left"/>
        <w:rPr>
          <w:sz w:val="24"/>
          <w:szCs w:val="24"/>
        </w:rPr>
      </w:pPr>
      <w:r w:rsidRPr="008C5DE5">
        <w:rPr>
          <w:sz w:val="24"/>
          <w:szCs w:val="24"/>
        </w:rPr>
        <w:t>H</w:t>
      </w:r>
      <w:r>
        <w:rPr>
          <w:sz w:val="24"/>
          <w:szCs w:val="24"/>
        </w:rPr>
        <w:t>imne</w:t>
      </w:r>
      <w:r w:rsidRPr="00935161">
        <w:rPr>
          <w:sz w:val="24"/>
          <w:szCs w:val="24"/>
        </w:rPr>
        <w:t xml:space="preserve"> Haoma</w:t>
      </w:r>
      <w:r>
        <w:rPr>
          <w:sz w:val="24"/>
          <w:szCs w:val="24"/>
        </w:rPr>
        <w:t>i jo gimimas</w:t>
      </w:r>
      <w:r w:rsidRPr="00935161">
        <w:rPr>
          <w:sz w:val="24"/>
          <w:szCs w:val="24"/>
        </w:rPr>
        <w:t xml:space="preserve"> yra aprašyta</w:t>
      </w:r>
      <w:r>
        <w:rPr>
          <w:sz w:val="24"/>
          <w:szCs w:val="24"/>
        </w:rPr>
        <w:t>s kaip atlygis</w:t>
      </w:r>
      <w:r w:rsidRPr="00935161">
        <w:rPr>
          <w:sz w:val="24"/>
          <w:szCs w:val="24"/>
        </w:rPr>
        <w:t xml:space="preserve"> jo </w:t>
      </w:r>
      <w:r>
        <w:rPr>
          <w:sz w:val="24"/>
          <w:szCs w:val="24"/>
        </w:rPr>
        <w:t xml:space="preserve">tėvui </w:t>
      </w:r>
      <w:r w:rsidRPr="00935161">
        <w:rPr>
          <w:sz w:val="24"/>
          <w:szCs w:val="24"/>
        </w:rPr>
        <w:t>Pour</w:t>
      </w:r>
      <w:r w:rsidR="008A75A0">
        <w:rPr>
          <w:sz w:val="24"/>
          <w:szCs w:val="24"/>
        </w:rPr>
        <w:t>uš</w:t>
      </w:r>
      <w:r>
        <w:rPr>
          <w:sz w:val="24"/>
          <w:szCs w:val="24"/>
        </w:rPr>
        <w:t>āspa</w:t>
      </w:r>
      <w:r w:rsidR="008A75A0">
        <w:rPr>
          <w:sz w:val="24"/>
          <w:szCs w:val="24"/>
        </w:rPr>
        <w:t>i</w:t>
      </w:r>
      <w:r>
        <w:rPr>
          <w:sz w:val="24"/>
          <w:szCs w:val="24"/>
        </w:rPr>
        <w:t xml:space="preserve"> (</w:t>
      </w:r>
      <w:r w:rsidR="002D320B">
        <w:rPr>
          <w:sz w:val="24"/>
          <w:szCs w:val="24"/>
        </w:rPr>
        <w:t>„</w:t>
      </w:r>
      <w:r>
        <w:rPr>
          <w:sz w:val="24"/>
          <w:szCs w:val="24"/>
        </w:rPr>
        <w:t>tas, kuris turi pilkus</w:t>
      </w:r>
      <w:r w:rsidRPr="00935161">
        <w:rPr>
          <w:sz w:val="24"/>
          <w:szCs w:val="24"/>
        </w:rPr>
        <w:t xml:space="preserve"> arklius</w:t>
      </w:r>
      <w:r w:rsidR="002D320B">
        <w:rPr>
          <w:sz w:val="24"/>
          <w:szCs w:val="24"/>
        </w:rPr>
        <w:t>“</w:t>
      </w:r>
      <w:r w:rsidRPr="00935161">
        <w:rPr>
          <w:sz w:val="24"/>
          <w:szCs w:val="24"/>
        </w:rPr>
        <w:t>)</w:t>
      </w:r>
      <w:r w:rsidR="008A75A0">
        <w:rPr>
          <w:sz w:val="24"/>
          <w:szCs w:val="24"/>
        </w:rPr>
        <w:t>, kurį šis</w:t>
      </w:r>
      <w:r w:rsidRPr="00935161">
        <w:rPr>
          <w:sz w:val="24"/>
          <w:szCs w:val="24"/>
        </w:rPr>
        <w:t xml:space="preserve"> gavo</w:t>
      </w:r>
      <w:r>
        <w:rPr>
          <w:sz w:val="24"/>
          <w:szCs w:val="24"/>
        </w:rPr>
        <w:t>, spausdamas</w:t>
      </w:r>
      <w:r w:rsidRPr="00935161">
        <w:rPr>
          <w:sz w:val="24"/>
          <w:szCs w:val="24"/>
        </w:rPr>
        <w:t xml:space="preserve"> </w:t>
      </w:r>
      <w:r w:rsidRPr="00C56ADD">
        <w:rPr>
          <w:i/>
          <w:iCs/>
          <w:sz w:val="24"/>
          <w:szCs w:val="24"/>
        </w:rPr>
        <w:t>haoma</w:t>
      </w:r>
      <w:r w:rsidRPr="00935161">
        <w:rPr>
          <w:sz w:val="24"/>
          <w:szCs w:val="24"/>
        </w:rPr>
        <w:t xml:space="preserve"> [47:13]. </w:t>
      </w:r>
      <w:r>
        <w:rPr>
          <w:sz w:val="24"/>
          <w:szCs w:val="24"/>
        </w:rPr>
        <w:t>Himne</w:t>
      </w:r>
      <w:r w:rsidRPr="00935161">
        <w:rPr>
          <w:sz w:val="24"/>
          <w:szCs w:val="24"/>
        </w:rPr>
        <w:t xml:space="preserve"> </w:t>
      </w:r>
      <w:r>
        <w:rPr>
          <w:sz w:val="24"/>
          <w:szCs w:val="24"/>
        </w:rPr>
        <w:t>fravašiams</w:t>
      </w:r>
      <w:r w:rsidRPr="00935161">
        <w:rPr>
          <w:sz w:val="24"/>
          <w:szCs w:val="24"/>
        </w:rPr>
        <w:t xml:space="preserve"> visi tvariniai, sako</w:t>
      </w:r>
      <w:r>
        <w:rPr>
          <w:sz w:val="24"/>
          <w:szCs w:val="24"/>
        </w:rPr>
        <w:t>ma, džiaugėsi jo gimimu</w:t>
      </w:r>
      <w:r w:rsidR="008A75A0">
        <w:rPr>
          <w:sz w:val="24"/>
          <w:szCs w:val="24"/>
        </w:rPr>
        <w:t xml:space="preserve"> ir Zaratuš</w:t>
      </w:r>
      <w:r w:rsidRPr="00935161">
        <w:rPr>
          <w:sz w:val="24"/>
          <w:szCs w:val="24"/>
        </w:rPr>
        <w:t xml:space="preserve">tra </w:t>
      </w:r>
      <w:r>
        <w:rPr>
          <w:sz w:val="24"/>
          <w:szCs w:val="24"/>
        </w:rPr>
        <w:t>pateikiamas kaip trijų socialinių klasių prototipas, ypač sėkmingas</w:t>
      </w:r>
      <w:r w:rsidRPr="00935161">
        <w:rPr>
          <w:sz w:val="24"/>
          <w:szCs w:val="24"/>
        </w:rPr>
        <w:t xml:space="preserve"> </w:t>
      </w:r>
      <w:r>
        <w:rPr>
          <w:sz w:val="24"/>
          <w:szCs w:val="24"/>
        </w:rPr>
        <w:t>aukotojas</w:t>
      </w:r>
      <w:r w:rsidRPr="00935161">
        <w:rPr>
          <w:sz w:val="24"/>
          <w:szCs w:val="24"/>
        </w:rPr>
        <w:t xml:space="preserve"> [48:87-90]. </w:t>
      </w:r>
      <w:r>
        <w:rPr>
          <w:sz w:val="24"/>
          <w:szCs w:val="24"/>
        </w:rPr>
        <w:t>Keletoje giesmių</w:t>
      </w:r>
      <w:r w:rsidRPr="00935161">
        <w:rPr>
          <w:sz w:val="24"/>
          <w:szCs w:val="24"/>
        </w:rPr>
        <w:t xml:space="preserve"> Ahura </w:t>
      </w:r>
      <w:r>
        <w:rPr>
          <w:sz w:val="24"/>
          <w:szCs w:val="24"/>
        </w:rPr>
        <w:t>Mazdā</w:t>
      </w:r>
      <w:r w:rsidRPr="00935161">
        <w:rPr>
          <w:sz w:val="24"/>
          <w:szCs w:val="24"/>
        </w:rPr>
        <w:t xml:space="preserve"> vaizduojamas kaip a</w:t>
      </w:r>
      <w:r>
        <w:rPr>
          <w:sz w:val="24"/>
          <w:szCs w:val="24"/>
        </w:rPr>
        <w:t>ukojantis</w:t>
      </w:r>
      <w:r w:rsidR="008A75A0">
        <w:rPr>
          <w:sz w:val="24"/>
          <w:szCs w:val="24"/>
        </w:rPr>
        <w:t xml:space="preserve"> kitoms dievybėm</w:t>
      </w:r>
      <w:r w:rsidRPr="00935161">
        <w:rPr>
          <w:sz w:val="24"/>
          <w:szCs w:val="24"/>
        </w:rPr>
        <w:t xml:space="preserve">s (įskaitant ir save patį, </w:t>
      </w:r>
      <w:r w:rsidRPr="00C56ADD">
        <w:rPr>
          <w:i/>
          <w:iCs/>
          <w:sz w:val="24"/>
          <w:szCs w:val="24"/>
        </w:rPr>
        <w:t>Y</w:t>
      </w:r>
      <w:r w:rsidR="00BD323A">
        <w:rPr>
          <w:i/>
          <w:iCs/>
          <w:sz w:val="24"/>
          <w:szCs w:val="24"/>
        </w:rPr>
        <w:t>aš</w:t>
      </w:r>
      <w:r w:rsidRPr="00C56ADD">
        <w:rPr>
          <w:i/>
          <w:iCs/>
          <w:sz w:val="24"/>
          <w:szCs w:val="24"/>
        </w:rPr>
        <w:t>t</w:t>
      </w:r>
      <w:r>
        <w:rPr>
          <w:sz w:val="24"/>
          <w:szCs w:val="24"/>
        </w:rPr>
        <w:t xml:space="preserve"> 1.</w:t>
      </w:r>
      <w:r w:rsidRPr="00935161">
        <w:rPr>
          <w:sz w:val="24"/>
          <w:szCs w:val="24"/>
        </w:rPr>
        <w:t>9),</w:t>
      </w:r>
      <w:r>
        <w:rPr>
          <w:sz w:val="24"/>
          <w:szCs w:val="24"/>
        </w:rPr>
        <w:t xml:space="preserve"> kad suteiktų</w:t>
      </w:r>
      <w:r w:rsidRPr="00935161">
        <w:rPr>
          <w:sz w:val="24"/>
          <w:szCs w:val="24"/>
        </w:rPr>
        <w:t xml:space="preserve"> jiems jėgų vykdyti savo kosmin</w:t>
      </w:r>
      <w:r>
        <w:rPr>
          <w:sz w:val="24"/>
          <w:szCs w:val="24"/>
        </w:rPr>
        <w:t>es</w:t>
      </w:r>
      <w:r w:rsidR="00250B6F">
        <w:rPr>
          <w:sz w:val="24"/>
          <w:szCs w:val="24"/>
        </w:rPr>
        <w:t xml:space="preserve"> funkcijas, taip Zaratuš</w:t>
      </w:r>
      <w:r w:rsidRPr="00935161">
        <w:rPr>
          <w:sz w:val="24"/>
          <w:szCs w:val="24"/>
        </w:rPr>
        <w:t>tra</w:t>
      </w:r>
      <w:r>
        <w:rPr>
          <w:sz w:val="24"/>
          <w:szCs w:val="24"/>
        </w:rPr>
        <w:t>i</w:t>
      </w:r>
      <w:r w:rsidRPr="00935161">
        <w:rPr>
          <w:sz w:val="24"/>
          <w:szCs w:val="24"/>
        </w:rPr>
        <w:t xml:space="preserve"> </w:t>
      </w:r>
      <w:r w:rsidR="00250B6F">
        <w:rPr>
          <w:sz w:val="24"/>
          <w:szCs w:val="24"/>
        </w:rPr>
        <w:t>parodant</w:t>
      </w:r>
      <w:r>
        <w:rPr>
          <w:sz w:val="24"/>
          <w:szCs w:val="24"/>
        </w:rPr>
        <w:t xml:space="preserve"> sėkmingo</w:t>
      </w:r>
      <w:r w:rsidRPr="00935161">
        <w:rPr>
          <w:sz w:val="24"/>
          <w:szCs w:val="24"/>
        </w:rPr>
        <w:t xml:space="preserve"> </w:t>
      </w:r>
      <w:r>
        <w:rPr>
          <w:sz w:val="24"/>
          <w:szCs w:val="24"/>
        </w:rPr>
        <w:t>aukojimo</w:t>
      </w:r>
      <w:r w:rsidRPr="00935161">
        <w:rPr>
          <w:sz w:val="24"/>
          <w:szCs w:val="24"/>
        </w:rPr>
        <w:t xml:space="preserve"> model</w:t>
      </w:r>
      <w:r>
        <w:rPr>
          <w:sz w:val="24"/>
          <w:szCs w:val="24"/>
        </w:rPr>
        <w:t>į</w:t>
      </w:r>
      <w:r w:rsidRPr="00935161">
        <w:rPr>
          <w:sz w:val="24"/>
          <w:szCs w:val="24"/>
        </w:rPr>
        <w:t xml:space="preserve"> [12:119; 15:01 ].</w:t>
      </w:r>
    </w:p>
    <w:p w:rsidR="00C56ADD" w:rsidRDefault="00326452" w:rsidP="00FC2DBE">
      <w:pPr>
        <w:pStyle w:val="Pagrindinistekstas1"/>
        <w:shd w:val="clear" w:color="auto" w:fill="auto"/>
        <w:spacing w:before="0" w:after="0" w:line="240" w:lineRule="auto"/>
        <w:ind w:firstLine="284"/>
        <w:jc w:val="left"/>
        <w:rPr>
          <w:sz w:val="24"/>
          <w:szCs w:val="24"/>
        </w:rPr>
      </w:pPr>
      <w:r w:rsidRPr="00935161">
        <w:rPr>
          <w:sz w:val="24"/>
          <w:szCs w:val="24"/>
        </w:rPr>
        <w:t>Zarat</w:t>
      </w:r>
      <w:r w:rsidR="00250B6F">
        <w:rPr>
          <w:sz w:val="24"/>
          <w:szCs w:val="24"/>
        </w:rPr>
        <w:t>uš</w:t>
      </w:r>
      <w:r w:rsidRPr="00935161">
        <w:rPr>
          <w:sz w:val="24"/>
          <w:szCs w:val="24"/>
        </w:rPr>
        <w:t>tra tai</w:t>
      </w:r>
      <w:r>
        <w:rPr>
          <w:sz w:val="24"/>
          <w:szCs w:val="24"/>
        </w:rPr>
        <w:t>p pat pasirodo mitinių aukotojų</w:t>
      </w:r>
      <w:r w:rsidRPr="00935161">
        <w:rPr>
          <w:sz w:val="24"/>
          <w:szCs w:val="24"/>
        </w:rPr>
        <w:t>, kurie auko</w:t>
      </w:r>
      <w:r>
        <w:rPr>
          <w:sz w:val="24"/>
          <w:szCs w:val="24"/>
        </w:rPr>
        <w:t>jo, kad gautų</w:t>
      </w:r>
      <w:r w:rsidRPr="00935161">
        <w:rPr>
          <w:sz w:val="24"/>
          <w:szCs w:val="24"/>
        </w:rPr>
        <w:t xml:space="preserve"> tam ti</w:t>
      </w:r>
      <w:r w:rsidR="00250B6F">
        <w:rPr>
          <w:sz w:val="24"/>
          <w:szCs w:val="24"/>
        </w:rPr>
        <w:t>krą atlygį, sąraše. Zaratuš</w:t>
      </w:r>
      <w:r>
        <w:rPr>
          <w:sz w:val="24"/>
          <w:szCs w:val="24"/>
        </w:rPr>
        <w:t>tros prašymai</w:t>
      </w:r>
      <w:r w:rsidRPr="00935161">
        <w:rPr>
          <w:sz w:val="24"/>
          <w:szCs w:val="24"/>
        </w:rPr>
        <w:t xml:space="preserve"> </w:t>
      </w:r>
      <w:r>
        <w:rPr>
          <w:sz w:val="24"/>
          <w:szCs w:val="24"/>
        </w:rPr>
        <w:t xml:space="preserve">apima </w:t>
      </w:r>
      <w:r w:rsidRPr="00935161">
        <w:rPr>
          <w:sz w:val="24"/>
          <w:szCs w:val="24"/>
        </w:rPr>
        <w:t xml:space="preserve">galimybę </w:t>
      </w:r>
      <w:r>
        <w:rPr>
          <w:sz w:val="24"/>
          <w:szCs w:val="24"/>
        </w:rPr>
        <w:t xml:space="preserve">padėti </w:t>
      </w:r>
      <w:r w:rsidR="00250B6F">
        <w:rPr>
          <w:sz w:val="24"/>
          <w:szCs w:val="24"/>
        </w:rPr>
        <w:t>tiek Wiš</w:t>
      </w:r>
      <w:r w:rsidRPr="00935161">
        <w:rPr>
          <w:sz w:val="24"/>
          <w:szCs w:val="24"/>
        </w:rPr>
        <w:t>tāspa</w:t>
      </w:r>
      <w:r>
        <w:rPr>
          <w:sz w:val="24"/>
          <w:szCs w:val="24"/>
        </w:rPr>
        <w:t>i, tiek</w:t>
      </w:r>
      <w:r w:rsidRPr="00935161">
        <w:rPr>
          <w:sz w:val="24"/>
          <w:szCs w:val="24"/>
        </w:rPr>
        <w:t xml:space="preserve"> ir Hutaosā</w:t>
      </w:r>
      <w:r>
        <w:rPr>
          <w:sz w:val="24"/>
          <w:szCs w:val="24"/>
        </w:rPr>
        <w:t>‘i (Wi</w:t>
      </w:r>
      <w:r w:rsidR="00404E53">
        <w:rPr>
          <w:sz w:val="24"/>
          <w:szCs w:val="24"/>
        </w:rPr>
        <w:t>š</w:t>
      </w:r>
      <w:r>
        <w:rPr>
          <w:sz w:val="24"/>
          <w:szCs w:val="24"/>
        </w:rPr>
        <w:t>tāspos</w:t>
      </w:r>
      <w:r w:rsidRPr="00935161">
        <w:rPr>
          <w:sz w:val="24"/>
          <w:szCs w:val="24"/>
        </w:rPr>
        <w:t xml:space="preserve"> karalienė vė</w:t>
      </w:r>
      <w:r>
        <w:rPr>
          <w:sz w:val="24"/>
          <w:szCs w:val="24"/>
        </w:rPr>
        <w:t>lesnėje tradicijoje)</w:t>
      </w:r>
      <w:r w:rsidR="00250B6F">
        <w:rPr>
          <w:sz w:val="24"/>
          <w:szCs w:val="24"/>
        </w:rPr>
        <w:t>,</w:t>
      </w:r>
      <w:r>
        <w:rPr>
          <w:sz w:val="24"/>
          <w:szCs w:val="24"/>
        </w:rPr>
        <w:t xml:space="preserve"> </w:t>
      </w:r>
      <w:r w:rsidR="00FC2DBE">
        <w:rPr>
          <w:sz w:val="24"/>
          <w:szCs w:val="24"/>
        </w:rPr>
        <w:t xml:space="preserve">kad padėtų jo </w:t>
      </w:r>
      <w:r w:rsidRPr="00326452">
        <w:rPr>
          <w:i/>
          <w:iCs/>
          <w:sz w:val="24"/>
          <w:szCs w:val="24"/>
        </w:rPr>
        <w:t>daēnā</w:t>
      </w:r>
      <w:r w:rsidR="00FC2DBE">
        <w:rPr>
          <w:sz w:val="24"/>
          <w:szCs w:val="24"/>
        </w:rPr>
        <w:t>‘i</w:t>
      </w:r>
      <w:r w:rsidRPr="00935161">
        <w:rPr>
          <w:sz w:val="24"/>
          <w:szCs w:val="24"/>
        </w:rPr>
        <w:t xml:space="preserve"> </w:t>
      </w:r>
      <w:r w:rsidR="00250B6F">
        <w:rPr>
          <w:sz w:val="24"/>
          <w:szCs w:val="24"/>
        </w:rPr>
        <w:t xml:space="preserve">savo </w:t>
      </w:r>
      <w:r w:rsidRPr="00935161">
        <w:rPr>
          <w:sz w:val="24"/>
          <w:szCs w:val="24"/>
        </w:rPr>
        <w:t>mintimis, žodžiais ir darbais [51, 52:26].</w:t>
      </w:r>
    </w:p>
    <w:p w:rsidR="00326452" w:rsidRPr="00935161" w:rsidRDefault="00FC2DBE" w:rsidP="00FC2DBE">
      <w:pPr>
        <w:pStyle w:val="Pagrindinistekstas1"/>
        <w:spacing w:before="0" w:after="0" w:line="240" w:lineRule="auto"/>
        <w:ind w:firstLine="0"/>
        <w:jc w:val="both"/>
        <w:rPr>
          <w:sz w:val="24"/>
          <w:szCs w:val="24"/>
        </w:rPr>
      </w:pPr>
      <w:r>
        <w:rPr>
          <w:sz w:val="24"/>
          <w:szCs w:val="24"/>
        </w:rPr>
        <w:t>Zaratuš</w:t>
      </w:r>
      <w:r w:rsidR="00326452">
        <w:rPr>
          <w:sz w:val="24"/>
          <w:szCs w:val="24"/>
        </w:rPr>
        <w:t xml:space="preserve">tros žmona Hwōwī </w:t>
      </w:r>
      <w:r w:rsidR="00326452" w:rsidRPr="00935161">
        <w:rPr>
          <w:sz w:val="24"/>
          <w:szCs w:val="24"/>
        </w:rPr>
        <w:t>auko</w:t>
      </w:r>
      <w:r w:rsidR="00326452">
        <w:rPr>
          <w:sz w:val="24"/>
          <w:szCs w:val="24"/>
        </w:rPr>
        <w:t>jo</w:t>
      </w:r>
      <w:r w:rsidR="00915CC3">
        <w:rPr>
          <w:sz w:val="24"/>
          <w:szCs w:val="24"/>
        </w:rPr>
        <w:t xml:space="preserve"> Č</w:t>
      </w:r>
      <w:r w:rsidR="00326452" w:rsidRPr="00935161">
        <w:rPr>
          <w:sz w:val="24"/>
          <w:szCs w:val="24"/>
        </w:rPr>
        <w:t>istā</w:t>
      </w:r>
      <w:r w:rsidR="00326452">
        <w:rPr>
          <w:sz w:val="24"/>
          <w:szCs w:val="24"/>
        </w:rPr>
        <w:t>‘i</w:t>
      </w:r>
      <w:r w:rsidR="00326452" w:rsidRPr="00935161">
        <w:rPr>
          <w:sz w:val="24"/>
          <w:szCs w:val="24"/>
        </w:rPr>
        <w:t xml:space="preserve"> [53:15]</w:t>
      </w:r>
      <w:r>
        <w:rPr>
          <w:sz w:val="24"/>
          <w:szCs w:val="24"/>
        </w:rPr>
        <w:t>, kad gautų</w:t>
      </w:r>
      <w:r w:rsidR="00326452" w:rsidRPr="00935161">
        <w:rPr>
          <w:sz w:val="24"/>
          <w:szCs w:val="24"/>
        </w:rPr>
        <w:t xml:space="preserve"> </w:t>
      </w:r>
      <w:r>
        <w:rPr>
          <w:sz w:val="24"/>
          <w:szCs w:val="24"/>
        </w:rPr>
        <w:t>gerą vyrą</w:t>
      </w:r>
      <w:r w:rsidR="00326452" w:rsidRPr="00935161">
        <w:rPr>
          <w:sz w:val="24"/>
          <w:szCs w:val="24"/>
        </w:rPr>
        <w:t>,</w:t>
      </w:r>
      <w:r w:rsidR="00326452">
        <w:rPr>
          <w:sz w:val="24"/>
          <w:szCs w:val="24"/>
        </w:rPr>
        <w:t xml:space="preserve"> ir</w:t>
      </w:r>
      <w:r w:rsidR="00DD4997">
        <w:rPr>
          <w:sz w:val="24"/>
          <w:szCs w:val="24"/>
        </w:rPr>
        <w:t xml:space="preserve"> jo motina Dugdōwā</w:t>
      </w:r>
      <w:r w:rsidR="00326452" w:rsidRPr="00935161">
        <w:rPr>
          <w:sz w:val="24"/>
          <w:szCs w:val="24"/>
        </w:rPr>
        <w:t xml:space="preserve"> minima </w:t>
      </w:r>
      <w:r w:rsidR="00326452">
        <w:rPr>
          <w:sz w:val="24"/>
          <w:szCs w:val="24"/>
        </w:rPr>
        <w:t xml:space="preserve">viename </w:t>
      </w:r>
      <w:r w:rsidR="00326452" w:rsidRPr="00935161">
        <w:rPr>
          <w:sz w:val="24"/>
          <w:szCs w:val="24"/>
        </w:rPr>
        <w:t>Avest</w:t>
      </w:r>
      <w:r w:rsidR="00326452">
        <w:rPr>
          <w:sz w:val="24"/>
          <w:szCs w:val="24"/>
        </w:rPr>
        <w:t>os fragmente</w:t>
      </w:r>
      <w:r w:rsidR="00326452" w:rsidRPr="00935161">
        <w:rPr>
          <w:sz w:val="24"/>
          <w:szCs w:val="24"/>
        </w:rPr>
        <w:t>.</w:t>
      </w:r>
      <w:r w:rsidR="00326452" w:rsidRPr="00326452">
        <w:rPr>
          <w:sz w:val="24"/>
          <w:szCs w:val="24"/>
        </w:rPr>
        <w:t xml:space="preserve"> </w:t>
      </w:r>
      <w:r w:rsidR="00326452" w:rsidRPr="00935161">
        <w:rPr>
          <w:sz w:val="24"/>
          <w:szCs w:val="24"/>
        </w:rPr>
        <w:t>Ta</w:t>
      </w:r>
      <w:r w:rsidR="00DD4997">
        <w:rPr>
          <w:sz w:val="24"/>
          <w:szCs w:val="24"/>
        </w:rPr>
        <w:t>ip pat yra nuorodos į Zaratuš</w:t>
      </w:r>
      <w:r w:rsidR="00326452">
        <w:rPr>
          <w:sz w:val="24"/>
          <w:szCs w:val="24"/>
        </w:rPr>
        <w:t>tros sūnus</w:t>
      </w:r>
      <w:r w:rsidR="00DD4997">
        <w:rPr>
          <w:sz w:val="24"/>
          <w:szCs w:val="24"/>
        </w:rPr>
        <w:t>, tarp jų tris</w:t>
      </w:r>
      <w:r w:rsidR="00326452" w:rsidRPr="00935161">
        <w:rPr>
          <w:sz w:val="24"/>
          <w:szCs w:val="24"/>
        </w:rPr>
        <w:t xml:space="preserve"> </w:t>
      </w:r>
      <w:r w:rsidR="00DD4997">
        <w:rPr>
          <w:sz w:val="24"/>
          <w:szCs w:val="24"/>
        </w:rPr>
        <w:t>Atgaivintojus</w:t>
      </w:r>
      <w:r w:rsidR="00326452">
        <w:rPr>
          <w:sz w:val="24"/>
          <w:szCs w:val="24"/>
        </w:rPr>
        <w:t>, kurie gims iš savo tėvo spermos</w:t>
      </w:r>
      <w:r w:rsidR="00326452" w:rsidRPr="00935161">
        <w:rPr>
          <w:sz w:val="24"/>
          <w:szCs w:val="24"/>
        </w:rPr>
        <w:t xml:space="preserve">, </w:t>
      </w:r>
      <w:r w:rsidR="00326452">
        <w:rPr>
          <w:sz w:val="24"/>
          <w:szCs w:val="24"/>
        </w:rPr>
        <w:t xml:space="preserve">išsaugotos </w:t>
      </w:r>
      <w:r w:rsidR="00326452" w:rsidRPr="00935161">
        <w:rPr>
          <w:sz w:val="24"/>
          <w:szCs w:val="24"/>
        </w:rPr>
        <w:t xml:space="preserve">Kansaoya ežero </w:t>
      </w:r>
      <w:r w:rsidR="00326452">
        <w:rPr>
          <w:sz w:val="24"/>
          <w:szCs w:val="24"/>
        </w:rPr>
        <w:t>dugne</w:t>
      </w:r>
      <w:r w:rsidR="00326452" w:rsidRPr="00935161">
        <w:rPr>
          <w:sz w:val="24"/>
          <w:szCs w:val="24"/>
        </w:rPr>
        <w:t xml:space="preserve"> [</w:t>
      </w:r>
      <w:r w:rsidR="00DD4997">
        <w:rPr>
          <w:sz w:val="24"/>
          <w:szCs w:val="24"/>
        </w:rPr>
        <w:t>56:5, 63:62, 64:66, 92]. Zaratuš</w:t>
      </w:r>
      <w:r w:rsidR="00326452" w:rsidRPr="00935161">
        <w:rPr>
          <w:sz w:val="24"/>
          <w:szCs w:val="24"/>
        </w:rPr>
        <w:t xml:space="preserve">tra turėjo </w:t>
      </w:r>
      <w:r w:rsidR="00326452">
        <w:rPr>
          <w:sz w:val="24"/>
          <w:szCs w:val="24"/>
        </w:rPr>
        <w:t xml:space="preserve">ir </w:t>
      </w:r>
      <w:r w:rsidR="00326452" w:rsidRPr="00935161">
        <w:rPr>
          <w:sz w:val="24"/>
          <w:szCs w:val="24"/>
        </w:rPr>
        <w:t>kitų sūnų [65].</w:t>
      </w:r>
    </w:p>
    <w:p w:rsidR="00326452" w:rsidRDefault="00DD4997" w:rsidP="00DD4997">
      <w:pPr>
        <w:pStyle w:val="Pagrindinistekstas1"/>
        <w:shd w:val="clear" w:color="auto" w:fill="auto"/>
        <w:spacing w:before="0" w:after="0" w:line="240" w:lineRule="auto"/>
        <w:ind w:firstLine="284"/>
        <w:jc w:val="left"/>
        <w:rPr>
          <w:sz w:val="24"/>
          <w:szCs w:val="24"/>
        </w:rPr>
      </w:pPr>
      <w:r>
        <w:rPr>
          <w:sz w:val="24"/>
          <w:szCs w:val="24"/>
        </w:rPr>
        <w:t>Wiš</w:t>
      </w:r>
      <w:r w:rsidR="004B1247" w:rsidRPr="00935161">
        <w:rPr>
          <w:sz w:val="24"/>
          <w:szCs w:val="24"/>
        </w:rPr>
        <w:t xml:space="preserve">tāspā </w:t>
      </w:r>
      <w:r w:rsidR="004B1247">
        <w:rPr>
          <w:sz w:val="24"/>
          <w:szCs w:val="24"/>
        </w:rPr>
        <w:t>taip pat aukojo</w:t>
      </w:r>
      <w:r w:rsidR="004B1247" w:rsidRPr="00935161">
        <w:rPr>
          <w:sz w:val="24"/>
          <w:szCs w:val="24"/>
        </w:rPr>
        <w:t xml:space="preserve"> Druwāspā</w:t>
      </w:r>
      <w:r w:rsidR="004B1247">
        <w:rPr>
          <w:sz w:val="24"/>
          <w:szCs w:val="24"/>
        </w:rPr>
        <w:t>‘i,</w:t>
      </w:r>
      <w:r w:rsidR="004B1247" w:rsidRPr="00935161">
        <w:rPr>
          <w:sz w:val="24"/>
          <w:szCs w:val="24"/>
        </w:rPr>
        <w:t xml:space="preserve"> </w:t>
      </w:r>
      <w:r w:rsidR="004B1247">
        <w:rPr>
          <w:sz w:val="24"/>
          <w:szCs w:val="24"/>
        </w:rPr>
        <w:t xml:space="preserve">kad grąžintų jį </w:t>
      </w:r>
      <w:r>
        <w:rPr>
          <w:sz w:val="24"/>
          <w:szCs w:val="24"/>
        </w:rPr>
        <w:t>namo nuo</w:t>
      </w:r>
      <w:r w:rsidR="004B1247" w:rsidRPr="00935161">
        <w:rPr>
          <w:sz w:val="24"/>
          <w:szCs w:val="24"/>
        </w:rPr>
        <w:t xml:space="preserve"> </w:t>
      </w:r>
      <w:r>
        <w:rPr>
          <w:sz w:val="24"/>
          <w:szCs w:val="24"/>
        </w:rPr>
        <w:t xml:space="preserve">khjonijų </w:t>
      </w:r>
      <w:r w:rsidR="004B1247">
        <w:rPr>
          <w:sz w:val="24"/>
          <w:szCs w:val="24"/>
        </w:rPr>
        <w:t>Humāyā [52:32], kuri</w:t>
      </w:r>
      <w:r w:rsidR="004B1247" w:rsidRPr="00935161">
        <w:rPr>
          <w:sz w:val="24"/>
          <w:szCs w:val="24"/>
        </w:rPr>
        <w:t xml:space="preserve"> vėl</w:t>
      </w:r>
      <w:r w:rsidR="004B1247">
        <w:rPr>
          <w:sz w:val="24"/>
          <w:szCs w:val="24"/>
        </w:rPr>
        <w:t>esnėje tradicijoje</w:t>
      </w:r>
      <w:r w:rsidR="004B1247" w:rsidRPr="00935161">
        <w:rPr>
          <w:sz w:val="24"/>
          <w:szCs w:val="24"/>
        </w:rPr>
        <w:t xml:space="preserve"> tapo Dārāy motina (žr. toliau). Hutaosā, savo ruožtu, paauko</w:t>
      </w:r>
      <w:r w:rsidR="004B1247">
        <w:rPr>
          <w:sz w:val="24"/>
          <w:szCs w:val="24"/>
        </w:rPr>
        <w:t xml:space="preserve">jo </w:t>
      </w:r>
      <w:r w:rsidR="004B1247" w:rsidRPr="00935161">
        <w:rPr>
          <w:sz w:val="24"/>
          <w:szCs w:val="24"/>
        </w:rPr>
        <w:t>Wayu</w:t>
      </w:r>
      <w:r w:rsidR="004B1247">
        <w:rPr>
          <w:sz w:val="24"/>
          <w:szCs w:val="24"/>
        </w:rPr>
        <w:t>, kad</w:t>
      </w:r>
      <w:r>
        <w:rPr>
          <w:sz w:val="24"/>
          <w:szCs w:val="24"/>
        </w:rPr>
        <w:t xml:space="preserve"> Wiš</w:t>
      </w:r>
      <w:r w:rsidR="004B1247" w:rsidRPr="00935161">
        <w:rPr>
          <w:sz w:val="24"/>
          <w:szCs w:val="24"/>
        </w:rPr>
        <w:t xml:space="preserve">tāspa </w:t>
      </w:r>
      <w:r w:rsidR="004B1247">
        <w:rPr>
          <w:sz w:val="24"/>
          <w:szCs w:val="24"/>
        </w:rPr>
        <w:t xml:space="preserve">padarytų ją </w:t>
      </w:r>
      <w:r>
        <w:rPr>
          <w:sz w:val="24"/>
          <w:szCs w:val="24"/>
        </w:rPr>
        <w:t>savo</w:t>
      </w:r>
      <w:r w:rsidR="004B1247" w:rsidRPr="00935161">
        <w:rPr>
          <w:sz w:val="24"/>
          <w:szCs w:val="24"/>
        </w:rPr>
        <w:t xml:space="preserve"> namų </w:t>
      </w:r>
      <w:r w:rsidR="004B1247">
        <w:rPr>
          <w:sz w:val="24"/>
          <w:szCs w:val="24"/>
        </w:rPr>
        <w:t xml:space="preserve">ponia </w:t>
      </w:r>
      <w:r w:rsidR="004B1247" w:rsidRPr="00935161">
        <w:rPr>
          <w:sz w:val="24"/>
          <w:szCs w:val="24"/>
        </w:rPr>
        <w:t>[55].</w:t>
      </w:r>
    </w:p>
    <w:p w:rsidR="00326452" w:rsidRDefault="00326452" w:rsidP="007D7279">
      <w:pPr>
        <w:pStyle w:val="Pagrindinistekstas1"/>
        <w:shd w:val="clear" w:color="auto" w:fill="auto"/>
        <w:spacing w:before="0" w:after="0" w:line="240" w:lineRule="auto"/>
        <w:ind w:firstLine="284"/>
        <w:jc w:val="left"/>
        <w:rPr>
          <w:sz w:val="24"/>
          <w:szCs w:val="24"/>
        </w:rPr>
      </w:pPr>
    </w:p>
    <w:p w:rsidR="003F0CAD" w:rsidRPr="00532646" w:rsidRDefault="003F0CAD" w:rsidP="00C276E8">
      <w:pPr>
        <w:pStyle w:val="Pagrindinistekstas1"/>
        <w:shd w:val="clear" w:color="auto" w:fill="auto"/>
        <w:spacing w:before="0" w:after="0" w:line="240" w:lineRule="auto"/>
        <w:ind w:firstLine="284"/>
        <w:jc w:val="both"/>
        <w:rPr>
          <w:rStyle w:val="BodytextItalic"/>
          <w:sz w:val="24"/>
          <w:szCs w:val="24"/>
          <w:lang w:val="lt-LT"/>
        </w:rPr>
      </w:pPr>
    </w:p>
    <w:p w:rsidR="003F0CAD" w:rsidRPr="00915CC3" w:rsidRDefault="005E2704" w:rsidP="00915CC3">
      <w:pPr>
        <w:pStyle w:val="Pagrindinistekstas1"/>
        <w:shd w:val="clear" w:color="auto" w:fill="auto"/>
        <w:spacing w:before="0" w:after="0" w:line="240" w:lineRule="auto"/>
        <w:ind w:firstLine="284"/>
        <w:jc w:val="both"/>
        <w:rPr>
          <w:rStyle w:val="BodytextItalic"/>
          <w:sz w:val="24"/>
          <w:szCs w:val="24"/>
          <w:lang w:val="lt-LT"/>
        </w:rPr>
      </w:pPr>
      <w:r w:rsidRPr="00915CC3">
        <w:rPr>
          <w:rStyle w:val="BodytextItalic"/>
          <w:sz w:val="24"/>
          <w:szCs w:val="24"/>
          <w:lang w:val="lt-LT"/>
        </w:rPr>
        <w:t xml:space="preserve">Zarathustra </w:t>
      </w:r>
      <w:r w:rsidR="00915CC3" w:rsidRPr="00915CC3">
        <w:rPr>
          <w:rStyle w:val="BodytextItalic"/>
          <w:sz w:val="24"/>
          <w:szCs w:val="24"/>
          <w:lang w:val="lt-LT"/>
        </w:rPr>
        <w:t xml:space="preserve">ir Gathiniai personažai </w:t>
      </w:r>
      <w:r w:rsidRPr="00915CC3">
        <w:rPr>
          <w:rStyle w:val="BodytextItalic"/>
          <w:sz w:val="24"/>
          <w:szCs w:val="24"/>
          <w:lang w:val="lt-LT"/>
        </w:rPr>
        <w:t>Pahlavi te</w:t>
      </w:r>
      <w:r w:rsidR="00915CC3" w:rsidRPr="00915CC3">
        <w:rPr>
          <w:rStyle w:val="BodytextItalic"/>
          <w:sz w:val="24"/>
          <w:szCs w:val="24"/>
          <w:lang w:val="lt-LT"/>
        </w:rPr>
        <w:t>kstuose ir vėliau</w:t>
      </w:r>
      <w:r w:rsidRPr="00915CC3">
        <w:rPr>
          <w:rStyle w:val="BodytextItalic"/>
          <w:sz w:val="24"/>
          <w:szCs w:val="24"/>
          <w:lang w:val="lt-LT"/>
        </w:rPr>
        <w:t xml:space="preserve"> </w:t>
      </w:r>
    </w:p>
    <w:p w:rsidR="003F0CAD" w:rsidRPr="00915CC3" w:rsidRDefault="003F0CAD" w:rsidP="00C276E8">
      <w:pPr>
        <w:pStyle w:val="Pagrindinistekstas1"/>
        <w:shd w:val="clear" w:color="auto" w:fill="auto"/>
        <w:spacing w:before="0" w:after="0" w:line="240" w:lineRule="auto"/>
        <w:ind w:firstLine="284"/>
        <w:jc w:val="both"/>
        <w:rPr>
          <w:rStyle w:val="BodytextItalic"/>
          <w:sz w:val="24"/>
          <w:szCs w:val="24"/>
          <w:lang w:val="lt-LT"/>
        </w:rPr>
      </w:pPr>
    </w:p>
    <w:p w:rsidR="00AC2E1D" w:rsidRPr="008F10DC" w:rsidRDefault="00AC2E1D" w:rsidP="00DD4997">
      <w:pPr>
        <w:pStyle w:val="Pagrindinistekstas1"/>
        <w:spacing w:before="0" w:after="0" w:line="240" w:lineRule="auto"/>
        <w:ind w:firstLine="284"/>
        <w:jc w:val="both"/>
        <w:rPr>
          <w:sz w:val="24"/>
          <w:szCs w:val="24"/>
        </w:rPr>
      </w:pPr>
      <w:r w:rsidRPr="008F10DC">
        <w:rPr>
          <w:sz w:val="24"/>
          <w:szCs w:val="24"/>
        </w:rPr>
        <w:t xml:space="preserve">Čia </w:t>
      </w:r>
      <w:r>
        <w:rPr>
          <w:sz w:val="24"/>
          <w:szCs w:val="24"/>
        </w:rPr>
        <w:t>mes randame išvystytą Zaratuštros legendą</w:t>
      </w:r>
      <w:r w:rsidRPr="008F10DC">
        <w:rPr>
          <w:sz w:val="24"/>
          <w:szCs w:val="24"/>
        </w:rPr>
        <w:t xml:space="preserve">, </w:t>
      </w:r>
      <w:r>
        <w:rPr>
          <w:sz w:val="24"/>
          <w:szCs w:val="24"/>
        </w:rPr>
        <w:t xml:space="preserve">įtraukiant ir </w:t>
      </w:r>
      <w:r w:rsidRPr="008F10DC">
        <w:rPr>
          <w:sz w:val="24"/>
          <w:szCs w:val="24"/>
        </w:rPr>
        <w:t>dieviškąjį planą</w:t>
      </w:r>
      <w:r>
        <w:rPr>
          <w:sz w:val="24"/>
          <w:szCs w:val="24"/>
        </w:rPr>
        <w:t xml:space="preserve"> </w:t>
      </w:r>
      <w:r w:rsidRPr="008F10DC">
        <w:rPr>
          <w:sz w:val="24"/>
          <w:szCs w:val="24"/>
        </w:rPr>
        <w:t>jam</w:t>
      </w:r>
      <w:r>
        <w:rPr>
          <w:sz w:val="24"/>
          <w:szCs w:val="24"/>
        </w:rPr>
        <w:t>, stebuklingą gimimą, jo susitikimą</w:t>
      </w:r>
      <w:r w:rsidRPr="008F10DC">
        <w:rPr>
          <w:sz w:val="24"/>
          <w:szCs w:val="24"/>
        </w:rPr>
        <w:t xml:space="preserve"> su Wahman</w:t>
      </w:r>
      <w:r>
        <w:rPr>
          <w:sz w:val="24"/>
          <w:szCs w:val="24"/>
        </w:rPr>
        <w:t xml:space="preserve">‘u, kuris </w:t>
      </w:r>
      <w:r w:rsidR="00DD4997">
        <w:rPr>
          <w:sz w:val="24"/>
          <w:szCs w:val="24"/>
        </w:rPr>
        <w:t>nu</w:t>
      </w:r>
      <w:r w:rsidRPr="008F10DC">
        <w:rPr>
          <w:sz w:val="24"/>
          <w:szCs w:val="24"/>
        </w:rPr>
        <w:t>vedė jį Ohrmazd</w:t>
      </w:r>
      <w:r w:rsidR="00DD4997">
        <w:rPr>
          <w:sz w:val="24"/>
          <w:szCs w:val="24"/>
        </w:rPr>
        <w:t>o akivaizdon</w:t>
      </w:r>
      <w:r w:rsidRPr="008F10DC">
        <w:rPr>
          <w:sz w:val="24"/>
          <w:szCs w:val="24"/>
        </w:rPr>
        <w:t xml:space="preserve">, </w:t>
      </w:r>
      <w:r>
        <w:rPr>
          <w:sz w:val="24"/>
          <w:szCs w:val="24"/>
        </w:rPr>
        <w:t>jo priešus, ir trijų</w:t>
      </w:r>
      <w:r w:rsidRPr="008F10DC">
        <w:rPr>
          <w:sz w:val="24"/>
          <w:szCs w:val="24"/>
        </w:rPr>
        <w:t xml:space="preserve"> jo eschatologini</w:t>
      </w:r>
      <w:r>
        <w:rPr>
          <w:sz w:val="24"/>
          <w:szCs w:val="24"/>
        </w:rPr>
        <w:t>ų sūnų gimimą [57-62]</w:t>
      </w:r>
      <w:r w:rsidRPr="008F10DC">
        <w:rPr>
          <w:sz w:val="24"/>
          <w:szCs w:val="24"/>
        </w:rPr>
        <w:t>.</w:t>
      </w:r>
      <w:r>
        <w:rPr>
          <w:sz w:val="24"/>
          <w:szCs w:val="24"/>
        </w:rPr>
        <w:t xml:space="preserve"> </w:t>
      </w:r>
      <w:r w:rsidRPr="008F10DC">
        <w:rPr>
          <w:sz w:val="24"/>
          <w:szCs w:val="24"/>
        </w:rPr>
        <w:t>Zaratu</w:t>
      </w:r>
      <w:r>
        <w:rPr>
          <w:sz w:val="24"/>
          <w:szCs w:val="24"/>
        </w:rPr>
        <w:t xml:space="preserve">štros </w:t>
      </w:r>
      <w:r w:rsidRPr="008F10DC">
        <w:rPr>
          <w:sz w:val="24"/>
          <w:szCs w:val="24"/>
        </w:rPr>
        <w:t xml:space="preserve">komponentų </w:t>
      </w:r>
      <w:r w:rsidRPr="008F10DC">
        <w:rPr>
          <w:sz w:val="24"/>
          <w:szCs w:val="24"/>
        </w:rPr>
        <w:lastRenderedPageBreak/>
        <w:t>su</w:t>
      </w:r>
      <w:r>
        <w:rPr>
          <w:sz w:val="24"/>
          <w:szCs w:val="24"/>
        </w:rPr>
        <w:t xml:space="preserve">rinkimas yra apibūdinamas kaip </w:t>
      </w:r>
      <w:r w:rsidRPr="0058697F">
        <w:rPr>
          <w:i/>
          <w:iCs/>
          <w:sz w:val="24"/>
          <w:szCs w:val="24"/>
        </w:rPr>
        <w:t>yasna</w:t>
      </w:r>
      <w:r w:rsidRPr="008F10DC">
        <w:rPr>
          <w:sz w:val="24"/>
          <w:szCs w:val="24"/>
        </w:rPr>
        <w:t xml:space="preserve"> ritualas [57:46-47; plg. 105:1, p. 35].</w:t>
      </w:r>
    </w:p>
    <w:p w:rsidR="004C475F" w:rsidRDefault="00795CA9" w:rsidP="00DD4997">
      <w:pPr>
        <w:pStyle w:val="Pagrindinistekstas1"/>
        <w:shd w:val="clear" w:color="auto" w:fill="auto"/>
        <w:spacing w:before="0" w:after="0" w:line="240" w:lineRule="auto"/>
        <w:ind w:firstLine="284"/>
        <w:jc w:val="both"/>
        <w:rPr>
          <w:sz w:val="24"/>
          <w:szCs w:val="24"/>
        </w:rPr>
      </w:pPr>
      <w:r w:rsidRPr="008F10DC">
        <w:rPr>
          <w:sz w:val="24"/>
          <w:szCs w:val="24"/>
        </w:rPr>
        <w:t>Istorija</w:t>
      </w:r>
      <w:r>
        <w:rPr>
          <w:sz w:val="24"/>
          <w:szCs w:val="24"/>
        </w:rPr>
        <w:t>,</w:t>
      </w:r>
      <w:r w:rsidRPr="008F10DC">
        <w:rPr>
          <w:sz w:val="24"/>
          <w:szCs w:val="24"/>
        </w:rPr>
        <w:t xml:space="preserve"> kaip Wi</w:t>
      </w:r>
      <w:r w:rsidR="00404E53">
        <w:rPr>
          <w:sz w:val="24"/>
          <w:szCs w:val="24"/>
        </w:rPr>
        <w:t>š</w:t>
      </w:r>
      <w:r w:rsidRPr="008F10DC">
        <w:rPr>
          <w:sz w:val="24"/>
          <w:szCs w:val="24"/>
        </w:rPr>
        <w:t>tāsp</w:t>
      </w:r>
      <w:r w:rsidR="00DD4997">
        <w:rPr>
          <w:sz w:val="24"/>
          <w:szCs w:val="24"/>
        </w:rPr>
        <w:t>a</w:t>
      </w:r>
      <w:r>
        <w:rPr>
          <w:sz w:val="24"/>
          <w:szCs w:val="24"/>
        </w:rPr>
        <w:t xml:space="preserve"> gavo tradiciją</w:t>
      </w:r>
      <w:r w:rsidRPr="008F10DC">
        <w:rPr>
          <w:sz w:val="24"/>
          <w:szCs w:val="24"/>
        </w:rPr>
        <w:t xml:space="preserve"> (</w:t>
      </w:r>
      <w:r w:rsidRPr="004E2122">
        <w:rPr>
          <w:rStyle w:val="BodytextItalic"/>
          <w:sz w:val="24"/>
          <w:szCs w:val="24"/>
          <w:lang w:val="fy-NL"/>
        </w:rPr>
        <w:t>dēn</w:t>
      </w:r>
      <w:r w:rsidRPr="008F10DC">
        <w:rPr>
          <w:sz w:val="24"/>
          <w:szCs w:val="24"/>
        </w:rPr>
        <w:t>)</w:t>
      </w:r>
      <w:r w:rsidR="00941E3A">
        <w:rPr>
          <w:sz w:val="24"/>
          <w:szCs w:val="24"/>
        </w:rPr>
        <w:t>,</w:t>
      </w:r>
      <w:r w:rsidRPr="008F10DC">
        <w:rPr>
          <w:sz w:val="24"/>
          <w:szCs w:val="24"/>
        </w:rPr>
        <w:t xml:space="preserve"> ir jo kova s</w:t>
      </w:r>
      <w:r>
        <w:rPr>
          <w:sz w:val="24"/>
          <w:szCs w:val="24"/>
        </w:rPr>
        <w:t xml:space="preserve">u </w:t>
      </w:r>
      <w:r w:rsidR="00DD4997">
        <w:rPr>
          <w:sz w:val="24"/>
          <w:szCs w:val="24"/>
        </w:rPr>
        <w:t xml:space="preserve">khjonijais </w:t>
      </w:r>
      <w:r>
        <w:rPr>
          <w:sz w:val="24"/>
          <w:szCs w:val="24"/>
        </w:rPr>
        <w:t>taip pat papasakota</w:t>
      </w:r>
      <w:r w:rsidRPr="008F10DC">
        <w:rPr>
          <w:sz w:val="24"/>
          <w:szCs w:val="24"/>
        </w:rPr>
        <w:t xml:space="preserve"> </w:t>
      </w:r>
      <w:r w:rsidRPr="00795CA9">
        <w:rPr>
          <w:i/>
          <w:iCs/>
          <w:sz w:val="24"/>
          <w:szCs w:val="24"/>
        </w:rPr>
        <w:t>Memorial Zarēr</w:t>
      </w:r>
      <w:r>
        <w:rPr>
          <w:sz w:val="24"/>
          <w:szCs w:val="24"/>
        </w:rPr>
        <w:t>, herojiškame Epo</w:t>
      </w:r>
      <w:r w:rsidRPr="008F10DC">
        <w:rPr>
          <w:sz w:val="24"/>
          <w:szCs w:val="24"/>
        </w:rPr>
        <w:t xml:space="preserve"> stiliaus </w:t>
      </w:r>
      <w:r>
        <w:rPr>
          <w:sz w:val="24"/>
          <w:szCs w:val="24"/>
        </w:rPr>
        <w:t xml:space="preserve">karo </w:t>
      </w:r>
      <w:r w:rsidRPr="008F10DC">
        <w:rPr>
          <w:sz w:val="24"/>
          <w:szCs w:val="24"/>
        </w:rPr>
        <w:t>tarp Wi</w:t>
      </w:r>
      <w:r w:rsidR="00404E53">
        <w:rPr>
          <w:sz w:val="24"/>
          <w:szCs w:val="24"/>
        </w:rPr>
        <w:t>š</w:t>
      </w:r>
      <w:r w:rsidRPr="008F10DC">
        <w:rPr>
          <w:sz w:val="24"/>
          <w:szCs w:val="24"/>
        </w:rPr>
        <w:t>tāsp</w:t>
      </w:r>
      <w:r>
        <w:rPr>
          <w:sz w:val="24"/>
          <w:szCs w:val="24"/>
        </w:rPr>
        <w:t>o</w:t>
      </w:r>
      <w:r w:rsidR="00DD4997">
        <w:rPr>
          <w:sz w:val="24"/>
          <w:szCs w:val="24"/>
        </w:rPr>
        <w:t>s</w:t>
      </w:r>
      <w:r w:rsidRPr="008F10DC">
        <w:rPr>
          <w:sz w:val="24"/>
          <w:szCs w:val="24"/>
        </w:rPr>
        <w:t xml:space="preserve"> ir Arzāsp</w:t>
      </w:r>
      <w:r>
        <w:rPr>
          <w:sz w:val="24"/>
          <w:szCs w:val="24"/>
        </w:rPr>
        <w:t>o</w:t>
      </w:r>
      <w:r w:rsidR="00DD4997">
        <w:rPr>
          <w:sz w:val="24"/>
          <w:szCs w:val="24"/>
        </w:rPr>
        <w:t xml:space="preserve">s </w:t>
      </w:r>
      <w:r>
        <w:rPr>
          <w:sz w:val="24"/>
          <w:szCs w:val="24"/>
        </w:rPr>
        <w:t>dėl</w:t>
      </w:r>
      <w:r w:rsidRPr="008F10DC">
        <w:rPr>
          <w:sz w:val="24"/>
          <w:szCs w:val="24"/>
        </w:rPr>
        <w:t xml:space="preserve"> Tradicijos</w:t>
      </w:r>
      <w:r>
        <w:rPr>
          <w:sz w:val="24"/>
          <w:szCs w:val="24"/>
        </w:rPr>
        <w:t>, kurią atnešė Zaratuš</w:t>
      </w:r>
      <w:r w:rsidRPr="008F10DC">
        <w:rPr>
          <w:sz w:val="24"/>
          <w:szCs w:val="24"/>
        </w:rPr>
        <w:t>tra</w:t>
      </w:r>
      <w:r w:rsidR="00DD4997">
        <w:rPr>
          <w:sz w:val="24"/>
          <w:szCs w:val="24"/>
        </w:rPr>
        <w:t>, naratyve</w:t>
      </w:r>
      <w:r w:rsidRPr="008F10DC">
        <w:rPr>
          <w:sz w:val="24"/>
          <w:szCs w:val="24"/>
        </w:rPr>
        <w:t>.</w:t>
      </w:r>
    </w:p>
    <w:p w:rsidR="00795CA9" w:rsidRPr="00795CA9" w:rsidRDefault="00795CA9" w:rsidP="00C276E8">
      <w:pPr>
        <w:pStyle w:val="Pagrindinistekstas1"/>
        <w:shd w:val="clear" w:color="auto" w:fill="auto"/>
        <w:spacing w:before="0" w:after="0" w:line="240" w:lineRule="auto"/>
        <w:ind w:firstLine="284"/>
        <w:jc w:val="both"/>
        <w:rPr>
          <w:rStyle w:val="BodytextItalic"/>
          <w:sz w:val="24"/>
          <w:szCs w:val="24"/>
          <w:lang w:val="lt-LT"/>
        </w:rPr>
      </w:pPr>
    </w:p>
    <w:p w:rsidR="005E2704" w:rsidRPr="004E2122" w:rsidRDefault="00941E3A" w:rsidP="00941E3A">
      <w:pPr>
        <w:pStyle w:val="Bodytext120"/>
        <w:shd w:val="clear" w:color="auto" w:fill="auto"/>
        <w:spacing w:before="0" w:line="240" w:lineRule="auto"/>
        <w:ind w:firstLine="284"/>
        <w:rPr>
          <w:sz w:val="24"/>
          <w:szCs w:val="24"/>
        </w:rPr>
      </w:pPr>
      <w:r>
        <w:rPr>
          <w:color w:val="000000"/>
          <w:sz w:val="24"/>
          <w:szCs w:val="24"/>
          <w:lang w:val="en-US"/>
        </w:rPr>
        <w:t xml:space="preserve">Istorinis periodas </w:t>
      </w:r>
      <w:r w:rsidR="005E2704" w:rsidRPr="004E2122">
        <w:rPr>
          <w:color w:val="000000"/>
          <w:sz w:val="24"/>
          <w:szCs w:val="24"/>
          <w:lang w:val="en-US"/>
        </w:rPr>
        <w:t>Pahlavi te</w:t>
      </w:r>
      <w:r>
        <w:rPr>
          <w:color w:val="000000"/>
          <w:sz w:val="24"/>
          <w:szCs w:val="24"/>
          <w:lang w:val="en-US"/>
        </w:rPr>
        <w:t>kstuose</w:t>
      </w:r>
    </w:p>
    <w:p w:rsidR="009D0E3F" w:rsidRDefault="009D0E3F" w:rsidP="00C276E8">
      <w:pPr>
        <w:pStyle w:val="Pagrindinistekstas1"/>
        <w:shd w:val="clear" w:color="auto" w:fill="auto"/>
        <w:spacing w:before="0" w:after="0" w:line="240" w:lineRule="auto"/>
        <w:ind w:firstLine="284"/>
        <w:jc w:val="both"/>
        <w:rPr>
          <w:color w:val="000000"/>
          <w:sz w:val="24"/>
          <w:szCs w:val="24"/>
        </w:rPr>
      </w:pPr>
    </w:p>
    <w:p w:rsidR="00BC2FD5" w:rsidRPr="00C33AEC" w:rsidRDefault="00BC2FD5" w:rsidP="00DD4997">
      <w:pPr>
        <w:pStyle w:val="Pagrindinistekstas1"/>
        <w:spacing w:before="0" w:after="0" w:line="240" w:lineRule="auto"/>
        <w:ind w:firstLine="284"/>
        <w:jc w:val="both"/>
        <w:rPr>
          <w:sz w:val="24"/>
          <w:szCs w:val="24"/>
        </w:rPr>
      </w:pPr>
      <w:r>
        <w:rPr>
          <w:sz w:val="24"/>
          <w:szCs w:val="24"/>
        </w:rPr>
        <w:t>Pahlavi tekstuose</w:t>
      </w:r>
      <w:r w:rsidRPr="00C33AEC">
        <w:rPr>
          <w:sz w:val="24"/>
          <w:szCs w:val="24"/>
        </w:rPr>
        <w:t xml:space="preserve"> </w:t>
      </w:r>
      <w:r w:rsidR="00DD4997" w:rsidRPr="00C33AEC">
        <w:rPr>
          <w:sz w:val="24"/>
          <w:szCs w:val="24"/>
        </w:rPr>
        <w:t>po to sek</w:t>
      </w:r>
      <w:r w:rsidR="00DD4997">
        <w:rPr>
          <w:sz w:val="24"/>
          <w:szCs w:val="24"/>
        </w:rPr>
        <w:t>a</w:t>
      </w:r>
      <w:r w:rsidR="00DD4997" w:rsidRPr="00C33AEC">
        <w:rPr>
          <w:sz w:val="24"/>
          <w:szCs w:val="24"/>
        </w:rPr>
        <w:t xml:space="preserve"> </w:t>
      </w:r>
      <w:r w:rsidRPr="00C33AEC">
        <w:rPr>
          <w:sz w:val="24"/>
          <w:szCs w:val="24"/>
        </w:rPr>
        <w:t>istorin</w:t>
      </w:r>
      <w:r>
        <w:rPr>
          <w:sz w:val="24"/>
          <w:szCs w:val="24"/>
        </w:rPr>
        <w:t>ės</w:t>
      </w:r>
      <w:r w:rsidRPr="00C33AEC">
        <w:rPr>
          <w:sz w:val="24"/>
          <w:szCs w:val="24"/>
        </w:rPr>
        <w:t xml:space="preserve"> dinastijos. Wi</w:t>
      </w:r>
      <w:r w:rsidR="00404E53">
        <w:rPr>
          <w:sz w:val="24"/>
          <w:szCs w:val="24"/>
        </w:rPr>
        <w:t>š</w:t>
      </w:r>
      <w:r w:rsidRPr="00C33AEC">
        <w:rPr>
          <w:sz w:val="24"/>
          <w:szCs w:val="24"/>
        </w:rPr>
        <w:t>tāsp</w:t>
      </w:r>
      <w:r w:rsidR="00DD4997">
        <w:rPr>
          <w:sz w:val="24"/>
          <w:szCs w:val="24"/>
        </w:rPr>
        <w:t>os</w:t>
      </w:r>
      <w:r w:rsidRPr="00C33AEC">
        <w:rPr>
          <w:sz w:val="24"/>
          <w:szCs w:val="24"/>
        </w:rPr>
        <w:t xml:space="preserve"> sūn</w:t>
      </w:r>
      <w:r>
        <w:rPr>
          <w:sz w:val="24"/>
          <w:szCs w:val="24"/>
        </w:rPr>
        <w:t>a</w:t>
      </w:r>
      <w:r w:rsidRPr="00C33AEC">
        <w:rPr>
          <w:sz w:val="24"/>
          <w:szCs w:val="24"/>
        </w:rPr>
        <w:t>us Spandyad</w:t>
      </w:r>
      <w:r w:rsidR="00DD4997">
        <w:rPr>
          <w:sz w:val="24"/>
          <w:szCs w:val="24"/>
        </w:rPr>
        <w:t>o</w:t>
      </w:r>
      <w:r w:rsidRPr="00C33AEC">
        <w:rPr>
          <w:sz w:val="24"/>
          <w:szCs w:val="24"/>
        </w:rPr>
        <w:t xml:space="preserve"> </w:t>
      </w:r>
      <w:r>
        <w:rPr>
          <w:sz w:val="24"/>
          <w:szCs w:val="24"/>
        </w:rPr>
        <w:t>d</w:t>
      </w:r>
      <w:r w:rsidRPr="00C33AEC">
        <w:rPr>
          <w:sz w:val="24"/>
          <w:szCs w:val="24"/>
        </w:rPr>
        <w:t xml:space="preserve">ukra ar </w:t>
      </w:r>
      <w:r>
        <w:rPr>
          <w:sz w:val="24"/>
          <w:szCs w:val="24"/>
        </w:rPr>
        <w:t xml:space="preserve">anūkė </w:t>
      </w:r>
      <w:r w:rsidRPr="00C33AEC">
        <w:rPr>
          <w:sz w:val="24"/>
          <w:szCs w:val="24"/>
        </w:rPr>
        <w:t>(Wahman</w:t>
      </w:r>
      <w:r w:rsidR="00DD4997">
        <w:rPr>
          <w:sz w:val="24"/>
          <w:szCs w:val="24"/>
        </w:rPr>
        <w:t>o</w:t>
      </w:r>
      <w:r>
        <w:rPr>
          <w:sz w:val="24"/>
          <w:szCs w:val="24"/>
        </w:rPr>
        <w:t xml:space="preserve"> </w:t>
      </w:r>
      <w:r w:rsidRPr="00C33AEC">
        <w:rPr>
          <w:sz w:val="24"/>
          <w:szCs w:val="24"/>
        </w:rPr>
        <w:t xml:space="preserve">dukra) </w:t>
      </w:r>
      <w:r w:rsidRPr="004E2122">
        <w:rPr>
          <w:color w:val="000000"/>
          <w:sz w:val="24"/>
          <w:szCs w:val="24"/>
          <w:lang w:val="fy-NL"/>
        </w:rPr>
        <w:t>Humā</w:t>
      </w:r>
      <w:r w:rsidRPr="00C33AEC">
        <w:rPr>
          <w:sz w:val="24"/>
          <w:szCs w:val="24"/>
        </w:rPr>
        <w:t xml:space="preserve"> tampa Dārāy (Dari</w:t>
      </w:r>
      <w:r w:rsidR="00DD4997">
        <w:rPr>
          <w:sz w:val="24"/>
          <w:szCs w:val="24"/>
        </w:rPr>
        <w:t>j</w:t>
      </w:r>
      <w:r>
        <w:rPr>
          <w:sz w:val="24"/>
          <w:szCs w:val="24"/>
        </w:rPr>
        <w:t>a</w:t>
      </w:r>
      <w:r w:rsidRPr="00C33AEC">
        <w:rPr>
          <w:sz w:val="24"/>
          <w:szCs w:val="24"/>
        </w:rPr>
        <w:t>us) motina, galbūt todėl, kad Achemenidų Dari</w:t>
      </w:r>
      <w:r w:rsidR="00DD4997">
        <w:rPr>
          <w:sz w:val="24"/>
          <w:szCs w:val="24"/>
        </w:rPr>
        <w:t>j</w:t>
      </w:r>
      <w:r w:rsidRPr="00C33AEC">
        <w:rPr>
          <w:sz w:val="24"/>
          <w:szCs w:val="24"/>
        </w:rPr>
        <w:t xml:space="preserve">aus tėvas taip </w:t>
      </w:r>
      <w:r w:rsidR="00DD4997">
        <w:rPr>
          <w:sz w:val="24"/>
          <w:szCs w:val="24"/>
        </w:rPr>
        <w:t>pat buvo vadinamas Wiš</w:t>
      </w:r>
      <w:r>
        <w:rPr>
          <w:sz w:val="24"/>
          <w:szCs w:val="24"/>
        </w:rPr>
        <w:t>tāspa [</w:t>
      </w:r>
      <w:r w:rsidRPr="00C33AEC">
        <w:rPr>
          <w:sz w:val="24"/>
          <w:szCs w:val="24"/>
        </w:rPr>
        <w:t>19:01; 122-124].</w:t>
      </w:r>
    </w:p>
    <w:p w:rsidR="00BC2FD5" w:rsidRPr="00C33AEC" w:rsidRDefault="00BC2FD5" w:rsidP="00BC2FD5">
      <w:pPr>
        <w:pStyle w:val="Pagrindinistekstas1"/>
        <w:spacing w:before="0" w:after="0" w:line="240" w:lineRule="auto"/>
        <w:ind w:firstLine="284"/>
        <w:jc w:val="both"/>
        <w:rPr>
          <w:sz w:val="24"/>
          <w:szCs w:val="24"/>
        </w:rPr>
      </w:pPr>
      <w:r>
        <w:rPr>
          <w:sz w:val="24"/>
          <w:szCs w:val="24"/>
        </w:rPr>
        <w:t>Po Dārāy eina</w:t>
      </w:r>
      <w:r w:rsidRPr="00C33AEC">
        <w:rPr>
          <w:sz w:val="24"/>
          <w:szCs w:val="24"/>
        </w:rPr>
        <w:t xml:space="preserve"> Dārāy</w:t>
      </w:r>
      <w:r>
        <w:rPr>
          <w:sz w:val="24"/>
          <w:szCs w:val="24"/>
        </w:rPr>
        <w:t>,</w:t>
      </w:r>
      <w:r w:rsidRPr="00C33AEC">
        <w:rPr>
          <w:sz w:val="24"/>
          <w:szCs w:val="24"/>
        </w:rPr>
        <w:t xml:space="preserve"> sūnus </w:t>
      </w:r>
      <w:r>
        <w:rPr>
          <w:sz w:val="24"/>
          <w:szCs w:val="24"/>
        </w:rPr>
        <w:t>D</w:t>
      </w:r>
      <w:r w:rsidRPr="00C33AEC">
        <w:rPr>
          <w:sz w:val="24"/>
          <w:szCs w:val="24"/>
        </w:rPr>
        <w:t>ārāy</w:t>
      </w:r>
      <w:r>
        <w:rPr>
          <w:sz w:val="24"/>
          <w:szCs w:val="24"/>
        </w:rPr>
        <w:t>,</w:t>
      </w:r>
      <w:r w:rsidRPr="00C33AEC">
        <w:rPr>
          <w:sz w:val="24"/>
          <w:szCs w:val="24"/>
        </w:rPr>
        <w:t xml:space="preserve"> ir Aleksandras. Šitie ankstyv</w:t>
      </w:r>
      <w:r>
        <w:rPr>
          <w:sz w:val="24"/>
          <w:szCs w:val="24"/>
        </w:rPr>
        <w:t>ieji karaliavimai taip pat dabar yra legendinai, stipriai įtakoti</w:t>
      </w:r>
      <w:r w:rsidRPr="00C33AEC">
        <w:rPr>
          <w:sz w:val="24"/>
          <w:szCs w:val="24"/>
        </w:rPr>
        <w:t xml:space="preserve"> ankstesnių mitų [40:19].</w:t>
      </w:r>
    </w:p>
    <w:p w:rsidR="00BC2FD5" w:rsidRPr="00C33AEC" w:rsidRDefault="00BC2FD5" w:rsidP="00941E3A">
      <w:pPr>
        <w:pStyle w:val="Pagrindinistekstas1"/>
        <w:spacing w:before="0" w:after="0" w:line="240" w:lineRule="auto"/>
        <w:ind w:firstLine="284"/>
        <w:jc w:val="both"/>
        <w:rPr>
          <w:sz w:val="24"/>
          <w:szCs w:val="24"/>
        </w:rPr>
      </w:pPr>
      <w:r>
        <w:rPr>
          <w:sz w:val="24"/>
          <w:szCs w:val="24"/>
        </w:rPr>
        <w:t>Iš</w:t>
      </w:r>
      <w:r w:rsidRPr="00C33AEC">
        <w:rPr>
          <w:sz w:val="24"/>
          <w:szCs w:val="24"/>
        </w:rPr>
        <w:t xml:space="preserve"> 500-</w:t>
      </w:r>
      <w:r>
        <w:rPr>
          <w:sz w:val="24"/>
          <w:szCs w:val="24"/>
        </w:rPr>
        <w:t>ų</w:t>
      </w:r>
      <w:r w:rsidRPr="00C33AEC">
        <w:rPr>
          <w:sz w:val="24"/>
          <w:szCs w:val="24"/>
        </w:rPr>
        <w:t xml:space="preserve"> </w:t>
      </w:r>
      <w:r w:rsidR="00DD4997">
        <w:rPr>
          <w:sz w:val="24"/>
          <w:szCs w:val="24"/>
        </w:rPr>
        <w:t>metų a</w:t>
      </w:r>
      <w:r>
        <w:rPr>
          <w:sz w:val="24"/>
          <w:szCs w:val="24"/>
        </w:rPr>
        <w:t>rsakidų</w:t>
      </w:r>
      <w:r w:rsidRPr="00C33AEC">
        <w:rPr>
          <w:sz w:val="24"/>
          <w:szCs w:val="24"/>
        </w:rPr>
        <w:t xml:space="preserve"> karalių </w:t>
      </w:r>
      <w:r>
        <w:rPr>
          <w:sz w:val="24"/>
          <w:szCs w:val="24"/>
        </w:rPr>
        <w:t>valdymo</w:t>
      </w:r>
      <w:r w:rsidR="00DD4997">
        <w:rPr>
          <w:sz w:val="24"/>
          <w:szCs w:val="24"/>
        </w:rPr>
        <w:t xml:space="preserve"> </w:t>
      </w:r>
      <w:r w:rsidR="00941E3A">
        <w:rPr>
          <w:sz w:val="24"/>
          <w:szCs w:val="24"/>
        </w:rPr>
        <w:t>Pahlavi</w:t>
      </w:r>
      <w:r w:rsidR="00941E3A" w:rsidRPr="00C33AEC">
        <w:rPr>
          <w:sz w:val="24"/>
          <w:szCs w:val="24"/>
        </w:rPr>
        <w:t xml:space="preserve"> </w:t>
      </w:r>
      <w:r w:rsidR="00941E3A">
        <w:rPr>
          <w:sz w:val="24"/>
          <w:szCs w:val="24"/>
        </w:rPr>
        <w:t>tradicijoje</w:t>
      </w:r>
      <w:r w:rsidR="00941E3A">
        <w:rPr>
          <w:sz w:val="24"/>
          <w:szCs w:val="24"/>
        </w:rPr>
        <w:t xml:space="preserve"> </w:t>
      </w:r>
      <w:r w:rsidR="00941E3A" w:rsidRPr="00C33AEC">
        <w:rPr>
          <w:sz w:val="24"/>
          <w:szCs w:val="24"/>
        </w:rPr>
        <w:t>išliko</w:t>
      </w:r>
      <w:r w:rsidR="00941E3A">
        <w:rPr>
          <w:sz w:val="24"/>
          <w:szCs w:val="24"/>
        </w:rPr>
        <w:t xml:space="preserve"> </w:t>
      </w:r>
      <w:r w:rsidR="00DD4997">
        <w:rPr>
          <w:sz w:val="24"/>
          <w:szCs w:val="24"/>
        </w:rPr>
        <w:t>tik Walakhš</w:t>
      </w:r>
      <w:r>
        <w:rPr>
          <w:sz w:val="24"/>
          <w:szCs w:val="24"/>
        </w:rPr>
        <w:t>o</w:t>
      </w:r>
      <w:r w:rsidRPr="00C33AEC">
        <w:rPr>
          <w:sz w:val="24"/>
          <w:szCs w:val="24"/>
        </w:rPr>
        <w:t xml:space="preserve"> atmintis.</w:t>
      </w:r>
    </w:p>
    <w:p w:rsidR="00795CA9" w:rsidRDefault="00BC2FD5" w:rsidP="00941E3A">
      <w:pPr>
        <w:pStyle w:val="Pagrindinistekstas1"/>
        <w:shd w:val="clear" w:color="auto" w:fill="auto"/>
        <w:spacing w:before="0" w:after="0" w:line="240" w:lineRule="auto"/>
        <w:ind w:firstLine="284"/>
        <w:jc w:val="both"/>
        <w:rPr>
          <w:sz w:val="24"/>
          <w:szCs w:val="24"/>
        </w:rPr>
      </w:pPr>
      <w:r w:rsidRPr="00C33AEC">
        <w:rPr>
          <w:sz w:val="24"/>
          <w:szCs w:val="24"/>
        </w:rPr>
        <w:t xml:space="preserve">Taip pat </w:t>
      </w:r>
      <w:r>
        <w:rPr>
          <w:sz w:val="24"/>
          <w:szCs w:val="24"/>
        </w:rPr>
        <w:t xml:space="preserve">ir iš </w:t>
      </w:r>
      <w:r w:rsidRPr="00C33AEC">
        <w:rPr>
          <w:sz w:val="24"/>
          <w:szCs w:val="24"/>
        </w:rPr>
        <w:t xml:space="preserve">pirmųjų </w:t>
      </w:r>
      <w:r>
        <w:rPr>
          <w:sz w:val="24"/>
          <w:szCs w:val="24"/>
        </w:rPr>
        <w:t>sasanidų šimtmečių</w:t>
      </w:r>
      <w:r w:rsidRPr="00C33AEC">
        <w:rPr>
          <w:sz w:val="24"/>
          <w:szCs w:val="24"/>
        </w:rPr>
        <w:t xml:space="preserve"> </w:t>
      </w:r>
      <w:r>
        <w:rPr>
          <w:sz w:val="24"/>
          <w:szCs w:val="24"/>
        </w:rPr>
        <w:t>buvo išsaugota</w:t>
      </w:r>
      <w:r w:rsidRPr="00C33AEC">
        <w:rPr>
          <w:sz w:val="24"/>
          <w:szCs w:val="24"/>
        </w:rPr>
        <w:t xml:space="preserve"> mažai istorini</w:t>
      </w:r>
      <w:r>
        <w:rPr>
          <w:sz w:val="24"/>
          <w:szCs w:val="24"/>
        </w:rPr>
        <w:t>ų faktų</w:t>
      </w:r>
      <w:r w:rsidRPr="00C33AEC">
        <w:rPr>
          <w:sz w:val="24"/>
          <w:szCs w:val="24"/>
        </w:rPr>
        <w:t xml:space="preserve"> [40:20-26]. </w:t>
      </w:r>
      <w:r w:rsidR="00DD4997">
        <w:rPr>
          <w:i/>
          <w:iCs/>
          <w:sz w:val="24"/>
          <w:szCs w:val="24"/>
        </w:rPr>
        <w:t>Bundahiš</w:t>
      </w:r>
      <w:r w:rsidRPr="00DE2A91">
        <w:rPr>
          <w:i/>
          <w:iCs/>
          <w:sz w:val="24"/>
          <w:szCs w:val="24"/>
        </w:rPr>
        <w:t>n</w:t>
      </w:r>
      <w:r>
        <w:rPr>
          <w:sz w:val="24"/>
          <w:szCs w:val="24"/>
        </w:rPr>
        <w:t xml:space="preserve"> </w:t>
      </w:r>
      <w:r w:rsidR="00DD4997">
        <w:rPr>
          <w:sz w:val="24"/>
          <w:szCs w:val="24"/>
        </w:rPr>
        <w:t>33 skyriuje tik Ardakhšahr (Ardaš</w:t>
      </w:r>
      <w:r w:rsidRPr="00C33AEC">
        <w:rPr>
          <w:sz w:val="24"/>
          <w:szCs w:val="24"/>
        </w:rPr>
        <w:t>ir) yra minima</w:t>
      </w:r>
      <w:r>
        <w:rPr>
          <w:sz w:val="24"/>
          <w:szCs w:val="24"/>
        </w:rPr>
        <w:t>s</w:t>
      </w:r>
      <w:r w:rsidRPr="00C33AEC">
        <w:rPr>
          <w:sz w:val="24"/>
          <w:szCs w:val="24"/>
        </w:rPr>
        <w:t xml:space="preserve"> </w:t>
      </w:r>
      <w:r>
        <w:rPr>
          <w:sz w:val="24"/>
          <w:szCs w:val="24"/>
        </w:rPr>
        <w:t>trečiame amžiuje,</w:t>
      </w:r>
      <w:r w:rsidRPr="00C33AEC">
        <w:rPr>
          <w:sz w:val="24"/>
          <w:szCs w:val="24"/>
        </w:rPr>
        <w:t xml:space="preserve"> ir </w:t>
      </w:r>
      <w:r>
        <w:rPr>
          <w:sz w:val="24"/>
          <w:szCs w:val="24"/>
        </w:rPr>
        <w:t>iš kart po jo ein</w:t>
      </w:r>
      <w:r w:rsidR="00DD4997">
        <w:rPr>
          <w:sz w:val="24"/>
          <w:szCs w:val="24"/>
        </w:rPr>
        <w:t>a</w:t>
      </w:r>
      <w:r>
        <w:rPr>
          <w:sz w:val="24"/>
          <w:szCs w:val="24"/>
        </w:rPr>
        <w:t xml:space="preserve"> </w:t>
      </w:r>
      <w:r w:rsidR="00DD4997">
        <w:rPr>
          <w:color w:val="000000"/>
          <w:sz w:val="24"/>
          <w:szCs w:val="24"/>
          <w:lang w:val="fy-NL"/>
        </w:rPr>
        <w:t>Šāpū</w:t>
      </w:r>
      <w:r w:rsidRPr="004E2122">
        <w:rPr>
          <w:color w:val="000000"/>
          <w:sz w:val="24"/>
          <w:szCs w:val="24"/>
          <w:lang w:val="fy-NL"/>
        </w:rPr>
        <w:t>r</w:t>
      </w:r>
      <w:r w:rsidR="00DD4997">
        <w:rPr>
          <w:color w:val="000000"/>
          <w:sz w:val="24"/>
          <w:szCs w:val="24"/>
          <w:lang w:val="fy-NL"/>
        </w:rPr>
        <w:t>as</w:t>
      </w:r>
      <w:r w:rsidRPr="00C33AEC">
        <w:rPr>
          <w:sz w:val="24"/>
          <w:szCs w:val="24"/>
        </w:rPr>
        <w:t xml:space="preserve"> (II), sūnus Ohrmazd</w:t>
      </w:r>
      <w:r>
        <w:rPr>
          <w:sz w:val="24"/>
          <w:szCs w:val="24"/>
        </w:rPr>
        <w:t>‘o</w:t>
      </w:r>
      <w:r w:rsidRPr="00C33AEC">
        <w:rPr>
          <w:sz w:val="24"/>
          <w:szCs w:val="24"/>
        </w:rPr>
        <w:t xml:space="preserve"> (II) [Narseh sūn</w:t>
      </w:r>
      <w:r w:rsidR="00DD4997">
        <w:rPr>
          <w:sz w:val="24"/>
          <w:szCs w:val="24"/>
        </w:rPr>
        <w:t>aus], nors</w:t>
      </w:r>
      <w:r w:rsidRPr="00C33AEC">
        <w:rPr>
          <w:sz w:val="24"/>
          <w:szCs w:val="24"/>
        </w:rPr>
        <w:t xml:space="preserve"> </w:t>
      </w:r>
      <w:r>
        <w:rPr>
          <w:sz w:val="24"/>
          <w:szCs w:val="24"/>
        </w:rPr>
        <w:t>35 skyriuje</w:t>
      </w:r>
      <w:r w:rsidRPr="00C33AEC">
        <w:rPr>
          <w:sz w:val="24"/>
          <w:szCs w:val="24"/>
        </w:rPr>
        <w:t xml:space="preserve"> jis</w:t>
      </w:r>
      <w:r>
        <w:rPr>
          <w:sz w:val="24"/>
          <w:szCs w:val="24"/>
        </w:rPr>
        <w:t>, sakoma,</w:t>
      </w:r>
      <w:r w:rsidRPr="00C33AEC">
        <w:rPr>
          <w:sz w:val="24"/>
          <w:szCs w:val="24"/>
        </w:rPr>
        <w:t xml:space="preserve"> </w:t>
      </w:r>
      <w:r w:rsidR="00DD4997">
        <w:rPr>
          <w:sz w:val="24"/>
          <w:szCs w:val="24"/>
        </w:rPr>
        <w:t xml:space="preserve">kilo </w:t>
      </w:r>
      <w:r>
        <w:rPr>
          <w:sz w:val="24"/>
          <w:szCs w:val="24"/>
        </w:rPr>
        <w:t>tiesiogiai iš jo bendravardžio</w:t>
      </w:r>
      <w:r w:rsidRPr="00C33AEC">
        <w:rPr>
          <w:sz w:val="24"/>
          <w:szCs w:val="24"/>
        </w:rPr>
        <w:t xml:space="preserve"> Ardax</w:t>
      </w:r>
      <w:r w:rsidR="00DD4997">
        <w:rPr>
          <w:sz w:val="24"/>
          <w:szCs w:val="24"/>
        </w:rPr>
        <w:t>š</w:t>
      </w:r>
      <w:r w:rsidRPr="00C33AEC">
        <w:rPr>
          <w:sz w:val="24"/>
          <w:szCs w:val="24"/>
        </w:rPr>
        <w:t>ahr</w:t>
      </w:r>
      <w:r>
        <w:rPr>
          <w:sz w:val="24"/>
          <w:szCs w:val="24"/>
        </w:rPr>
        <w:t>‘o</w:t>
      </w:r>
      <w:r w:rsidRPr="00C33AEC">
        <w:rPr>
          <w:sz w:val="24"/>
          <w:szCs w:val="24"/>
        </w:rPr>
        <w:t xml:space="preserve"> (</w:t>
      </w:r>
      <w:r>
        <w:rPr>
          <w:sz w:val="24"/>
          <w:szCs w:val="24"/>
        </w:rPr>
        <w:t>a</w:t>
      </w:r>
      <w:r w:rsidRPr="00C33AEC">
        <w:rPr>
          <w:sz w:val="24"/>
          <w:szCs w:val="24"/>
        </w:rPr>
        <w:t>chemenidų Artakserkso</w:t>
      </w:r>
      <w:r>
        <w:rPr>
          <w:sz w:val="24"/>
          <w:szCs w:val="24"/>
        </w:rPr>
        <w:t xml:space="preserve"> atminimas</w:t>
      </w:r>
      <w:r w:rsidR="00DD4997">
        <w:rPr>
          <w:sz w:val="24"/>
          <w:szCs w:val="24"/>
        </w:rPr>
        <w:t>)</w:t>
      </w:r>
      <w:r w:rsidRPr="00C33AEC">
        <w:rPr>
          <w:sz w:val="24"/>
          <w:szCs w:val="24"/>
        </w:rPr>
        <w:t xml:space="preserve"> sūn</w:t>
      </w:r>
      <w:r w:rsidR="00DD4997">
        <w:rPr>
          <w:sz w:val="24"/>
          <w:szCs w:val="24"/>
        </w:rPr>
        <w:t>a</w:t>
      </w:r>
      <w:r w:rsidRPr="00C33AEC">
        <w:rPr>
          <w:sz w:val="24"/>
          <w:szCs w:val="24"/>
        </w:rPr>
        <w:t>us Wahman</w:t>
      </w:r>
      <w:r>
        <w:rPr>
          <w:sz w:val="24"/>
          <w:szCs w:val="24"/>
        </w:rPr>
        <w:t>‘o</w:t>
      </w:r>
      <w:r w:rsidRPr="00C33AEC">
        <w:rPr>
          <w:sz w:val="24"/>
          <w:szCs w:val="24"/>
        </w:rPr>
        <w:t>, sūn</w:t>
      </w:r>
      <w:r>
        <w:rPr>
          <w:sz w:val="24"/>
          <w:szCs w:val="24"/>
        </w:rPr>
        <w:t>a</w:t>
      </w:r>
      <w:r w:rsidRPr="00C33AEC">
        <w:rPr>
          <w:sz w:val="24"/>
          <w:szCs w:val="24"/>
        </w:rPr>
        <w:t>us Spandyād</w:t>
      </w:r>
      <w:r>
        <w:rPr>
          <w:sz w:val="24"/>
          <w:szCs w:val="24"/>
        </w:rPr>
        <w:t>‘o</w:t>
      </w:r>
      <w:r w:rsidRPr="00C33AEC">
        <w:rPr>
          <w:sz w:val="24"/>
          <w:szCs w:val="24"/>
        </w:rPr>
        <w:t xml:space="preserve">. </w:t>
      </w:r>
      <w:r>
        <w:rPr>
          <w:sz w:val="24"/>
          <w:szCs w:val="24"/>
        </w:rPr>
        <w:t>Tačiau k</w:t>
      </w:r>
      <w:r w:rsidRPr="00C33AEC">
        <w:rPr>
          <w:sz w:val="24"/>
          <w:szCs w:val="24"/>
        </w:rPr>
        <w:t>itur</w:t>
      </w:r>
      <w:r>
        <w:rPr>
          <w:sz w:val="24"/>
          <w:szCs w:val="24"/>
        </w:rPr>
        <w:t xml:space="preserve"> </w:t>
      </w:r>
      <w:r w:rsidR="00DD4997">
        <w:rPr>
          <w:color w:val="000000"/>
          <w:sz w:val="24"/>
          <w:szCs w:val="24"/>
        </w:rPr>
        <w:t>Š</w:t>
      </w:r>
      <w:r w:rsidRPr="004E2122">
        <w:rPr>
          <w:color w:val="000000"/>
          <w:sz w:val="24"/>
          <w:szCs w:val="24"/>
          <w:lang w:val="fy-NL"/>
        </w:rPr>
        <w:t>āp</w:t>
      </w:r>
      <w:r>
        <w:rPr>
          <w:sz w:val="24"/>
          <w:szCs w:val="24"/>
          <w:lang w:val="fy-NL"/>
        </w:rPr>
        <w:t>ū</w:t>
      </w:r>
      <w:r w:rsidRPr="004E2122">
        <w:rPr>
          <w:color w:val="000000"/>
          <w:sz w:val="24"/>
          <w:szCs w:val="24"/>
          <w:lang w:val="fy-NL"/>
        </w:rPr>
        <w:t>r</w:t>
      </w:r>
      <w:r>
        <w:rPr>
          <w:color w:val="000000"/>
          <w:sz w:val="24"/>
          <w:szCs w:val="24"/>
          <w:lang w:val="fy-NL"/>
        </w:rPr>
        <w:t>’as,</w:t>
      </w:r>
      <w:r w:rsidR="00DD4997">
        <w:rPr>
          <w:sz w:val="24"/>
          <w:szCs w:val="24"/>
        </w:rPr>
        <w:t xml:space="preserve"> Ardakhš</w:t>
      </w:r>
      <w:r w:rsidRPr="00C33AEC">
        <w:rPr>
          <w:sz w:val="24"/>
          <w:szCs w:val="24"/>
        </w:rPr>
        <w:t>ahr</w:t>
      </w:r>
      <w:r w:rsidR="00DD4997">
        <w:rPr>
          <w:sz w:val="24"/>
          <w:szCs w:val="24"/>
        </w:rPr>
        <w:t>‘o sūnus, taip pat paminėtas</w:t>
      </w:r>
      <w:r w:rsidRPr="00C33AEC">
        <w:rPr>
          <w:sz w:val="24"/>
          <w:szCs w:val="24"/>
        </w:rPr>
        <w:t xml:space="preserve"> ir </w:t>
      </w:r>
      <w:r w:rsidRPr="00BC2FD5">
        <w:rPr>
          <w:rStyle w:val="BodytextItalic"/>
          <w:sz w:val="24"/>
          <w:szCs w:val="24"/>
          <w:lang w:val="lt-LT"/>
        </w:rPr>
        <w:t>Ard</w:t>
      </w:r>
      <w:r w:rsidR="00BD323A">
        <w:rPr>
          <w:rStyle w:val="BodytextItalic"/>
          <w:sz w:val="24"/>
          <w:szCs w:val="24"/>
          <w:lang w:val="lt-LT"/>
        </w:rPr>
        <w:t>aš</w:t>
      </w:r>
      <w:r w:rsidRPr="00BC2FD5">
        <w:rPr>
          <w:rStyle w:val="BodytextItalic"/>
          <w:sz w:val="24"/>
          <w:szCs w:val="24"/>
          <w:lang w:val="lt-LT"/>
        </w:rPr>
        <w:t>ir</w:t>
      </w:r>
      <w:r w:rsidR="00941E3A">
        <w:rPr>
          <w:rStyle w:val="BodytextItalic"/>
          <w:sz w:val="24"/>
          <w:szCs w:val="24"/>
          <w:lang w:val="lt-LT"/>
        </w:rPr>
        <w:t>o</w:t>
      </w:r>
      <w:r w:rsidRPr="00BC2FD5">
        <w:rPr>
          <w:rStyle w:val="BodytextItalic"/>
          <w:sz w:val="24"/>
          <w:szCs w:val="24"/>
          <w:lang w:val="lt-LT"/>
        </w:rPr>
        <w:t>, P</w:t>
      </w:r>
      <w:r w:rsidRPr="00BC2FD5">
        <w:rPr>
          <w:rStyle w:val="BodytextItalic"/>
          <w:rFonts w:ascii="Times New Roman" w:hAnsi="Times New Roman" w:cs="Times New Roman"/>
          <w:sz w:val="24"/>
          <w:szCs w:val="24"/>
          <w:lang w:val="lt-LT"/>
        </w:rPr>
        <w:t>ā</w:t>
      </w:r>
      <w:r w:rsidRPr="00BC2FD5">
        <w:rPr>
          <w:rStyle w:val="BodytextItalic"/>
          <w:sz w:val="24"/>
          <w:szCs w:val="24"/>
          <w:lang w:val="lt-LT"/>
        </w:rPr>
        <w:t>bag</w:t>
      </w:r>
      <w:r w:rsidR="00941E3A">
        <w:rPr>
          <w:rStyle w:val="BodytextItalic"/>
          <w:sz w:val="24"/>
          <w:szCs w:val="24"/>
          <w:lang w:val="lt-LT"/>
        </w:rPr>
        <w:t>o sūnaus darbų knygoje,</w:t>
      </w:r>
      <w:r w:rsidRPr="00C33AEC">
        <w:rPr>
          <w:sz w:val="24"/>
          <w:szCs w:val="24"/>
        </w:rPr>
        <w:t xml:space="preserve"> </w:t>
      </w:r>
      <w:r w:rsidR="00941E3A">
        <w:rPr>
          <w:sz w:val="24"/>
          <w:szCs w:val="24"/>
        </w:rPr>
        <w:t xml:space="preserve">kuri </w:t>
      </w:r>
      <w:r>
        <w:rPr>
          <w:sz w:val="24"/>
          <w:szCs w:val="24"/>
        </w:rPr>
        <w:t xml:space="preserve">turi </w:t>
      </w:r>
      <w:r w:rsidRPr="00C33AEC">
        <w:rPr>
          <w:sz w:val="24"/>
          <w:szCs w:val="24"/>
        </w:rPr>
        <w:t>Ard</w:t>
      </w:r>
      <w:r w:rsidR="00BD323A">
        <w:rPr>
          <w:sz w:val="24"/>
          <w:szCs w:val="24"/>
        </w:rPr>
        <w:t>aš</w:t>
      </w:r>
      <w:r w:rsidRPr="00C33AEC">
        <w:rPr>
          <w:sz w:val="24"/>
          <w:szCs w:val="24"/>
        </w:rPr>
        <w:t>ir</w:t>
      </w:r>
      <w:r w:rsidR="00941E3A">
        <w:rPr>
          <w:sz w:val="24"/>
          <w:szCs w:val="24"/>
        </w:rPr>
        <w:t>o</w:t>
      </w:r>
      <w:r w:rsidRPr="00C33AEC">
        <w:rPr>
          <w:sz w:val="24"/>
          <w:szCs w:val="24"/>
        </w:rPr>
        <w:t xml:space="preserve"> </w:t>
      </w:r>
      <w:r>
        <w:rPr>
          <w:sz w:val="24"/>
          <w:szCs w:val="24"/>
        </w:rPr>
        <w:t>ir jo sūnaus</w:t>
      </w:r>
      <w:r w:rsidRPr="00C33AEC">
        <w:rPr>
          <w:sz w:val="24"/>
          <w:szCs w:val="24"/>
        </w:rPr>
        <w:t xml:space="preserve"> </w:t>
      </w:r>
      <w:r w:rsidR="00404E53">
        <w:rPr>
          <w:color w:val="000000"/>
          <w:sz w:val="24"/>
          <w:szCs w:val="24"/>
          <w:lang w:val="fy-NL"/>
        </w:rPr>
        <w:t>Š</w:t>
      </w:r>
      <w:r w:rsidRPr="004E2122">
        <w:rPr>
          <w:color w:val="000000"/>
          <w:sz w:val="24"/>
          <w:szCs w:val="24"/>
          <w:lang w:val="fy-NL"/>
        </w:rPr>
        <w:t>āpūr</w:t>
      </w:r>
      <w:r>
        <w:rPr>
          <w:color w:val="000000"/>
          <w:sz w:val="24"/>
          <w:szCs w:val="24"/>
          <w:lang w:val="fy-NL"/>
        </w:rPr>
        <w:t>o</w:t>
      </w:r>
      <w:r w:rsidRPr="00C33AEC">
        <w:rPr>
          <w:sz w:val="24"/>
          <w:szCs w:val="24"/>
        </w:rPr>
        <w:t xml:space="preserve"> istoriją, taip pat </w:t>
      </w:r>
      <w:r>
        <w:rPr>
          <w:sz w:val="24"/>
          <w:szCs w:val="24"/>
        </w:rPr>
        <w:t>ir jo</w:t>
      </w:r>
      <w:r w:rsidRPr="00C33AEC">
        <w:rPr>
          <w:sz w:val="24"/>
          <w:szCs w:val="24"/>
        </w:rPr>
        <w:t xml:space="preserve"> </w:t>
      </w:r>
      <w:r>
        <w:rPr>
          <w:sz w:val="24"/>
          <w:szCs w:val="24"/>
        </w:rPr>
        <w:t xml:space="preserve">anūko </w:t>
      </w:r>
      <w:r w:rsidRPr="00C33AEC">
        <w:rPr>
          <w:sz w:val="24"/>
          <w:szCs w:val="24"/>
        </w:rPr>
        <w:t>Ohrmazd</w:t>
      </w:r>
      <w:r>
        <w:rPr>
          <w:sz w:val="24"/>
          <w:szCs w:val="24"/>
        </w:rPr>
        <w:t>o</w:t>
      </w:r>
      <w:r w:rsidRPr="00C33AEC">
        <w:rPr>
          <w:sz w:val="24"/>
          <w:szCs w:val="24"/>
        </w:rPr>
        <w:t xml:space="preserve"> (I) gimimo</w:t>
      </w:r>
      <w:r w:rsidR="00DD4997">
        <w:rPr>
          <w:sz w:val="24"/>
          <w:szCs w:val="24"/>
        </w:rPr>
        <w:t xml:space="preserve"> istoriją</w:t>
      </w:r>
      <w:r w:rsidRPr="00C33AEC">
        <w:rPr>
          <w:sz w:val="24"/>
          <w:szCs w:val="24"/>
        </w:rPr>
        <w:t>.</w:t>
      </w:r>
    </w:p>
    <w:p w:rsidR="00BC2FD5" w:rsidRPr="00795CA9" w:rsidRDefault="00BC2FD5" w:rsidP="00BC2FD5">
      <w:pPr>
        <w:pStyle w:val="Pagrindinistekstas1"/>
        <w:shd w:val="clear" w:color="auto" w:fill="auto"/>
        <w:spacing w:before="0" w:after="0" w:line="240" w:lineRule="auto"/>
        <w:ind w:firstLine="284"/>
        <w:jc w:val="both"/>
        <w:rPr>
          <w:color w:val="000000"/>
          <w:sz w:val="24"/>
          <w:szCs w:val="24"/>
        </w:rPr>
      </w:pPr>
    </w:p>
    <w:p w:rsidR="005E2704" w:rsidRPr="004E2122" w:rsidRDefault="00941E3A" w:rsidP="00941E3A">
      <w:pPr>
        <w:pStyle w:val="Bodytext130"/>
        <w:numPr>
          <w:ilvl w:val="0"/>
          <w:numId w:val="29"/>
        </w:numPr>
        <w:shd w:val="clear" w:color="auto" w:fill="auto"/>
        <w:tabs>
          <w:tab w:val="left" w:pos="1012"/>
        </w:tabs>
        <w:spacing w:before="0" w:after="0" w:line="240" w:lineRule="auto"/>
        <w:ind w:left="0" w:firstLine="284"/>
        <w:rPr>
          <w:sz w:val="24"/>
          <w:szCs w:val="24"/>
        </w:rPr>
      </w:pPr>
      <w:r>
        <w:rPr>
          <w:rStyle w:val="Bodytext13SmallCaps"/>
          <w:sz w:val="24"/>
          <w:szCs w:val="24"/>
        </w:rPr>
        <w:t>Eschatologija</w:t>
      </w:r>
      <w:r w:rsidR="005E2704" w:rsidRPr="004E2122">
        <w:rPr>
          <w:rStyle w:val="Bodytext13SmallCaps"/>
          <w:sz w:val="24"/>
          <w:szCs w:val="24"/>
        </w:rPr>
        <w:t xml:space="preserve"> </w:t>
      </w:r>
      <w:r>
        <w:rPr>
          <w:rStyle w:val="Bodytext13SmallCaps"/>
          <w:sz w:val="24"/>
          <w:szCs w:val="24"/>
        </w:rPr>
        <w:t>ir pasaulio pabaiga</w:t>
      </w:r>
    </w:p>
    <w:p w:rsidR="00C33AEC" w:rsidRDefault="00C33AEC" w:rsidP="00C276E8">
      <w:pPr>
        <w:pStyle w:val="Pagrindinistekstas1"/>
        <w:shd w:val="clear" w:color="auto" w:fill="auto"/>
        <w:spacing w:before="0" w:after="0" w:line="240" w:lineRule="auto"/>
        <w:ind w:firstLine="284"/>
        <w:jc w:val="both"/>
        <w:rPr>
          <w:color w:val="000000"/>
          <w:sz w:val="24"/>
          <w:szCs w:val="24"/>
          <w:lang w:val="en-US"/>
        </w:rPr>
      </w:pPr>
    </w:p>
    <w:p w:rsidR="00110883" w:rsidRDefault="00110883" w:rsidP="00941E3A">
      <w:pPr>
        <w:pStyle w:val="Pagrindinistekstas1"/>
        <w:shd w:val="clear" w:color="auto" w:fill="auto"/>
        <w:spacing w:before="0" w:after="0" w:line="240" w:lineRule="auto"/>
        <w:ind w:firstLine="284"/>
        <w:jc w:val="both"/>
        <w:rPr>
          <w:sz w:val="24"/>
          <w:szCs w:val="24"/>
        </w:rPr>
      </w:pPr>
      <w:r>
        <w:rPr>
          <w:sz w:val="24"/>
          <w:szCs w:val="24"/>
        </w:rPr>
        <w:t>Zarathuštros</w:t>
      </w:r>
      <w:r w:rsidRPr="00C33AEC">
        <w:rPr>
          <w:sz w:val="24"/>
          <w:szCs w:val="24"/>
        </w:rPr>
        <w:t xml:space="preserve"> apreiškimas </w:t>
      </w:r>
      <w:r>
        <w:rPr>
          <w:sz w:val="24"/>
          <w:szCs w:val="24"/>
        </w:rPr>
        <w:t>inicijuoja paskutinius tris</w:t>
      </w:r>
      <w:r w:rsidRPr="00C33AEC">
        <w:rPr>
          <w:sz w:val="24"/>
          <w:szCs w:val="24"/>
        </w:rPr>
        <w:t xml:space="preserve"> tūkstantmečius </w:t>
      </w:r>
      <w:r>
        <w:rPr>
          <w:sz w:val="24"/>
          <w:szCs w:val="24"/>
        </w:rPr>
        <w:t xml:space="preserve">iki šio </w:t>
      </w:r>
      <w:r w:rsidRPr="00C33AEC">
        <w:rPr>
          <w:sz w:val="24"/>
          <w:szCs w:val="24"/>
        </w:rPr>
        <w:t>p</w:t>
      </w:r>
      <w:r w:rsidR="00941E3A">
        <w:rPr>
          <w:sz w:val="24"/>
          <w:szCs w:val="24"/>
        </w:rPr>
        <w:t>asaulio pabaigos. Jo trys sūnūs</w:t>
      </w:r>
      <w:r w:rsidRPr="00C33AEC">
        <w:rPr>
          <w:sz w:val="24"/>
          <w:szCs w:val="24"/>
        </w:rPr>
        <w:t xml:space="preserve"> </w:t>
      </w:r>
      <w:r>
        <w:rPr>
          <w:sz w:val="24"/>
          <w:szCs w:val="24"/>
        </w:rPr>
        <w:t>Atgyvintojai (Avestos</w:t>
      </w:r>
      <w:r w:rsidRPr="00C33AEC">
        <w:rPr>
          <w:sz w:val="24"/>
          <w:szCs w:val="24"/>
        </w:rPr>
        <w:t xml:space="preserve"> </w:t>
      </w:r>
      <w:r w:rsidRPr="0045730E">
        <w:rPr>
          <w:i/>
          <w:iCs/>
          <w:sz w:val="24"/>
          <w:szCs w:val="24"/>
        </w:rPr>
        <w:t>sao</w:t>
      </w:r>
      <w:r w:rsidR="00404E53">
        <w:rPr>
          <w:i/>
          <w:iCs/>
          <w:sz w:val="24"/>
          <w:szCs w:val="24"/>
        </w:rPr>
        <w:t>š</w:t>
      </w:r>
      <w:r w:rsidRPr="0045730E">
        <w:rPr>
          <w:i/>
          <w:iCs/>
          <w:sz w:val="24"/>
          <w:szCs w:val="24"/>
        </w:rPr>
        <w:t>yant</w:t>
      </w:r>
      <w:r>
        <w:rPr>
          <w:sz w:val="24"/>
          <w:szCs w:val="24"/>
        </w:rPr>
        <w:t>, pahlavi Sō</w:t>
      </w:r>
      <w:r w:rsidR="00404E53">
        <w:rPr>
          <w:sz w:val="24"/>
          <w:szCs w:val="24"/>
        </w:rPr>
        <w:t>š</w:t>
      </w:r>
      <w:r>
        <w:rPr>
          <w:sz w:val="24"/>
          <w:szCs w:val="24"/>
        </w:rPr>
        <w:t>āns), gimę</w:t>
      </w:r>
      <w:r w:rsidRPr="00C33AEC">
        <w:rPr>
          <w:sz w:val="24"/>
          <w:szCs w:val="24"/>
        </w:rPr>
        <w:t xml:space="preserve"> </w:t>
      </w:r>
      <w:r>
        <w:rPr>
          <w:sz w:val="24"/>
          <w:szCs w:val="24"/>
        </w:rPr>
        <w:t>iš sėklos,</w:t>
      </w:r>
      <w:r w:rsidRPr="00C33AEC">
        <w:rPr>
          <w:sz w:val="24"/>
          <w:szCs w:val="24"/>
        </w:rPr>
        <w:t xml:space="preserve"> </w:t>
      </w:r>
      <w:r>
        <w:rPr>
          <w:sz w:val="24"/>
          <w:szCs w:val="24"/>
        </w:rPr>
        <w:t xml:space="preserve">išsaugotos </w:t>
      </w:r>
      <w:r w:rsidRPr="00C33AEC">
        <w:rPr>
          <w:sz w:val="24"/>
          <w:szCs w:val="24"/>
        </w:rPr>
        <w:t>Kansaoya ežere</w:t>
      </w:r>
      <w:r>
        <w:rPr>
          <w:sz w:val="24"/>
          <w:szCs w:val="24"/>
        </w:rPr>
        <w:t xml:space="preserve"> (</w:t>
      </w:r>
      <w:r w:rsidRPr="00C33AEC">
        <w:rPr>
          <w:sz w:val="24"/>
          <w:szCs w:val="24"/>
        </w:rPr>
        <w:t>pahlavi Kiyānsî)</w:t>
      </w:r>
      <w:r w:rsidR="00941E3A">
        <w:rPr>
          <w:sz w:val="24"/>
          <w:szCs w:val="24"/>
        </w:rPr>
        <w:t>,</w:t>
      </w:r>
      <w:r w:rsidRPr="00C33AEC">
        <w:rPr>
          <w:sz w:val="24"/>
          <w:szCs w:val="24"/>
        </w:rPr>
        <w:t xml:space="preserve"> pasirodys intervalais </w:t>
      </w:r>
      <w:r>
        <w:rPr>
          <w:sz w:val="24"/>
          <w:szCs w:val="24"/>
        </w:rPr>
        <w:t>kas tūkstantis</w:t>
      </w:r>
      <w:r w:rsidRPr="00C33AEC">
        <w:rPr>
          <w:sz w:val="24"/>
          <w:szCs w:val="24"/>
        </w:rPr>
        <w:t xml:space="preserve"> metų, kad </w:t>
      </w:r>
      <w:r w:rsidR="00A70E99">
        <w:rPr>
          <w:sz w:val="24"/>
          <w:szCs w:val="24"/>
        </w:rPr>
        <w:t>vestų</w:t>
      </w:r>
      <w:r>
        <w:rPr>
          <w:sz w:val="24"/>
          <w:szCs w:val="24"/>
        </w:rPr>
        <w:t xml:space="preserve"> </w:t>
      </w:r>
      <w:r w:rsidRPr="00C33AEC">
        <w:rPr>
          <w:sz w:val="24"/>
          <w:szCs w:val="24"/>
        </w:rPr>
        <w:t>pasaulį arčiau pabaigo</w:t>
      </w:r>
      <w:r>
        <w:rPr>
          <w:sz w:val="24"/>
          <w:szCs w:val="24"/>
        </w:rPr>
        <w:t>s</w:t>
      </w:r>
      <w:r w:rsidR="00A70E99">
        <w:rPr>
          <w:sz w:val="24"/>
          <w:szCs w:val="24"/>
        </w:rPr>
        <w:t>: Ukhš</w:t>
      </w:r>
      <w:r w:rsidRPr="00C33AEC">
        <w:rPr>
          <w:sz w:val="24"/>
          <w:szCs w:val="24"/>
        </w:rPr>
        <w:t>yad-</w:t>
      </w:r>
      <w:r>
        <w:rPr>
          <w:sz w:val="24"/>
          <w:szCs w:val="24"/>
        </w:rPr>
        <w:t xml:space="preserve">erta, </w:t>
      </w:r>
      <w:r w:rsidR="002D320B">
        <w:rPr>
          <w:sz w:val="24"/>
          <w:szCs w:val="24"/>
        </w:rPr>
        <w:t>„</w:t>
      </w:r>
      <w:r w:rsidR="00A70E99">
        <w:rPr>
          <w:sz w:val="24"/>
          <w:szCs w:val="24"/>
        </w:rPr>
        <w:t>kuris</w:t>
      </w:r>
      <w:r w:rsidRPr="00C33AEC">
        <w:rPr>
          <w:sz w:val="24"/>
          <w:szCs w:val="24"/>
        </w:rPr>
        <w:t xml:space="preserve"> </w:t>
      </w:r>
      <w:r>
        <w:rPr>
          <w:sz w:val="24"/>
          <w:szCs w:val="24"/>
        </w:rPr>
        <w:t>augina Tvarką</w:t>
      </w:r>
      <w:r w:rsidR="002D320B">
        <w:rPr>
          <w:sz w:val="24"/>
          <w:szCs w:val="24"/>
        </w:rPr>
        <w:t>“</w:t>
      </w:r>
      <w:r>
        <w:rPr>
          <w:sz w:val="24"/>
          <w:szCs w:val="24"/>
        </w:rPr>
        <w:t xml:space="preserve"> </w:t>
      </w:r>
      <w:r w:rsidR="00A70E99">
        <w:rPr>
          <w:sz w:val="24"/>
          <w:szCs w:val="24"/>
        </w:rPr>
        <w:t>(pahlavi U</w:t>
      </w:r>
      <w:r w:rsidR="00404E53">
        <w:rPr>
          <w:sz w:val="24"/>
          <w:szCs w:val="24"/>
        </w:rPr>
        <w:t>š</w:t>
      </w:r>
      <w:r w:rsidR="00A70E99">
        <w:rPr>
          <w:sz w:val="24"/>
          <w:szCs w:val="24"/>
        </w:rPr>
        <w:t>ēdar), Ukhš</w:t>
      </w:r>
      <w:r w:rsidR="00941E3A">
        <w:rPr>
          <w:sz w:val="24"/>
          <w:szCs w:val="24"/>
        </w:rPr>
        <w:t>yad-nema</w:t>
      </w:r>
      <w:r>
        <w:rPr>
          <w:sz w:val="24"/>
          <w:szCs w:val="24"/>
        </w:rPr>
        <w:t xml:space="preserve">, </w:t>
      </w:r>
      <w:r w:rsidR="002D320B">
        <w:rPr>
          <w:sz w:val="24"/>
          <w:szCs w:val="24"/>
        </w:rPr>
        <w:t>„</w:t>
      </w:r>
      <w:r w:rsidRPr="00C33AEC">
        <w:rPr>
          <w:sz w:val="24"/>
          <w:szCs w:val="24"/>
        </w:rPr>
        <w:t xml:space="preserve">kuris </w:t>
      </w:r>
      <w:r>
        <w:rPr>
          <w:sz w:val="24"/>
          <w:szCs w:val="24"/>
        </w:rPr>
        <w:t>augina pagarbą</w:t>
      </w:r>
      <w:r w:rsidR="002D320B">
        <w:rPr>
          <w:sz w:val="24"/>
          <w:szCs w:val="24"/>
        </w:rPr>
        <w:t>“</w:t>
      </w:r>
      <w:r>
        <w:rPr>
          <w:sz w:val="24"/>
          <w:szCs w:val="24"/>
        </w:rPr>
        <w:t xml:space="preserve"> </w:t>
      </w:r>
      <w:r w:rsidRPr="00C33AEC">
        <w:rPr>
          <w:sz w:val="24"/>
          <w:szCs w:val="24"/>
        </w:rPr>
        <w:t>(</w:t>
      </w:r>
      <w:r w:rsidR="00A70E99">
        <w:rPr>
          <w:color w:val="000000"/>
          <w:sz w:val="24"/>
          <w:szCs w:val="24"/>
          <w:lang w:val="fy-NL"/>
        </w:rPr>
        <w:t>Uš</w:t>
      </w:r>
      <w:r w:rsidRPr="004E2122">
        <w:rPr>
          <w:color w:val="000000"/>
          <w:sz w:val="24"/>
          <w:szCs w:val="24"/>
          <w:lang w:val="fy-NL"/>
        </w:rPr>
        <w:t>ēdar-māh</w:t>
      </w:r>
      <w:r w:rsidRPr="00C33AEC">
        <w:rPr>
          <w:sz w:val="24"/>
          <w:szCs w:val="24"/>
        </w:rPr>
        <w:t xml:space="preserve">); ir </w:t>
      </w:r>
      <w:r w:rsidRPr="00110883">
        <w:rPr>
          <w:color w:val="000000"/>
          <w:sz w:val="24"/>
          <w:szCs w:val="24"/>
        </w:rPr>
        <w:t>Astwad-erta</w:t>
      </w:r>
      <w:r w:rsidRPr="00C33AEC">
        <w:rPr>
          <w:sz w:val="24"/>
          <w:szCs w:val="24"/>
        </w:rPr>
        <w:t>,</w:t>
      </w:r>
      <w:r>
        <w:rPr>
          <w:sz w:val="24"/>
          <w:szCs w:val="24"/>
        </w:rPr>
        <w:t xml:space="preserve"> </w:t>
      </w:r>
      <w:r w:rsidRPr="00C33AEC">
        <w:rPr>
          <w:sz w:val="24"/>
          <w:szCs w:val="24"/>
        </w:rPr>
        <w:t xml:space="preserve"> </w:t>
      </w:r>
      <w:r w:rsidR="002D320B">
        <w:rPr>
          <w:sz w:val="24"/>
          <w:szCs w:val="24"/>
        </w:rPr>
        <w:t>„</w:t>
      </w:r>
      <w:r w:rsidR="0011626C">
        <w:rPr>
          <w:sz w:val="24"/>
          <w:szCs w:val="24"/>
        </w:rPr>
        <w:t>kuris suteikia Tvarkai kaulus</w:t>
      </w:r>
      <w:r w:rsidR="002D320B">
        <w:rPr>
          <w:sz w:val="24"/>
          <w:szCs w:val="24"/>
        </w:rPr>
        <w:t>“</w:t>
      </w:r>
      <w:r>
        <w:rPr>
          <w:sz w:val="24"/>
          <w:szCs w:val="24"/>
        </w:rPr>
        <w:t xml:space="preserve"> </w:t>
      </w:r>
      <w:r w:rsidR="0011626C">
        <w:rPr>
          <w:sz w:val="24"/>
          <w:szCs w:val="24"/>
        </w:rPr>
        <w:t>(Sōš</w:t>
      </w:r>
      <w:r w:rsidRPr="00C33AEC">
        <w:rPr>
          <w:sz w:val="24"/>
          <w:szCs w:val="24"/>
        </w:rPr>
        <w:t xml:space="preserve">āns) [63:128-129; 67:43 -45]. Galime pažymėti, kad </w:t>
      </w:r>
      <w:r>
        <w:rPr>
          <w:sz w:val="24"/>
          <w:szCs w:val="24"/>
        </w:rPr>
        <w:t>p</w:t>
      </w:r>
      <w:r w:rsidR="00402AE9">
        <w:rPr>
          <w:sz w:val="24"/>
          <w:szCs w:val="24"/>
        </w:rPr>
        <w:t>agal tradicinį skaičiavimą</w:t>
      </w:r>
      <w:r w:rsidRPr="00C33AEC">
        <w:rPr>
          <w:sz w:val="24"/>
          <w:szCs w:val="24"/>
        </w:rPr>
        <w:t>, 2000</w:t>
      </w:r>
      <w:r w:rsidR="00402AE9">
        <w:rPr>
          <w:sz w:val="24"/>
          <w:szCs w:val="24"/>
        </w:rPr>
        <w:t>-ieji</w:t>
      </w:r>
      <w:r w:rsidRPr="00C33AEC">
        <w:rPr>
          <w:sz w:val="24"/>
          <w:szCs w:val="24"/>
        </w:rPr>
        <w:t xml:space="preserve"> </w:t>
      </w:r>
      <w:r>
        <w:rPr>
          <w:sz w:val="24"/>
          <w:szCs w:val="24"/>
        </w:rPr>
        <w:t xml:space="preserve">m.e.m. turėtų būti maždaug </w:t>
      </w:r>
      <w:r w:rsidR="00402AE9">
        <w:rPr>
          <w:color w:val="000000"/>
          <w:sz w:val="24"/>
          <w:szCs w:val="24"/>
          <w:lang w:val="fy-NL"/>
        </w:rPr>
        <w:t>Uš</w:t>
      </w:r>
      <w:r w:rsidRPr="004E2122">
        <w:rPr>
          <w:color w:val="000000"/>
          <w:sz w:val="24"/>
          <w:szCs w:val="24"/>
          <w:lang w:val="fy-NL"/>
        </w:rPr>
        <w:t>ēdar-māh</w:t>
      </w:r>
      <w:r w:rsidRPr="00C33AEC">
        <w:rPr>
          <w:sz w:val="24"/>
          <w:szCs w:val="24"/>
        </w:rPr>
        <w:t xml:space="preserve"> tūkstantmečio viduryje.</w:t>
      </w:r>
    </w:p>
    <w:p w:rsidR="004C0B53" w:rsidRPr="00C33AEC" w:rsidRDefault="004C0B53" w:rsidP="00402AE9">
      <w:pPr>
        <w:pStyle w:val="Pagrindinistekstas1"/>
        <w:spacing w:before="0" w:after="0" w:line="240" w:lineRule="auto"/>
        <w:ind w:firstLine="0"/>
        <w:jc w:val="both"/>
        <w:rPr>
          <w:sz w:val="24"/>
          <w:szCs w:val="24"/>
        </w:rPr>
      </w:pPr>
      <w:r>
        <w:rPr>
          <w:sz w:val="24"/>
          <w:szCs w:val="24"/>
        </w:rPr>
        <w:t>Per šį laiką įvairios nelaimės sumažins</w:t>
      </w:r>
      <w:r w:rsidRPr="00C33AEC">
        <w:rPr>
          <w:sz w:val="24"/>
          <w:szCs w:val="24"/>
        </w:rPr>
        <w:t xml:space="preserve"> gyventojų skaičių pasaulyje, kuris </w:t>
      </w:r>
      <w:r>
        <w:rPr>
          <w:sz w:val="24"/>
          <w:szCs w:val="24"/>
        </w:rPr>
        <w:t>tada vėl bus apgyvendintas iš Yima bunkerio</w:t>
      </w:r>
      <w:r w:rsidRPr="00C33AEC">
        <w:rPr>
          <w:sz w:val="24"/>
          <w:szCs w:val="24"/>
        </w:rPr>
        <w:t xml:space="preserve"> [66, 67:36]. </w:t>
      </w:r>
      <w:r w:rsidR="00402AE9">
        <w:rPr>
          <w:color w:val="000000"/>
          <w:sz w:val="24"/>
          <w:szCs w:val="24"/>
          <w:lang w:val="fy-NL"/>
        </w:rPr>
        <w:t>Až</w:t>
      </w:r>
      <w:r w:rsidRPr="004E2122">
        <w:rPr>
          <w:color w:val="000000"/>
          <w:sz w:val="24"/>
          <w:szCs w:val="24"/>
          <w:lang w:val="fy-NL"/>
        </w:rPr>
        <w:t xml:space="preserve">dahāg (Dahāg) </w:t>
      </w:r>
      <w:r>
        <w:rPr>
          <w:color w:val="000000"/>
          <w:sz w:val="24"/>
          <w:szCs w:val="24"/>
          <w:lang w:val="fy-NL"/>
        </w:rPr>
        <w:t>valdys laisvai,</w:t>
      </w:r>
      <w:r w:rsidRPr="00C33AEC">
        <w:rPr>
          <w:sz w:val="24"/>
          <w:szCs w:val="24"/>
        </w:rPr>
        <w:t xml:space="preserve"> </w:t>
      </w:r>
      <w:r>
        <w:rPr>
          <w:sz w:val="24"/>
          <w:szCs w:val="24"/>
        </w:rPr>
        <w:t>bet bus užmuštas Kersāspos</w:t>
      </w:r>
      <w:r w:rsidRPr="00C33AEC">
        <w:rPr>
          <w:sz w:val="24"/>
          <w:szCs w:val="24"/>
        </w:rPr>
        <w:t xml:space="preserve"> [67:40,42; 69:31]. Wi</w:t>
      </w:r>
      <w:r w:rsidR="00404E53">
        <w:rPr>
          <w:sz w:val="24"/>
          <w:szCs w:val="24"/>
        </w:rPr>
        <w:t>š</w:t>
      </w:r>
      <w:r w:rsidRPr="00C33AEC">
        <w:rPr>
          <w:sz w:val="24"/>
          <w:szCs w:val="24"/>
        </w:rPr>
        <w:t>tāsp</w:t>
      </w:r>
      <w:r w:rsidR="00402AE9">
        <w:rPr>
          <w:sz w:val="24"/>
          <w:szCs w:val="24"/>
        </w:rPr>
        <w:t>os sūnus Piš</w:t>
      </w:r>
      <w:r w:rsidRPr="00C33AEC">
        <w:rPr>
          <w:sz w:val="24"/>
          <w:szCs w:val="24"/>
        </w:rPr>
        <w:t>yōtan</w:t>
      </w:r>
      <w:r w:rsidR="00402AE9">
        <w:rPr>
          <w:sz w:val="24"/>
          <w:szCs w:val="24"/>
        </w:rPr>
        <w:t>as</w:t>
      </w:r>
      <w:r w:rsidRPr="00C33AEC">
        <w:rPr>
          <w:sz w:val="24"/>
          <w:szCs w:val="24"/>
        </w:rPr>
        <w:t xml:space="preserve"> (Avest</w:t>
      </w:r>
      <w:r w:rsidR="00402AE9">
        <w:rPr>
          <w:sz w:val="24"/>
          <w:szCs w:val="24"/>
        </w:rPr>
        <w:t>os Pišiš</w:t>
      </w:r>
      <w:r w:rsidRPr="00C33AEC">
        <w:rPr>
          <w:sz w:val="24"/>
          <w:szCs w:val="24"/>
        </w:rPr>
        <w:t>yaothna)</w:t>
      </w:r>
      <w:r>
        <w:rPr>
          <w:sz w:val="24"/>
          <w:szCs w:val="24"/>
        </w:rPr>
        <w:t xml:space="preserve"> ves kariuomenę</w:t>
      </w:r>
      <w:r w:rsidRPr="00C33AEC">
        <w:rPr>
          <w:sz w:val="24"/>
          <w:szCs w:val="24"/>
        </w:rPr>
        <w:t xml:space="preserve"> sunaikinti </w:t>
      </w:r>
      <w:r>
        <w:rPr>
          <w:sz w:val="24"/>
          <w:szCs w:val="24"/>
        </w:rPr>
        <w:t xml:space="preserve">stabmeldžių </w:t>
      </w:r>
      <w:r w:rsidRPr="00C33AEC">
        <w:rPr>
          <w:sz w:val="24"/>
          <w:szCs w:val="24"/>
        </w:rPr>
        <w:t>šventyklų [67:33].</w:t>
      </w:r>
    </w:p>
    <w:p w:rsidR="004C0B53" w:rsidRPr="00C33AEC" w:rsidRDefault="004C0B53" w:rsidP="00426A6A">
      <w:pPr>
        <w:pStyle w:val="Pagrindinistekstas1"/>
        <w:spacing w:before="0" w:after="0" w:line="240" w:lineRule="auto"/>
        <w:ind w:firstLine="284"/>
        <w:jc w:val="both"/>
        <w:rPr>
          <w:sz w:val="24"/>
          <w:szCs w:val="24"/>
        </w:rPr>
      </w:pPr>
      <w:r w:rsidRPr="00C33AEC">
        <w:rPr>
          <w:sz w:val="24"/>
          <w:szCs w:val="24"/>
        </w:rPr>
        <w:t xml:space="preserve">Galiausiai, </w:t>
      </w:r>
      <w:r w:rsidRPr="004C0B53">
        <w:rPr>
          <w:color w:val="000000"/>
          <w:sz w:val="24"/>
          <w:szCs w:val="24"/>
        </w:rPr>
        <w:t>Astwad-erta,</w:t>
      </w:r>
      <w:r w:rsidR="00402AE9">
        <w:rPr>
          <w:sz w:val="24"/>
          <w:szCs w:val="24"/>
        </w:rPr>
        <w:t xml:space="preserve"> Saoš</w:t>
      </w:r>
      <w:r w:rsidRPr="00C33AEC">
        <w:rPr>
          <w:sz w:val="24"/>
          <w:szCs w:val="24"/>
        </w:rPr>
        <w:t>yant</w:t>
      </w:r>
      <w:r w:rsidR="00402AE9">
        <w:rPr>
          <w:sz w:val="24"/>
          <w:szCs w:val="24"/>
        </w:rPr>
        <w:t>as</w:t>
      </w:r>
      <w:r w:rsidRPr="00C33AEC">
        <w:rPr>
          <w:sz w:val="24"/>
          <w:szCs w:val="24"/>
        </w:rPr>
        <w:t xml:space="preserve"> </w:t>
      </w:r>
      <w:r w:rsidRPr="004C0B53">
        <w:rPr>
          <w:i/>
          <w:iCs/>
          <w:sz w:val="24"/>
          <w:szCs w:val="24"/>
        </w:rPr>
        <w:t>par excellence</w:t>
      </w:r>
      <w:r>
        <w:rPr>
          <w:sz w:val="24"/>
          <w:szCs w:val="24"/>
        </w:rPr>
        <w:t>,</w:t>
      </w:r>
      <w:r w:rsidRPr="00C33AEC">
        <w:rPr>
          <w:sz w:val="24"/>
          <w:szCs w:val="24"/>
        </w:rPr>
        <w:t xml:space="preserve"> </w:t>
      </w:r>
      <w:r>
        <w:rPr>
          <w:sz w:val="24"/>
          <w:szCs w:val="24"/>
        </w:rPr>
        <w:t xml:space="preserve">prikels mirusius </w:t>
      </w:r>
      <w:r w:rsidRPr="00C33AEC">
        <w:rPr>
          <w:sz w:val="24"/>
          <w:szCs w:val="24"/>
        </w:rPr>
        <w:t xml:space="preserve">[61:6; 70:3, 6-7, 16, 23, 92:15] ir jie susirinks </w:t>
      </w:r>
      <w:r w:rsidR="00402AE9">
        <w:rPr>
          <w:color w:val="000000"/>
          <w:sz w:val="24"/>
          <w:szCs w:val="24"/>
        </w:rPr>
        <w:t>Isad-wastro</w:t>
      </w:r>
      <w:r>
        <w:rPr>
          <w:sz w:val="24"/>
          <w:szCs w:val="24"/>
        </w:rPr>
        <w:t>,</w:t>
      </w:r>
      <w:r w:rsidRPr="00C33AEC">
        <w:rPr>
          <w:sz w:val="24"/>
          <w:szCs w:val="24"/>
        </w:rPr>
        <w:t xml:space="preserve"> </w:t>
      </w:r>
      <w:r w:rsidR="002D320B">
        <w:rPr>
          <w:sz w:val="24"/>
          <w:szCs w:val="24"/>
        </w:rPr>
        <w:t>„</w:t>
      </w:r>
      <w:r>
        <w:rPr>
          <w:sz w:val="24"/>
          <w:szCs w:val="24"/>
        </w:rPr>
        <w:t>Ganyklų ieškotojo</w:t>
      </w:r>
      <w:r w:rsidR="002D320B">
        <w:rPr>
          <w:sz w:val="24"/>
          <w:szCs w:val="24"/>
        </w:rPr>
        <w:t>“</w:t>
      </w:r>
      <w:r>
        <w:rPr>
          <w:sz w:val="24"/>
          <w:szCs w:val="24"/>
        </w:rPr>
        <w:t xml:space="preserve"> </w:t>
      </w:r>
      <w:r w:rsidRPr="00C33AEC">
        <w:rPr>
          <w:sz w:val="24"/>
          <w:szCs w:val="24"/>
        </w:rPr>
        <w:t xml:space="preserve">(pahlavi </w:t>
      </w:r>
      <w:r>
        <w:rPr>
          <w:sz w:val="24"/>
          <w:szCs w:val="24"/>
        </w:rPr>
        <w:t>Isadwāstar [61:2; 65:56]), kito</w:t>
      </w:r>
      <w:r w:rsidRPr="00C33AEC">
        <w:rPr>
          <w:sz w:val="24"/>
          <w:szCs w:val="24"/>
        </w:rPr>
        <w:t xml:space="preserve"> </w:t>
      </w:r>
      <w:r>
        <w:rPr>
          <w:sz w:val="24"/>
          <w:szCs w:val="24"/>
        </w:rPr>
        <w:t>Zaratustros</w:t>
      </w:r>
      <w:r w:rsidRPr="00C33AEC">
        <w:rPr>
          <w:sz w:val="24"/>
          <w:szCs w:val="24"/>
        </w:rPr>
        <w:t xml:space="preserve"> </w:t>
      </w:r>
      <w:r>
        <w:rPr>
          <w:sz w:val="24"/>
          <w:szCs w:val="24"/>
        </w:rPr>
        <w:t>sūnaus</w:t>
      </w:r>
      <w:r w:rsidR="00402AE9">
        <w:rPr>
          <w:sz w:val="24"/>
          <w:szCs w:val="24"/>
        </w:rPr>
        <w:t>,</w:t>
      </w:r>
      <w:r>
        <w:rPr>
          <w:sz w:val="24"/>
          <w:szCs w:val="24"/>
        </w:rPr>
        <w:t xml:space="preserve"> Susirinkime</w:t>
      </w:r>
      <w:r w:rsidRPr="00C33AEC">
        <w:rPr>
          <w:sz w:val="24"/>
          <w:szCs w:val="24"/>
        </w:rPr>
        <w:t xml:space="preserve"> [7</w:t>
      </w:r>
      <w:r w:rsidR="00426A6A">
        <w:rPr>
          <w:sz w:val="24"/>
          <w:szCs w:val="24"/>
        </w:rPr>
        <w:t>0:10-15]. Dangaus drakonas (Gōč</w:t>
      </w:r>
      <w:r w:rsidRPr="00C33AEC">
        <w:rPr>
          <w:sz w:val="24"/>
          <w:szCs w:val="24"/>
        </w:rPr>
        <w:t>ihr</w:t>
      </w:r>
      <w:r w:rsidR="00426A6A">
        <w:rPr>
          <w:sz w:val="24"/>
          <w:szCs w:val="24"/>
        </w:rPr>
        <w:t>as)</w:t>
      </w:r>
      <w:r w:rsidRPr="00C33AEC">
        <w:rPr>
          <w:sz w:val="24"/>
          <w:szCs w:val="24"/>
        </w:rPr>
        <w:t xml:space="preserve"> </w:t>
      </w:r>
      <w:r>
        <w:rPr>
          <w:sz w:val="24"/>
          <w:szCs w:val="24"/>
        </w:rPr>
        <w:t xml:space="preserve">kris į žemę ir sudegins </w:t>
      </w:r>
      <w:r w:rsidR="00426A6A">
        <w:rPr>
          <w:sz w:val="24"/>
          <w:szCs w:val="24"/>
        </w:rPr>
        <w:t>ją</w:t>
      </w:r>
      <w:r w:rsidRPr="00C33AEC">
        <w:rPr>
          <w:sz w:val="24"/>
          <w:szCs w:val="24"/>
        </w:rPr>
        <w:t xml:space="preserve"> [70:17]. Galiausiai, </w:t>
      </w:r>
      <w:r>
        <w:rPr>
          <w:sz w:val="24"/>
          <w:szCs w:val="24"/>
        </w:rPr>
        <w:t>perėjusi per išlydyto metalo upę</w:t>
      </w:r>
      <w:r w:rsidRPr="00C33AEC">
        <w:rPr>
          <w:sz w:val="24"/>
          <w:szCs w:val="24"/>
        </w:rPr>
        <w:t>, žmonija bus visi</w:t>
      </w:r>
      <w:r>
        <w:rPr>
          <w:sz w:val="24"/>
          <w:szCs w:val="24"/>
        </w:rPr>
        <w:t>škai</w:t>
      </w:r>
      <w:r w:rsidRPr="00C33AEC">
        <w:rPr>
          <w:sz w:val="24"/>
          <w:szCs w:val="24"/>
        </w:rPr>
        <w:t xml:space="preserve"> </w:t>
      </w:r>
      <w:r>
        <w:rPr>
          <w:sz w:val="24"/>
          <w:szCs w:val="24"/>
        </w:rPr>
        <w:t>apvalyta</w:t>
      </w:r>
      <w:r w:rsidRPr="00C33AEC">
        <w:rPr>
          <w:sz w:val="24"/>
          <w:szCs w:val="24"/>
        </w:rPr>
        <w:t xml:space="preserve"> </w:t>
      </w:r>
      <w:r>
        <w:rPr>
          <w:sz w:val="24"/>
          <w:szCs w:val="24"/>
        </w:rPr>
        <w:t>nuo savo nuodėmių</w:t>
      </w:r>
      <w:r w:rsidRPr="00C33AEC">
        <w:rPr>
          <w:sz w:val="24"/>
          <w:szCs w:val="24"/>
        </w:rPr>
        <w:t xml:space="preserve"> ir </w:t>
      </w:r>
      <w:r>
        <w:rPr>
          <w:sz w:val="24"/>
          <w:szCs w:val="24"/>
        </w:rPr>
        <w:t>įeis</w:t>
      </w:r>
      <w:r w:rsidRPr="00C33AEC">
        <w:rPr>
          <w:sz w:val="24"/>
          <w:szCs w:val="24"/>
        </w:rPr>
        <w:t xml:space="preserve"> į rojų [70:18-19, p. 33].</w:t>
      </w:r>
    </w:p>
    <w:p w:rsidR="006D3A00" w:rsidRPr="00C33AEC" w:rsidRDefault="006D3A00" w:rsidP="006D3A00">
      <w:pPr>
        <w:pStyle w:val="Pagrindinistekstas1"/>
        <w:spacing w:before="0" w:after="0" w:line="240" w:lineRule="auto"/>
        <w:ind w:firstLine="284"/>
        <w:jc w:val="both"/>
        <w:rPr>
          <w:sz w:val="24"/>
          <w:szCs w:val="24"/>
        </w:rPr>
      </w:pPr>
      <w:r w:rsidRPr="00C33AEC">
        <w:rPr>
          <w:sz w:val="24"/>
          <w:szCs w:val="24"/>
        </w:rPr>
        <w:t>S</w:t>
      </w:r>
      <w:r w:rsidR="00426A6A">
        <w:rPr>
          <w:sz w:val="24"/>
          <w:szCs w:val="24"/>
        </w:rPr>
        <w:t>ōš</w:t>
      </w:r>
      <w:r>
        <w:rPr>
          <w:sz w:val="24"/>
          <w:szCs w:val="24"/>
        </w:rPr>
        <w:t>āns</w:t>
      </w:r>
      <w:r w:rsidR="00426A6A">
        <w:rPr>
          <w:sz w:val="24"/>
          <w:szCs w:val="24"/>
        </w:rPr>
        <w:t>as</w:t>
      </w:r>
      <w:r>
        <w:rPr>
          <w:sz w:val="24"/>
          <w:szCs w:val="24"/>
        </w:rPr>
        <w:t xml:space="preserve"> ir jo tėvas baigs aukų</w:t>
      </w:r>
      <w:r w:rsidRPr="00C33AEC">
        <w:rPr>
          <w:sz w:val="24"/>
          <w:szCs w:val="24"/>
        </w:rPr>
        <w:t xml:space="preserve"> </w:t>
      </w:r>
      <w:r>
        <w:rPr>
          <w:sz w:val="24"/>
          <w:szCs w:val="24"/>
        </w:rPr>
        <w:t>grandį gyvųjų pasaulyje</w:t>
      </w:r>
      <w:r w:rsidRPr="00C33AEC">
        <w:rPr>
          <w:sz w:val="24"/>
          <w:szCs w:val="24"/>
        </w:rPr>
        <w:t xml:space="preserve"> [69:32-33; 70:23], plg. </w:t>
      </w:r>
      <w:r w:rsidRPr="004C0B53">
        <w:rPr>
          <w:i/>
          <w:iCs/>
          <w:sz w:val="24"/>
          <w:szCs w:val="24"/>
        </w:rPr>
        <w:t>Dēnkard</w:t>
      </w:r>
      <w:r w:rsidRPr="00C33AEC">
        <w:rPr>
          <w:sz w:val="24"/>
          <w:szCs w:val="24"/>
        </w:rPr>
        <w:t xml:space="preserve"> 9.33.5 </w:t>
      </w:r>
      <w:r w:rsidR="002D320B">
        <w:rPr>
          <w:sz w:val="24"/>
          <w:szCs w:val="24"/>
        </w:rPr>
        <w:t>„</w:t>
      </w:r>
      <w:r>
        <w:rPr>
          <w:sz w:val="24"/>
          <w:szCs w:val="24"/>
        </w:rPr>
        <w:t>Tobulinimo metu Zaratuš</w:t>
      </w:r>
      <w:r w:rsidRPr="00C33AEC">
        <w:rPr>
          <w:sz w:val="24"/>
          <w:szCs w:val="24"/>
        </w:rPr>
        <w:t xml:space="preserve">tra, </w:t>
      </w:r>
      <w:r>
        <w:rPr>
          <w:sz w:val="24"/>
          <w:szCs w:val="24"/>
        </w:rPr>
        <w:t>trijų laikų</w:t>
      </w:r>
      <w:r w:rsidRPr="00C33AEC">
        <w:rPr>
          <w:sz w:val="24"/>
          <w:szCs w:val="24"/>
        </w:rPr>
        <w:t xml:space="preserve"> </w:t>
      </w:r>
      <w:r>
        <w:rPr>
          <w:sz w:val="24"/>
          <w:szCs w:val="24"/>
        </w:rPr>
        <w:t>būtybė, veiks kaip vyriausiasis kunigas</w:t>
      </w:r>
      <w:r w:rsidRPr="00C33AEC">
        <w:rPr>
          <w:sz w:val="24"/>
          <w:szCs w:val="24"/>
        </w:rPr>
        <w:t xml:space="preserve"> (</w:t>
      </w:r>
      <w:r w:rsidRPr="004C0B53">
        <w:rPr>
          <w:i/>
          <w:iCs/>
          <w:sz w:val="24"/>
          <w:szCs w:val="24"/>
        </w:rPr>
        <w:t>zōd</w:t>
      </w:r>
      <w:r w:rsidRPr="00C33AEC">
        <w:rPr>
          <w:sz w:val="24"/>
          <w:szCs w:val="24"/>
        </w:rPr>
        <w:t xml:space="preserve">) </w:t>
      </w:r>
      <w:r>
        <w:rPr>
          <w:sz w:val="24"/>
          <w:szCs w:val="24"/>
        </w:rPr>
        <w:t xml:space="preserve">už </w:t>
      </w:r>
      <w:r w:rsidRPr="00C33AEC">
        <w:rPr>
          <w:sz w:val="24"/>
          <w:szCs w:val="24"/>
        </w:rPr>
        <w:t>š</w:t>
      </w:r>
      <w:r>
        <w:rPr>
          <w:sz w:val="24"/>
          <w:szCs w:val="24"/>
        </w:rPr>
        <w:t>į</w:t>
      </w:r>
      <w:r w:rsidRPr="00C33AEC">
        <w:rPr>
          <w:sz w:val="24"/>
          <w:szCs w:val="24"/>
        </w:rPr>
        <w:t xml:space="preserve"> vis</w:t>
      </w:r>
      <w:r>
        <w:rPr>
          <w:sz w:val="24"/>
          <w:szCs w:val="24"/>
        </w:rPr>
        <w:t xml:space="preserve">ą </w:t>
      </w:r>
      <w:r w:rsidRPr="00C33AEC">
        <w:rPr>
          <w:sz w:val="24"/>
          <w:szCs w:val="24"/>
        </w:rPr>
        <w:t>pasaul</w:t>
      </w:r>
      <w:r w:rsidR="00426A6A">
        <w:rPr>
          <w:sz w:val="24"/>
          <w:szCs w:val="24"/>
        </w:rPr>
        <w:t>į ... ir Wiš</w:t>
      </w:r>
      <w:r>
        <w:rPr>
          <w:sz w:val="24"/>
          <w:szCs w:val="24"/>
        </w:rPr>
        <w:t>tāsp</w:t>
      </w:r>
      <w:r w:rsidR="00426A6A">
        <w:rPr>
          <w:sz w:val="24"/>
          <w:szCs w:val="24"/>
        </w:rPr>
        <w:t>a</w:t>
      </w:r>
      <w:r>
        <w:rPr>
          <w:sz w:val="24"/>
          <w:szCs w:val="24"/>
        </w:rPr>
        <w:t xml:space="preserve"> iš Nodar šeimos veiks kaip prižiūrintis kunigas</w:t>
      </w:r>
      <w:r w:rsidRPr="00C33AEC">
        <w:rPr>
          <w:sz w:val="24"/>
          <w:szCs w:val="24"/>
        </w:rPr>
        <w:t xml:space="preserve"> (</w:t>
      </w:r>
      <w:r w:rsidR="00426A6A">
        <w:rPr>
          <w:i/>
          <w:iCs/>
          <w:sz w:val="24"/>
          <w:szCs w:val="24"/>
        </w:rPr>
        <w:t>srōš</w:t>
      </w:r>
      <w:r w:rsidRPr="006302D0">
        <w:rPr>
          <w:i/>
          <w:iCs/>
          <w:sz w:val="24"/>
          <w:szCs w:val="24"/>
        </w:rPr>
        <w:t>āwarz</w:t>
      </w:r>
      <w:r>
        <w:rPr>
          <w:sz w:val="24"/>
          <w:szCs w:val="24"/>
        </w:rPr>
        <w:t>).</w:t>
      </w:r>
      <w:r w:rsidR="002D320B">
        <w:rPr>
          <w:sz w:val="24"/>
          <w:szCs w:val="24"/>
        </w:rPr>
        <w:t>“</w:t>
      </w:r>
    </w:p>
    <w:p w:rsidR="00FC4F81" w:rsidRPr="00C33AEC" w:rsidRDefault="00FC4F81" w:rsidP="00941E3A">
      <w:pPr>
        <w:pStyle w:val="Pagrindinistekstas1"/>
        <w:spacing w:before="0" w:after="0" w:line="240" w:lineRule="auto"/>
        <w:ind w:firstLine="284"/>
        <w:jc w:val="both"/>
        <w:rPr>
          <w:sz w:val="24"/>
          <w:szCs w:val="24"/>
        </w:rPr>
      </w:pPr>
      <w:r w:rsidRPr="00C33AEC">
        <w:rPr>
          <w:sz w:val="24"/>
          <w:szCs w:val="24"/>
        </w:rPr>
        <w:t xml:space="preserve">Ahura </w:t>
      </w:r>
      <w:r>
        <w:rPr>
          <w:sz w:val="24"/>
          <w:szCs w:val="24"/>
        </w:rPr>
        <w:t>Mazdā atliks</w:t>
      </w:r>
      <w:r w:rsidR="00426A6A">
        <w:rPr>
          <w:sz w:val="24"/>
          <w:szCs w:val="24"/>
        </w:rPr>
        <w:t xml:space="preserve"> paskutinę auką, padėdamas Srōšui</w:t>
      </w:r>
      <w:r w:rsidRPr="00C33AEC">
        <w:rPr>
          <w:sz w:val="24"/>
          <w:szCs w:val="24"/>
        </w:rPr>
        <w:t xml:space="preserve"> ir </w:t>
      </w:r>
      <w:r>
        <w:rPr>
          <w:sz w:val="24"/>
          <w:szCs w:val="24"/>
        </w:rPr>
        <w:t>taip sukurs</w:t>
      </w:r>
      <w:r w:rsidRPr="00C33AEC">
        <w:rPr>
          <w:sz w:val="24"/>
          <w:szCs w:val="24"/>
        </w:rPr>
        <w:t xml:space="preserve"> </w:t>
      </w:r>
      <w:r>
        <w:rPr>
          <w:sz w:val="24"/>
          <w:szCs w:val="24"/>
        </w:rPr>
        <w:t>Paskutinį Kūną, tai yra galutinę, nuolatinę</w:t>
      </w:r>
      <w:r w:rsidRPr="00C33AEC">
        <w:rPr>
          <w:sz w:val="24"/>
          <w:szCs w:val="24"/>
        </w:rPr>
        <w:t xml:space="preserve"> </w:t>
      </w:r>
      <w:r>
        <w:rPr>
          <w:sz w:val="24"/>
          <w:szCs w:val="24"/>
        </w:rPr>
        <w:t>egzistenciją</w:t>
      </w:r>
      <w:r w:rsidRPr="00C33AEC">
        <w:rPr>
          <w:sz w:val="24"/>
          <w:szCs w:val="24"/>
        </w:rPr>
        <w:t xml:space="preserve">, ir pasaulis bus nuolat </w:t>
      </w:r>
      <w:r w:rsidR="00426A6A">
        <w:rPr>
          <w:i/>
          <w:iCs/>
          <w:sz w:val="24"/>
          <w:szCs w:val="24"/>
        </w:rPr>
        <w:t>fraš</w:t>
      </w:r>
      <w:r w:rsidRPr="00FC4F81">
        <w:rPr>
          <w:i/>
          <w:iCs/>
          <w:sz w:val="24"/>
          <w:szCs w:val="24"/>
        </w:rPr>
        <w:t>a</w:t>
      </w:r>
      <w:r w:rsidRPr="00C33AEC">
        <w:rPr>
          <w:sz w:val="24"/>
          <w:szCs w:val="24"/>
        </w:rPr>
        <w:t xml:space="preserve"> </w:t>
      </w:r>
      <w:r w:rsidR="002D320B">
        <w:rPr>
          <w:sz w:val="24"/>
          <w:szCs w:val="24"/>
        </w:rPr>
        <w:t>„</w:t>
      </w:r>
      <w:r>
        <w:rPr>
          <w:sz w:val="24"/>
          <w:szCs w:val="24"/>
        </w:rPr>
        <w:t>Sultingas</w:t>
      </w:r>
      <w:r w:rsidR="002D320B">
        <w:rPr>
          <w:sz w:val="24"/>
          <w:szCs w:val="24"/>
        </w:rPr>
        <w:t>“</w:t>
      </w:r>
      <w:r w:rsidRPr="00C33AEC">
        <w:rPr>
          <w:sz w:val="24"/>
          <w:szCs w:val="24"/>
        </w:rPr>
        <w:t xml:space="preserve">, tai yra, </w:t>
      </w:r>
      <w:r>
        <w:rPr>
          <w:sz w:val="24"/>
          <w:szCs w:val="24"/>
        </w:rPr>
        <w:t xml:space="preserve">kupinas vaisingumo ir </w:t>
      </w:r>
      <w:r w:rsidR="00941E3A">
        <w:rPr>
          <w:sz w:val="24"/>
          <w:szCs w:val="24"/>
        </w:rPr>
        <w:t>sultingumo</w:t>
      </w:r>
      <w:r>
        <w:rPr>
          <w:sz w:val="24"/>
          <w:szCs w:val="24"/>
        </w:rPr>
        <w:t xml:space="preserve"> [ 6:</w:t>
      </w:r>
      <w:r w:rsidRPr="00C33AEC">
        <w:rPr>
          <w:sz w:val="24"/>
          <w:szCs w:val="24"/>
        </w:rPr>
        <w:t>9; 45:19; 61:6; 69:34; 70:29; 71:100; 92:15; 103:15]. [Vėlesniuose</w:t>
      </w:r>
      <w:r>
        <w:rPr>
          <w:sz w:val="24"/>
          <w:szCs w:val="24"/>
        </w:rPr>
        <w:t xml:space="preserve"> tekstuose</w:t>
      </w:r>
      <w:r w:rsidR="00426A6A">
        <w:rPr>
          <w:sz w:val="24"/>
          <w:szCs w:val="24"/>
        </w:rPr>
        <w:t>, kur</w:t>
      </w:r>
      <w:r w:rsidRPr="00C33AEC">
        <w:rPr>
          <w:sz w:val="24"/>
          <w:szCs w:val="24"/>
        </w:rPr>
        <w:t xml:space="preserve"> pradinė </w:t>
      </w:r>
      <w:r w:rsidR="00426A6A">
        <w:rPr>
          <w:i/>
          <w:iCs/>
          <w:sz w:val="24"/>
          <w:szCs w:val="24"/>
        </w:rPr>
        <w:t>fraš</w:t>
      </w:r>
      <w:r w:rsidRPr="00FC4F81">
        <w:rPr>
          <w:i/>
          <w:iCs/>
          <w:sz w:val="24"/>
          <w:szCs w:val="24"/>
        </w:rPr>
        <w:t>a</w:t>
      </w:r>
      <w:r w:rsidRPr="00C33AEC">
        <w:rPr>
          <w:sz w:val="24"/>
          <w:szCs w:val="24"/>
        </w:rPr>
        <w:t xml:space="preserve"> reikšmė </w:t>
      </w:r>
      <w:r>
        <w:rPr>
          <w:sz w:val="24"/>
          <w:szCs w:val="24"/>
        </w:rPr>
        <w:t xml:space="preserve">buvo prarasta, aš naudoju terminus </w:t>
      </w:r>
      <w:r>
        <w:rPr>
          <w:sz w:val="24"/>
          <w:szCs w:val="24"/>
        </w:rPr>
        <w:lastRenderedPageBreak/>
        <w:t>Perfect ir P</w:t>
      </w:r>
      <w:r w:rsidRPr="00C33AEC">
        <w:rPr>
          <w:sz w:val="24"/>
          <w:szCs w:val="24"/>
        </w:rPr>
        <w:t>erfectioning</w:t>
      </w:r>
      <w:r>
        <w:rPr>
          <w:sz w:val="24"/>
          <w:szCs w:val="24"/>
        </w:rPr>
        <w:t>; R</w:t>
      </w:r>
      <w:r w:rsidRPr="00C33AEC">
        <w:rPr>
          <w:sz w:val="24"/>
          <w:szCs w:val="24"/>
        </w:rPr>
        <w:t>enovacija taip pat plačiai naudoj</w:t>
      </w:r>
      <w:r>
        <w:rPr>
          <w:sz w:val="24"/>
          <w:szCs w:val="24"/>
        </w:rPr>
        <w:t>ama</w:t>
      </w:r>
      <w:r w:rsidRPr="00C33AEC">
        <w:rPr>
          <w:sz w:val="24"/>
          <w:szCs w:val="24"/>
        </w:rPr>
        <w:t>.]</w:t>
      </w:r>
    </w:p>
    <w:p w:rsidR="005E2704" w:rsidRPr="00FC4F81" w:rsidRDefault="00FC4F81" w:rsidP="00426A6A">
      <w:pPr>
        <w:pStyle w:val="Pagrindinistekstas1"/>
        <w:shd w:val="clear" w:color="auto" w:fill="auto"/>
        <w:spacing w:before="0" w:after="0" w:line="240" w:lineRule="auto"/>
        <w:ind w:firstLine="284"/>
        <w:jc w:val="both"/>
        <w:rPr>
          <w:color w:val="000000"/>
          <w:sz w:val="24"/>
          <w:szCs w:val="24"/>
        </w:rPr>
      </w:pPr>
      <w:r w:rsidRPr="00C33AEC">
        <w:rPr>
          <w:sz w:val="24"/>
          <w:szCs w:val="24"/>
        </w:rPr>
        <w:t>N</w:t>
      </w:r>
      <w:r>
        <w:rPr>
          <w:sz w:val="24"/>
          <w:szCs w:val="24"/>
        </w:rPr>
        <w:t>eaišku, kiek vėlyvoji</w:t>
      </w:r>
      <w:r w:rsidRPr="00C33AEC">
        <w:rPr>
          <w:sz w:val="24"/>
          <w:szCs w:val="24"/>
        </w:rPr>
        <w:t xml:space="preserve"> Eschatologija jau </w:t>
      </w:r>
      <w:r>
        <w:rPr>
          <w:sz w:val="24"/>
          <w:szCs w:val="24"/>
        </w:rPr>
        <w:t xml:space="preserve">yra </w:t>
      </w:r>
      <w:r w:rsidRPr="00FC4F81">
        <w:rPr>
          <w:i/>
          <w:iCs/>
          <w:sz w:val="24"/>
          <w:szCs w:val="24"/>
        </w:rPr>
        <w:t>Senojoje Avestoje</w:t>
      </w:r>
      <w:r w:rsidRPr="00C33AEC">
        <w:rPr>
          <w:sz w:val="24"/>
          <w:szCs w:val="24"/>
        </w:rPr>
        <w:t xml:space="preserve">, bet </w:t>
      </w:r>
      <w:r>
        <w:rPr>
          <w:sz w:val="24"/>
          <w:szCs w:val="24"/>
        </w:rPr>
        <w:t xml:space="preserve">kasdienis </w:t>
      </w:r>
      <w:r w:rsidRPr="00C33AEC">
        <w:rPr>
          <w:sz w:val="24"/>
          <w:szCs w:val="24"/>
        </w:rPr>
        <w:t>pasaul</w:t>
      </w:r>
      <w:r>
        <w:rPr>
          <w:sz w:val="24"/>
          <w:szCs w:val="24"/>
        </w:rPr>
        <w:t>io</w:t>
      </w:r>
      <w:r w:rsidRPr="00C33AEC">
        <w:rPr>
          <w:sz w:val="24"/>
          <w:szCs w:val="24"/>
        </w:rPr>
        <w:t xml:space="preserve"> atnaujinimas galėjo būti m</w:t>
      </w:r>
      <w:r>
        <w:rPr>
          <w:sz w:val="24"/>
          <w:szCs w:val="24"/>
        </w:rPr>
        <w:t>ąstomas kaip vedantis prie galutinio</w:t>
      </w:r>
      <w:r w:rsidRPr="00C33AEC">
        <w:rPr>
          <w:sz w:val="24"/>
          <w:szCs w:val="24"/>
        </w:rPr>
        <w:t xml:space="preserve"> teismo </w:t>
      </w:r>
      <w:r>
        <w:rPr>
          <w:sz w:val="24"/>
          <w:szCs w:val="24"/>
        </w:rPr>
        <w:t xml:space="preserve">ir galutinio atnaujinimo, kada Tvarka </w:t>
      </w:r>
      <w:r w:rsidR="00426A6A">
        <w:rPr>
          <w:sz w:val="24"/>
          <w:szCs w:val="24"/>
        </w:rPr>
        <w:t xml:space="preserve">įgis </w:t>
      </w:r>
      <w:r w:rsidRPr="00C33AEC">
        <w:rPr>
          <w:sz w:val="24"/>
          <w:szCs w:val="24"/>
        </w:rPr>
        <w:t>kaulus ir pasaulis b</w:t>
      </w:r>
      <w:r>
        <w:rPr>
          <w:sz w:val="24"/>
          <w:szCs w:val="24"/>
        </w:rPr>
        <w:t xml:space="preserve">us </w:t>
      </w:r>
      <w:r w:rsidRPr="00C33AEC">
        <w:rPr>
          <w:sz w:val="24"/>
          <w:szCs w:val="24"/>
        </w:rPr>
        <w:t xml:space="preserve">nuolat </w:t>
      </w:r>
      <w:r w:rsidR="00426A6A">
        <w:rPr>
          <w:i/>
          <w:iCs/>
          <w:sz w:val="24"/>
          <w:szCs w:val="24"/>
        </w:rPr>
        <w:t>fraš</w:t>
      </w:r>
      <w:r w:rsidRPr="00FC4F81">
        <w:rPr>
          <w:i/>
          <w:iCs/>
          <w:sz w:val="24"/>
          <w:szCs w:val="24"/>
        </w:rPr>
        <w:t>a</w:t>
      </w:r>
      <w:r w:rsidRPr="00C33AEC">
        <w:rPr>
          <w:sz w:val="24"/>
          <w:szCs w:val="24"/>
        </w:rPr>
        <w:t>.</w:t>
      </w:r>
    </w:p>
    <w:p w:rsidR="003B5D18" w:rsidRPr="003B5D18" w:rsidRDefault="003B5D18" w:rsidP="00C276E8">
      <w:pPr>
        <w:pStyle w:val="Bodytext130"/>
        <w:shd w:val="clear" w:color="auto" w:fill="auto"/>
        <w:tabs>
          <w:tab w:val="left" w:pos="2252"/>
        </w:tabs>
        <w:spacing w:before="0" w:after="0" w:line="240" w:lineRule="auto"/>
        <w:ind w:firstLine="284"/>
        <w:rPr>
          <w:rStyle w:val="Bodytext13SmallCaps"/>
          <w:smallCaps w:val="0"/>
          <w:color w:val="auto"/>
          <w:sz w:val="24"/>
          <w:szCs w:val="24"/>
          <w:shd w:val="clear" w:color="auto" w:fill="auto"/>
          <w:lang w:val="lt-LT"/>
        </w:rPr>
      </w:pPr>
    </w:p>
    <w:p w:rsidR="005E2704" w:rsidRDefault="00941E3A" w:rsidP="00941E3A">
      <w:pPr>
        <w:pStyle w:val="Bodytext130"/>
        <w:numPr>
          <w:ilvl w:val="0"/>
          <w:numId w:val="29"/>
        </w:numPr>
        <w:shd w:val="clear" w:color="auto" w:fill="auto"/>
        <w:tabs>
          <w:tab w:val="left" w:pos="2252"/>
        </w:tabs>
        <w:spacing w:before="0" w:after="0" w:line="240" w:lineRule="auto"/>
        <w:ind w:left="0" w:firstLine="284"/>
        <w:rPr>
          <w:rStyle w:val="Bodytext13SmallCaps"/>
          <w:sz w:val="24"/>
          <w:szCs w:val="24"/>
        </w:rPr>
      </w:pPr>
      <w:r>
        <w:rPr>
          <w:rStyle w:val="Bodytext13SmallCaps"/>
          <w:sz w:val="24"/>
          <w:szCs w:val="24"/>
        </w:rPr>
        <w:t>Kūnas ir siela</w:t>
      </w:r>
    </w:p>
    <w:p w:rsidR="003B5D18" w:rsidRDefault="003B5D18" w:rsidP="00C276E8">
      <w:pPr>
        <w:pStyle w:val="Bodytext130"/>
        <w:shd w:val="clear" w:color="auto" w:fill="auto"/>
        <w:tabs>
          <w:tab w:val="left" w:pos="2252"/>
        </w:tabs>
        <w:spacing w:before="0" w:after="0" w:line="240" w:lineRule="auto"/>
        <w:ind w:firstLine="284"/>
        <w:rPr>
          <w:sz w:val="24"/>
          <w:szCs w:val="24"/>
        </w:rPr>
      </w:pPr>
    </w:p>
    <w:p w:rsidR="00140C4B" w:rsidRPr="00394238" w:rsidRDefault="00140C4B" w:rsidP="00140C4B">
      <w:pPr>
        <w:pStyle w:val="Pagrindinistekstas1"/>
        <w:spacing w:before="0" w:after="0" w:line="240" w:lineRule="auto"/>
        <w:ind w:firstLine="284"/>
        <w:jc w:val="both"/>
        <w:rPr>
          <w:sz w:val="24"/>
          <w:szCs w:val="24"/>
        </w:rPr>
      </w:pPr>
      <w:r>
        <w:rPr>
          <w:sz w:val="24"/>
          <w:szCs w:val="24"/>
        </w:rPr>
        <w:t>Pagrindinės</w:t>
      </w:r>
      <w:r w:rsidRPr="00394238">
        <w:rPr>
          <w:sz w:val="24"/>
          <w:szCs w:val="24"/>
        </w:rPr>
        <w:t xml:space="preserve"> </w:t>
      </w:r>
      <w:r>
        <w:rPr>
          <w:sz w:val="24"/>
          <w:szCs w:val="24"/>
        </w:rPr>
        <w:t>žmogaus kūno sudedamosios dalys ir protiniai</w:t>
      </w:r>
      <w:r w:rsidRPr="00394238">
        <w:rPr>
          <w:sz w:val="24"/>
          <w:szCs w:val="24"/>
        </w:rPr>
        <w:t xml:space="preserve"> gebėjim</w:t>
      </w:r>
      <w:r>
        <w:rPr>
          <w:sz w:val="24"/>
          <w:szCs w:val="24"/>
        </w:rPr>
        <w:t xml:space="preserve">ai yra </w:t>
      </w:r>
      <w:r w:rsidRPr="00394238">
        <w:rPr>
          <w:sz w:val="24"/>
          <w:szCs w:val="24"/>
        </w:rPr>
        <w:t>dažnai vard</w:t>
      </w:r>
      <w:r>
        <w:rPr>
          <w:sz w:val="24"/>
          <w:szCs w:val="24"/>
        </w:rPr>
        <w:t>ijami</w:t>
      </w:r>
      <w:r w:rsidRPr="00394238">
        <w:rPr>
          <w:sz w:val="24"/>
          <w:szCs w:val="24"/>
        </w:rPr>
        <w:t xml:space="preserve"> </w:t>
      </w:r>
      <w:r>
        <w:rPr>
          <w:i/>
          <w:iCs/>
          <w:sz w:val="24"/>
          <w:szCs w:val="24"/>
        </w:rPr>
        <w:t xml:space="preserve">Senojoje </w:t>
      </w:r>
      <w:r w:rsidRPr="00140C4B">
        <w:rPr>
          <w:i/>
          <w:iCs/>
          <w:sz w:val="24"/>
          <w:szCs w:val="24"/>
        </w:rPr>
        <w:t>Avestoje</w:t>
      </w:r>
      <w:r w:rsidRPr="00394238">
        <w:rPr>
          <w:sz w:val="24"/>
          <w:szCs w:val="24"/>
        </w:rPr>
        <w:t>, nors mes ne visada gali</w:t>
      </w:r>
      <w:r>
        <w:rPr>
          <w:sz w:val="24"/>
          <w:szCs w:val="24"/>
        </w:rPr>
        <w:t>me</w:t>
      </w:r>
      <w:r w:rsidRPr="00394238">
        <w:rPr>
          <w:sz w:val="24"/>
          <w:szCs w:val="24"/>
        </w:rPr>
        <w:t xml:space="preserve"> jas identifikuoti. </w:t>
      </w:r>
      <w:r w:rsidRPr="00140C4B">
        <w:rPr>
          <w:i/>
          <w:iCs/>
          <w:sz w:val="24"/>
          <w:szCs w:val="24"/>
        </w:rPr>
        <w:t>Senojoje Avestoje</w:t>
      </w:r>
      <w:r w:rsidRPr="00394238">
        <w:rPr>
          <w:sz w:val="24"/>
          <w:szCs w:val="24"/>
        </w:rPr>
        <w:t xml:space="preserve"> jie yra minimi kaip </w:t>
      </w:r>
      <w:r>
        <w:rPr>
          <w:sz w:val="24"/>
          <w:szCs w:val="24"/>
        </w:rPr>
        <w:t xml:space="preserve">dalis </w:t>
      </w:r>
      <w:r w:rsidRPr="00394238">
        <w:rPr>
          <w:sz w:val="24"/>
          <w:szCs w:val="24"/>
        </w:rPr>
        <w:t xml:space="preserve">keitimosi </w:t>
      </w:r>
      <w:r>
        <w:rPr>
          <w:sz w:val="24"/>
          <w:szCs w:val="24"/>
        </w:rPr>
        <w:t>dovanomis</w:t>
      </w:r>
      <w:r w:rsidRPr="00394238">
        <w:rPr>
          <w:sz w:val="24"/>
          <w:szCs w:val="24"/>
        </w:rPr>
        <w:t xml:space="preserve"> </w:t>
      </w:r>
      <w:r>
        <w:rPr>
          <w:sz w:val="24"/>
          <w:szCs w:val="24"/>
        </w:rPr>
        <w:t>tarp d</w:t>
      </w:r>
      <w:r w:rsidRPr="00394238">
        <w:rPr>
          <w:sz w:val="24"/>
          <w:szCs w:val="24"/>
        </w:rPr>
        <w:t>ievo ir žm</w:t>
      </w:r>
      <w:r>
        <w:rPr>
          <w:sz w:val="24"/>
          <w:szCs w:val="24"/>
        </w:rPr>
        <w:t>ogaus: jie buvo duoti žmogui dievo, ir savo aukomis</w:t>
      </w:r>
      <w:r w:rsidRPr="00394238">
        <w:rPr>
          <w:sz w:val="24"/>
          <w:szCs w:val="24"/>
        </w:rPr>
        <w:t xml:space="preserve"> </w:t>
      </w:r>
      <w:r>
        <w:rPr>
          <w:sz w:val="24"/>
          <w:szCs w:val="24"/>
        </w:rPr>
        <w:t>žmonės grąžina</w:t>
      </w:r>
      <w:r w:rsidRPr="00394238">
        <w:rPr>
          <w:sz w:val="24"/>
          <w:szCs w:val="24"/>
        </w:rPr>
        <w:t xml:space="preserve"> dovanas</w:t>
      </w:r>
      <w:r>
        <w:rPr>
          <w:sz w:val="24"/>
          <w:szCs w:val="24"/>
        </w:rPr>
        <w:t>, kurias</w:t>
      </w:r>
      <w:r w:rsidRPr="00394238">
        <w:rPr>
          <w:sz w:val="24"/>
          <w:szCs w:val="24"/>
        </w:rPr>
        <w:t xml:space="preserve"> </w:t>
      </w:r>
      <w:r>
        <w:rPr>
          <w:sz w:val="24"/>
          <w:szCs w:val="24"/>
        </w:rPr>
        <w:t>d</w:t>
      </w:r>
      <w:r w:rsidRPr="00394238">
        <w:rPr>
          <w:sz w:val="24"/>
          <w:szCs w:val="24"/>
        </w:rPr>
        <w:t>ievas jiems davė, bet jam priklauso.</w:t>
      </w:r>
    </w:p>
    <w:p w:rsidR="007C0CF6" w:rsidRPr="00394238" w:rsidRDefault="007C0CF6" w:rsidP="001855DE">
      <w:pPr>
        <w:pStyle w:val="Pagrindinistekstas1"/>
        <w:spacing w:before="0" w:after="0" w:line="240" w:lineRule="auto"/>
        <w:ind w:firstLine="284"/>
        <w:jc w:val="both"/>
        <w:rPr>
          <w:sz w:val="24"/>
          <w:szCs w:val="24"/>
        </w:rPr>
      </w:pPr>
      <w:r>
        <w:rPr>
          <w:sz w:val="24"/>
          <w:szCs w:val="24"/>
        </w:rPr>
        <w:t>Žmogus</w:t>
      </w:r>
      <w:r w:rsidRPr="00394238">
        <w:rPr>
          <w:sz w:val="24"/>
          <w:szCs w:val="24"/>
        </w:rPr>
        <w:t xml:space="preserve"> susideda iš materialau</w:t>
      </w:r>
      <w:r>
        <w:rPr>
          <w:sz w:val="24"/>
          <w:szCs w:val="24"/>
        </w:rPr>
        <w:t>s kūno ir įvairių nematerialių</w:t>
      </w:r>
      <w:r w:rsidRPr="00394238">
        <w:rPr>
          <w:sz w:val="24"/>
          <w:szCs w:val="24"/>
        </w:rPr>
        <w:t xml:space="preserve"> psic</w:t>
      </w:r>
      <w:r>
        <w:rPr>
          <w:sz w:val="24"/>
          <w:szCs w:val="24"/>
        </w:rPr>
        <w:t>hikos dalių. Dari</w:t>
      </w:r>
      <w:r w:rsidR="001855DE">
        <w:rPr>
          <w:sz w:val="24"/>
          <w:szCs w:val="24"/>
        </w:rPr>
        <w:t>j</w:t>
      </w:r>
      <w:r>
        <w:rPr>
          <w:sz w:val="24"/>
          <w:szCs w:val="24"/>
        </w:rPr>
        <w:t>us ypač atsargu</w:t>
      </w:r>
      <w:r w:rsidRPr="00394238">
        <w:rPr>
          <w:sz w:val="24"/>
          <w:szCs w:val="24"/>
        </w:rPr>
        <w:t>s</w:t>
      </w:r>
      <w:r>
        <w:rPr>
          <w:sz w:val="24"/>
          <w:szCs w:val="24"/>
        </w:rPr>
        <w:t>,</w:t>
      </w:r>
      <w:r w:rsidRPr="00394238">
        <w:rPr>
          <w:sz w:val="24"/>
          <w:szCs w:val="24"/>
        </w:rPr>
        <w:t xml:space="preserve"> </w:t>
      </w:r>
      <w:r>
        <w:rPr>
          <w:sz w:val="24"/>
          <w:szCs w:val="24"/>
        </w:rPr>
        <w:t>atkreipdamas</w:t>
      </w:r>
      <w:r w:rsidRPr="00394238">
        <w:rPr>
          <w:sz w:val="24"/>
          <w:szCs w:val="24"/>
        </w:rPr>
        <w:t xml:space="preserve"> dėmesį, kad Ahuramazdā suteikė j</w:t>
      </w:r>
      <w:r w:rsidR="001855DE">
        <w:rPr>
          <w:sz w:val="24"/>
          <w:szCs w:val="24"/>
        </w:rPr>
        <w:t>am tiek gero</w:t>
      </w:r>
      <w:r>
        <w:rPr>
          <w:sz w:val="24"/>
          <w:szCs w:val="24"/>
        </w:rPr>
        <w:t xml:space="preserve"> </w:t>
      </w:r>
      <w:r w:rsidR="001855DE">
        <w:rPr>
          <w:sz w:val="24"/>
          <w:szCs w:val="24"/>
        </w:rPr>
        <w:t>mąstymo</w:t>
      </w:r>
      <w:r>
        <w:rPr>
          <w:sz w:val="24"/>
          <w:szCs w:val="24"/>
        </w:rPr>
        <w:t>,</w:t>
      </w:r>
      <w:r w:rsidR="001855DE">
        <w:rPr>
          <w:sz w:val="24"/>
          <w:szCs w:val="24"/>
        </w:rPr>
        <w:t xml:space="preserve"> tiek ir kūno savybes, ir bausme</w:t>
      </w:r>
      <w:r>
        <w:rPr>
          <w:sz w:val="24"/>
          <w:szCs w:val="24"/>
        </w:rPr>
        <w:t xml:space="preserve">s, kurias jis skiria, </w:t>
      </w:r>
      <w:r w:rsidR="001855DE">
        <w:rPr>
          <w:sz w:val="24"/>
          <w:szCs w:val="24"/>
        </w:rPr>
        <w:t xml:space="preserve">kurios </w:t>
      </w:r>
      <w:r>
        <w:rPr>
          <w:sz w:val="24"/>
          <w:szCs w:val="24"/>
        </w:rPr>
        <w:t>susideda iš to, kad atima</w:t>
      </w:r>
      <w:r w:rsidRPr="00394238">
        <w:rPr>
          <w:sz w:val="24"/>
          <w:szCs w:val="24"/>
        </w:rPr>
        <w:t xml:space="preserve"> pagrindin</w:t>
      </w:r>
      <w:r>
        <w:rPr>
          <w:sz w:val="24"/>
          <w:szCs w:val="24"/>
        </w:rPr>
        <w:t>es kūno</w:t>
      </w:r>
      <w:r w:rsidRPr="00394238">
        <w:rPr>
          <w:sz w:val="24"/>
          <w:szCs w:val="24"/>
        </w:rPr>
        <w:t xml:space="preserve"> funkcijas [76].</w:t>
      </w:r>
    </w:p>
    <w:p w:rsidR="00156C39" w:rsidRPr="00394238" w:rsidRDefault="00156C39" w:rsidP="00CD26AC">
      <w:pPr>
        <w:pStyle w:val="Pagrindinistekstas1"/>
        <w:spacing w:before="0" w:after="0" w:line="240" w:lineRule="auto"/>
        <w:ind w:firstLine="284"/>
        <w:jc w:val="both"/>
        <w:rPr>
          <w:sz w:val="24"/>
          <w:szCs w:val="24"/>
        </w:rPr>
      </w:pPr>
      <w:r w:rsidRPr="00394238">
        <w:rPr>
          <w:sz w:val="24"/>
          <w:szCs w:val="24"/>
        </w:rPr>
        <w:t xml:space="preserve">Mirtis įvyksta tada, kai sąmonė ir kaulai yra </w:t>
      </w:r>
      <w:r w:rsidR="00CD26AC">
        <w:rPr>
          <w:sz w:val="24"/>
          <w:szCs w:val="24"/>
        </w:rPr>
        <w:t>ats</w:t>
      </w:r>
      <w:r>
        <w:rPr>
          <w:sz w:val="24"/>
          <w:szCs w:val="24"/>
        </w:rPr>
        <w:t xml:space="preserve">kiriami </w:t>
      </w:r>
      <w:r w:rsidRPr="00394238">
        <w:rPr>
          <w:sz w:val="24"/>
          <w:szCs w:val="24"/>
        </w:rPr>
        <w:t>vienas nuo kito</w:t>
      </w:r>
      <w:r w:rsidR="001855DE">
        <w:rPr>
          <w:sz w:val="24"/>
          <w:szCs w:val="24"/>
        </w:rPr>
        <w:t>,</w:t>
      </w:r>
      <w:r w:rsidRPr="00394238">
        <w:rPr>
          <w:sz w:val="24"/>
          <w:szCs w:val="24"/>
        </w:rPr>
        <w:t xml:space="preserve"> ir sąmonė palieka kūną [92:23].</w:t>
      </w:r>
    </w:p>
    <w:p w:rsidR="00156C39" w:rsidRPr="00394238" w:rsidRDefault="00156C39" w:rsidP="00997A64">
      <w:pPr>
        <w:pStyle w:val="Pagrindinistekstas1"/>
        <w:spacing w:before="0" w:after="0" w:line="240" w:lineRule="auto"/>
        <w:ind w:firstLine="284"/>
        <w:jc w:val="both"/>
        <w:rPr>
          <w:sz w:val="24"/>
          <w:szCs w:val="24"/>
        </w:rPr>
      </w:pPr>
      <w:r w:rsidRPr="00394238">
        <w:rPr>
          <w:sz w:val="24"/>
          <w:szCs w:val="24"/>
        </w:rPr>
        <w:t>Senojo</w:t>
      </w:r>
      <w:r>
        <w:rPr>
          <w:sz w:val="24"/>
          <w:szCs w:val="24"/>
        </w:rPr>
        <w:t>je Avestoje</w:t>
      </w:r>
      <w:r w:rsidRPr="00394238">
        <w:rPr>
          <w:sz w:val="24"/>
          <w:szCs w:val="24"/>
        </w:rPr>
        <w:t xml:space="preserve"> d</w:t>
      </w:r>
      <w:r>
        <w:rPr>
          <w:sz w:val="24"/>
          <w:szCs w:val="24"/>
        </w:rPr>
        <w:t xml:space="preserve">vi </w:t>
      </w:r>
      <w:r w:rsidRPr="00394238">
        <w:rPr>
          <w:sz w:val="24"/>
          <w:szCs w:val="24"/>
        </w:rPr>
        <w:t>pagrindin</w:t>
      </w:r>
      <w:r>
        <w:rPr>
          <w:sz w:val="24"/>
          <w:szCs w:val="24"/>
        </w:rPr>
        <w:t>ės</w:t>
      </w:r>
      <w:r w:rsidRPr="00394238">
        <w:rPr>
          <w:sz w:val="24"/>
          <w:szCs w:val="24"/>
        </w:rPr>
        <w:t xml:space="preserve"> sudedam</w:t>
      </w:r>
      <w:r>
        <w:rPr>
          <w:sz w:val="24"/>
          <w:szCs w:val="24"/>
        </w:rPr>
        <w:t xml:space="preserve">osios </w:t>
      </w:r>
      <w:r w:rsidRPr="00394238">
        <w:rPr>
          <w:sz w:val="24"/>
          <w:szCs w:val="24"/>
        </w:rPr>
        <w:t xml:space="preserve">kūno </w:t>
      </w:r>
      <w:r>
        <w:rPr>
          <w:sz w:val="24"/>
          <w:szCs w:val="24"/>
        </w:rPr>
        <w:t>dalys yra</w:t>
      </w:r>
      <w:r w:rsidRPr="00394238">
        <w:rPr>
          <w:sz w:val="24"/>
          <w:szCs w:val="24"/>
        </w:rPr>
        <w:t xml:space="preserve"> </w:t>
      </w:r>
      <w:r w:rsidR="002D320B">
        <w:rPr>
          <w:sz w:val="24"/>
          <w:szCs w:val="24"/>
        </w:rPr>
        <w:t>„</w:t>
      </w:r>
      <w:r w:rsidRPr="00394238">
        <w:rPr>
          <w:sz w:val="24"/>
          <w:szCs w:val="24"/>
        </w:rPr>
        <w:t>kaulai</w:t>
      </w:r>
      <w:r w:rsidR="002D320B">
        <w:rPr>
          <w:sz w:val="24"/>
          <w:szCs w:val="24"/>
        </w:rPr>
        <w:t>“</w:t>
      </w:r>
      <w:r w:rsidRPr="00394238">
        <w:rPr>
          <w:sz w:val="24"/>
          <w:szCs w:val="24"/>
        </w:rPr>
        <w:t xml:space="preserve"> (</w:t>
      </w:r>
      <w:r>
        <w:rPr>
          <w:sz w:val="24"/>
          <w:szCs w:val="24"/>
        </w:rPr>
        <w:t xml:space="preserve">ast) ir </w:t>
      </w:r>
      <w:r w:rsidR="002D320B">
        <w:rPr>
          <w:sz w:val="24"/>
          <w:szCs w:val="24"/>
        </w:rPr>
        <w:t>„</w:t>
      </w:r>
      <w:r>
        <w:rPr>
          <w:sz w:val="24"/>
          <w:szCs w:val="24"/>
        </w:rPr>
        <w:t>gyvybės alsavimas</w:t>
      </w:r>
      <w:r w:rsidR="002D320B">
        <w:rPr>
          <w:sz w:val="24"/>
          <w:szCs w:val="24"/>
        </w:rPr>
        <w:t>“</w:t>
      </w:r>
      <w:r>
        <w:rPr>
          <w:sz w:val="24"/>
          <w:szCs w:val="24"/>
        </w:rPr>
        <w:t xml:space="preserve"> arba </w:t>
      </w:r>
      <w:r w:rsidR="002D320B">
        <w:rPr>
          <w:sz w:val="24"/>
          <w:szCs w:val="24"/>
        </w:rPr>
        <w:t>„</w:t>
      </w:r>
      <w:r>
        <w:rPr>
          <w:sz w:val="24"/>
          <w:szCs w:val="24"/>
        </w:rPr>
        <w:t>gyvybingumas</w:t>
      </w:r>
      <w:r w:rsidR="002D320B">
        <w:rPr>
          <w:sz w:val="24"/>
          <w:szCs w:val="24"/>
        </w:rPr>
        <w:t>“</w:t>
      </w:r>
      <w:r w:rsidRPr="00394238">
        <w:rPr>
          <w:sz w:val="24"/>
          <w:szCs w:val="24"/>
        </w:rPr>
        <w:t xml:space="preserve"> (</w:t>
      </w:r>
      <w:r w:rsidR="00C15792">
        <w:rPr>
          <w:i/>
          <w:iCs/>
          <w:sz w:val="24"/>
          <w:szCs w:val="24"/>
        </w:rPr>
        <w:t>uš</w:t>
      </w:r>
      <w:r w:rsidRPr="00156C39">
        <w:rPr>
          <w:i/>
          <w:iCs/>
          <w:sz w:val="24"/>
          <w:szCs w:val="24"/>
        </w:rPr>
        <w:t>tāna</w:t>
      </w:r>
      <w:r>
        <w:rPr>
          <w:sz w:val="24"/>
          <w:szCs w:val="24"/>
        </w:rPr>
        <w:t>), bet taip pat yra kitos</w:t>
      </w:r>
      <w:r w:rsidRPr="00394238">
        <w:rPr>
          <w:sz w:val="24"/>
          <w:szCs w:val="24"/>
        </w:rPr>
        <w:t xml:space="preserve">, tarp jų ir </w:t>
      </w:r>
      <w:r w:rsidR="002D320B">
        <w:rPr>
          <w:sz w:val="24"/>
          <w:szCs w:val="24"/>
        </w:rPr>
        <w:t>„</w:t>
      </w:r>
      <w:r w:rsidRPr="00394238">
        <w:rPr>
          <w:sz w:val="24"/>
          <w:szCs w:val="24"/>
        </w:rPr>
        <w:t>forma</w:t>
      </w:r>
      <w:r w:rsidR="002D320B">
        <w:rPr>
          <w:sz w:val="24"/>
          <w:szCs w:val="24"/>
        </w:rPr>
        <w:t>“</w:t>
      </w:r>
      <w:r w:rsidRPr="00394238">
        <w:rPr>
          <w:sz w:val="24"/>
          <w:szCs w:val="24"/>
        </w:rPr>
        <w:t xml:space="preserve"> (</w:t>
      </w:r>
      <w:r w:rsidRPr="00156C39">
        <w:rPr>
          <w:i/>
          <w:iCs/>
          <w:sz w:val="24"/>
          <w:szCs w:val="24"/>
        </w:rPr>
        <w:t>kerp</w:t>
      </w:r>
      <w:r>
        <w:rPr>
          <w:sz w:val="24"/>
          <w:szCs w:val="24"/>
        </w:rPr>
        <w:t xml:space="preserve">) ir </w:t>
      </w:r>
      <w:r w:rsidR="002D320B">
        <w:rPr>
          <w:sz w:val="24"/>
          <w:szCs w:val="24"/>
        </w:rPr>
        <w:t>„</w:t>
      </w:r>
      <w:r>
        <w:rPr>
          <w:sz w:val="24"/>
          <w:szCs w:val="24"/>
        </w:rPr>
        <w:t>kvėpavimas</w:t>
      </w:r>
      <w:r w:rsidR="002D320B">
        <w:rPr>
          <w:sz w:val="24"/>
          <w:szCs w:val="24"/>
        </w:rPr>
        <w:t>“</w:t>
      </w:r>
      <w:r>
        <w:rPr>
          <w:sz w:val="24"/>
          <w:szCs w:val="24"/>
        </w:rPr>
        <w:t xml:space="preserve"> (</w:t>
      </w:r>
      <w:r w:rsidRPr="00156C39">
        <w:rPr>
          <w:i/>
          <w:iCs/>
          <w:sz w:val="24"/>
          <w:szCs w:val="24"/>
        </w:rPr>
        <w:t>anman</w:t>
      </w:r>
      <w:r w:rsidRPr="00394238">
        <w:rPr>
          <w:sz w:val="24"/>
          <w:szCs w:val="24"/>
        </w:rPr>
        <w:t>), sąmonė (</w:t>
      </w:r>
      <w:r w:rsidRPr="00156C39">
        <w:rPr>
          <w:i/>
          <w:iCs/>
          <w:sz w:val="24"/>
          <w:szCs w:val="24"/>
        </w:rPr>
        <w:t>baodah</w:t>
      </w:r>
      <w:r w:rsidRPr="00394238">
        <w:rPr>
          <w:sz w:val="24"/>
          <w:szCs w:val="24"/>
        </w:rPr>
        <w:t xml:space="preserve">, pahlavi </w:t>
      </w:r>
      <w:r w:rsidRPr="00156C39">
        <w:rPr>
          <w:i/>
          <w:iCs/>
          <w:sz w:val="24"/>
          <w:szCs w:val="24"/>
        </w:rPr>
        <w:t>boy</w:t>
      </w:r>
      <w:r w:rsidR="00C15792">
        <w:rPr>
          <w:sz w:val="24"/>
          <w:szCs w:val="24"/>
        </w:rPr>
        <w:t>), taip pat trys, kurios dar nėra gerai suprastos</w:t>
      </w:r>
      <w:r>
        <w:rPr>
          <w:sz w:val="24"/>
          <w:szCs w:val="24"/>
        </w:rPr>
        <w:t>:</w:t>
      </w:r>
      <w:r w:rsidRPr="00394238">
        <w:rPr>
          <w:sz w:val="24"/>
          <w:szCs w:val="24"/>
        </w:rPr>
        <w:t xml:space="preserve"> </w:t>
      </w:r>
      <w:r w:rsidRPr="00156C39">
        <w:rPr>
          <w:rStyle w:val="BodytextItalic"/>
          <w:sz w:val="24"/>
          <w:szCs w:val="24"/>
          <w:lang w:val="lt-LT"/>
        </w:rPr>
        <w:t>ahu</w:t>
      </w:r>
      <w:r w:rsidR="00C15792">
        <w:rPr>
          <w:sz w:val="24"/>
          <w:szCs w:val="24"/>
        </w:rPr>
        <w:t>, kuri</w:t>
      </w:r>
      <w:r>
        <w:rPr>
          <w:sz w:val="24"/>
          <w:szCs w:val="24"/>
        </w:rPr>
        <w:t xml:space="preserve"> paprastai nurodo</w:t>
      </w:r>
      <w:r w:rsidR="00C15792">
        <w:rPr>
          <w:sz w:val="24"/>
          <w:szCs w:val="24"/>
        </w:rPr>
        <w:t xml:space="preserve"> į makrok</w:t>
      </w:r>
      <w:r w:rsidRPr="00394238">
        <w:rPr>
          <w:sz w:val="24"/>
          <w:szCs w:val="24"/>
        </w:rPr>
        <w:t>osmos</w:t>
      </w:r>
      <w:r>
        <w:rPr>
          <w:sz w:val="24"/>
          <w:szCs w:val="24"/>
        </w:rPr>
        <w:t>ą</w:t>
      </w:r>
      <w:r w:rsidRPr="00394238">
        <w:rPr>
          <w:sz w:val="24"/>
          <w:szCs w:val="24"/>
        </w:rPr>
        <w:t xml:space="preserve">, </w:t>
      </w:r>
      <w:r w:rsidRPr="00156C39">
        <w:rPr>
          <w:i/>
          <w:iCs/>
          <w:sz w:val="24"/>
          <w:szCs w:val="24"/>
        </w:rPr>
        <w:t>gaēthās</w:t>
      </w:r>
      <w:r w:rsidR="00C15792">
        <w:rPr>
          <w:sz w:val="24"/>
          <w:szCs w:val="24"/>
        </w:rPr>
        <w:t>, kuri</w:t>
      </w:r>
      <w:r>
        <w:rPr>
          <w:sz w:val="24"/>
          <w:szCs w:val="24"/>
        </w:rPr>
        <w:t xml:space="preserve"> paprastai reiškia </w:t>
      </w:r>
      <w:r w:rsidR="002D320B">
        <w:rPr>
          <w:sz w:val="24"/>
          <w:szCs w:val="24"/>
        </w:rPr>
        <w:t>„</w:t>
      </w:r>
      <w:r>
        <w:rPr>
          <w:sz w:val="24"/>
          <w:szCs w:val="24"/>
        </w:rPr>
        <w:t>gyvos būtybės, bandos</w:t>
      </w:r>
      <w:r w:rsidR="002D320B">
        <w:rPr>
          <w:sz w:val="24"/>
          <w:szCs w:val="24"/>
        </w:rPr>
        <w:t>“</w:t>
      </w:r>
      <w:r>
        <w:rPr>
          <w:sz w:val="24"/>
          <w:szCs w:val="24"/>
        </w:rPr>
        <w:t xml:space="preserve">, </w:t>
      </w:r>
      <w:r w:rsidR="002D320B">
        <w:rPr>
          <w:sz w:val="24"/>
          <w:szCs w:val="24"/>
        </w:rPr>
        <w:t>„</w:t>
      </w:r>
      <w:r>
        <w:rPr>
          <w:sz w:val="24"/>
          <w:szCs w:val="24"/>
        </w:rPr>
        <w:t>audinių sąsajos</w:t>
      </w:r>
      <w:r w:rsidRPr="00394238">
        <w:rPr>
          <w:sz w:val="24"/>
          <w:szCs w:val="24"/>
        </w:rPr>
        <w:t>, tekstūros</w:t>
      </w:r>
      <w:r w:rsidR="002D320B">
        <w:rPr>
          <w:sz w:val="24"/>
          <w:szCs w:val="24"/>
        </w:rPr>
        <w:t>“</w:t>
      </w:r>
      <w:r w:rsidRPr="00394238">
        <w:rPr>
          <w:sz w:val="24"/>
          <w:szCs w:val="24"/>
        </w:rPr>
        <w:t xml:space="preserve"> (</w:t>
      </w:r>
      <w:r w:rsidRPr="00156C39">
        <w:rPr>
          <w:rStyle w:val="BodytextItalic"/>
          <w:sz w:val="24"/>
          <w:szCs w:val="24"/>
          <w:lang w:val="lt-LT"/>
        </w:rPr>
        <w:t>uta-yuti</w:t>
      </w:r>
      <w:r>
        <w:rPr>
          <w:sz w:val="24"/>
          <w:szCs w:val="24"/>
        </w:rPr>
        <w:t xml:space="preserve">) ir </w:t>
      </w:r>
      <w:r w:rsidR="002D320B">
        <w:rPr>
          <w:sz w:val="24"/>
          <w:szCs w:val="24"/>
        </w:rPr>
        <w:t>„</w:t>
      </w:r>
      <w:r>
        <w:rPr>
          <w:sz w:val="24"/>
          <w:szCs w:val="24"/>
        </w:rPr>
        <w:t>(audinio</w:t>
      </w:r>
      <w:r w:rsidRPr="00394238">
        <w:rPr>
          <w:sz w:val="24"/>
          <w:szCs w:val="24"/>
        </w:rPr>
        <w:t>) jėga</w:t>
      </w:r>
      <w:r w:rsidR="002D320B">
        <w:rPr>
          <w:sz w:val="24"/>
          <w:szCs w:val="24"/>
        </w:rPr>
        <w:t>“</w:t>
      </w:r>
      <w:r w:rsidRPr="00394238">
        <w:rPr>
          <w:sz w:val="24"/>
          <w:szCs w:val="24"/>
        </w:rPr>
        <w:t xml:space="preserve"> (</w:t>
      </w:r>
      <w:r w:rsidR="00997A64">
        <w:rPr>
          <w:i/>
          <w:iCs/>
          <w:sz w:val="24"/>
          <w:szCs w:val="24"/>
        </w:rPr>
        <w:t>tawiš</w:t>
      </w:r>
      <w:r w:rsidRPr="00156C39">
        <w:rPr>
          <w:i/>
          <w:iCs/>
          <w:sz w:val="24"/>
          <w:szCs w:val="24"/>
        </w:rPr>
        <w:t>ī</w:t>
      </w:r>
      <w:r w:rsidR="00997A64">
        <w:rPr>
          <w:sz w:val="24"/>
          <w:szCs w:val="24"/>
        </w:rPr>
        <w:t>), kurios</w:t>
      </w:r>
      <w:r>
        <w:rPr>
          <w:sz w:val="24"/>
          <w:szCs w:val="24"/>
        </w:rPr>
        <w:t>, atrodo, laiko kūną</w:t>
      </w:r>
      <w:r w:rsidRPr="00394238">
        <w:rPr>
          <w:sz w:val="24"/>
          <w:szCs w:val="24"/>
        </w:rPr>
        <w:t xml:space="preserve"> </w:t>
      </w:r>
      <w:r w:rsidR="00997A64">
        <w:rPr>
          <w:sz w:val="24"/>
          <w:szCs w:val="24"/>
        </w:rPr>
        <w:t>visumoje</w:t>
      </w:r>
      <w:r w:rsidRPr="00394238">
        <w:rPr>
          <w:sz w:val="24"/>
          <w:szCs w:val="24"/>
        </w:rPr>
        <w:t xml:space="preserve"> [7:11; 103:13-14; plg 72-73.].</w:t>
      </w:r>
    </w:p>
    <w:p w:rsidR="00C1048A" w:rsidRDefault="00C1048A" w:rsidP="00997A64">
      <w:pPr>
        <w:pStyle w:val="Pagrindinistekstas1"/>
        <w:spacing w:before="0" w:after="0" w:line="240" w:lineRule="auto"/>
        <w:ind w:firstLine="284"/>
        <w:jc w:val="both"/>
        <w:rPr>
          <w:sz w:val="24"/>
          <w:szCs w:val="24"/>
        </w:rPr>
      </w:pPr>
      <w:r>
        <w:rPr>
          <w:sz w:val="24"/>
          <w:szCs w:val="24"/>
        </w:rPr>
        <w:t>Kai kurie kiti</w:t>
      </w:r>
      <w:r w:rsidRPr="00394238">
        <w:rPr>
          <w:sz w:val="24"/>
          <w:szCs w:val="24"/>
        </w:rPr>
        <w:t xml:space="preserve"> kūno aspek</w:t>
      </w:r>
      <w:r>
        <w:rPr>
          <w:sz w:val="24"/>
          <w:szCs w:val="24"/>
        </w:rPr>
        <w:t xml:space="preserve">tai aptarti </w:t>
      </w:r>
      <w:r w:rsidRPr="00C1048A">
        <w:rPr>
          <w:i/>
          <w:iCs/>
          <w:sz w:val="24"/>
          <w:szCs w:val="24"/>
        </w:rPr>
        <w:t>Avestoje</w:t>
      </w:r>
      <w:r w:rsidRPr="00394238">
        <w:rPr>
          <w:sz w:val="24"/>
          <w:szCs w:val="24"/>
        </w:rPr>
        <w:t>. Jau Gāthās</w:t>
      </w:r>
      <w:r>
        <w:rPr>
          <w:sz w:val="24"/>
          <w:szCs w:val="24"/>
        </w:rPr>
        <w:t>‘e G</w:t>
      </w:r>
      <w:r w:rsidRPr="00394238">
        <w:rPr>
          <w:sz w:val="24"/>
          <w:szCs w:val="24"/>
        </w:rPr>
        <w:t xml:space="preserve">yvybę </w:t>
      </w:r>
      <w:r>
        <w:rPr>
          <w:sz w:val="24"/>
          <w:szCs w:val="24"/>
        </w:rPr>
        <w:t xml:space="preserve">teikiantis </w:t>
      </w:r>
      <w:r w:rsidRPr="00394238">
        <w:rPr>
          <w:sz w:val="24"/>
          <w:szCs w:val="24"/>
        </w:rPr>
        <w:t>Nuolankumas</w:t>
      </w:r>
      <w:r w:rsidR="00997A64">
        <w:rPr>
          <w:sz w:val="24"/>
          <w:szCs w:val="24"/>
        </w:rPr>
        <w:t>, sakoma, apvalo</w:t>
      </w:r>
      <w:r>
        <w:rPr>
          <w:sz w:val="24"/>
          <w:szCs w:val="24"/>
        </w:rPr>
        <w:t xml:space="preserve"> mirtingąsias moteri</w:t>
      </w:r>
      <w:r w:rsidRPr="00394238">
        <w:rPr>
          <w:sz w:val="24"/>
          <w:szCs w:val="24"/>
        </w:rPr>
        <w:t>s po gimdymo (</w:t>
      </w:r>
      <w:r w:rsidRPr="00C1048A">
        <w:rPr>
          <w:i/>
          <w:iCs/>
          <w:sz w:val="24"/>
          <w:szCs w:val="24"/>
        </w:rPr>
        <w:t>Yasna</w:t>
      </w:r>
      <w:r w:rsidRPr="00394238">
        <w:rPr>
          <w:sz w:val="24"/>
          <w:szCs w:val="24"/>
        </w:rPr>
        <w:t xml:space="preserve"> 48,5), ir </w:t>
      </w:r>
      <w:r w:rsidR="00997A64">
        <w:rPr>
          <w:sz w:val="24"/>
          <w:szCs w:val="24"/>
        </w:rPr>
        <w:t>pa</w:t>
      </w:r>
      <w:r w:rsidRPr="00394238">
        <w:rPr>
          <w:sz w:val="24"/>
          <w:szCs w:val="24"/>
        </w:rPr>
        <w:t>sako</w:t>
      </w:r>
      <w:r>
        <w:rPr>
          <w:sz w:val="24"/>
          <w:szCs w:val="24"/>
        </w:rPr>
        <w:t>ma</w:t>
      </w:r>
      <w:r w:rsidRPr="00394238">
        <w:rPr>
          <w:sz w:val="24"/>
          <w:szCs w:val="24"/>
        </w:rPr>
        <w:t xml:space="preserve">, kad Ardwi </w:t>
      </w:r>
      <w:r w:rsidRPr="004E2122">
        <w:rPr>
          <w:color w:val="000000"/>
          <w:sz w:val="24"/>
          <w:szCs w:val="24"/>
          <w:lang w:val="fy-NL"/>
        </w:rPr>
        <w:t>Sūrā Anāhitā</w:t>
      </w:r>
      <w:r w:rsidRPr="00394238">
        <w:rPr>
          <w:sz w:val="24"/>
          <w:szCs w:val="24"/>
        </w:rPr>
        <w:t xml:space="preserve"> </w:t>
      </w:r>
      <w:r>
        <w:rPr>
          <w:sz w:val="24"/>
          <w:szCs w:val="24"/>
        </w:rPr>
        <w:t>ap</w:t>
      </w:r>
      <w:r w:rsidRPr="00394238">
        <w:rPr>
          <w:sz w:val="24"/>
          <w:szCs w:val="24"/>
        </w:rPr>
        <w:t xml:space="preserve">valo </w:t>
      </w:r>
      <w:r>
        <w:rPr>
          <w:sz w:val="24"/>
          <w:szCs w:val="24"/>
        </w:rPr>
        <w:t>vyrų spermą</w:t>
      </w:r>
      <w:r w:rsidRPr="00394238">
        <w:rPr>
          <w:sz w:val="24"/>
          <w:szCs w:val="24"/>
        </w:rPr>
        <w:t xml:space="preserve"> ir </w:t>
      </w:r>
      <w:r>
        <w:rPr>
          <w:sz w:val="24"/>
          <w:szCs w:val="24"/>
        </w:rPr>
        <w:t>įsčias</w:t>
      </w:r>
      <w:r w:rsidRPr="00394238">
        <w:rPr>
          <w:sz w:val="24"/>
          <w:szCs w:val="24"/>
        </w:rPr>
        <w:t xml:space="preserve"> </w:t>
      </w:r>
      <w:r>
        <w:rPr>
          <w:sz w:val="24"/>
          <w:szCs w:val="24"/>
        </w:rPr>
        <w:t xml:space="preserve">pastojimui, </w:t>
      </w:r>
      <w:r w:rsidR="00997A64">
        <w:rPr>
          <w:sz w:val="24"/>
          <w:szCs w:val="24"/>
        </w:rPr>
        <w:t xml:space="preserve">o </w:t>
      </w:r>
      <w:r>
        <w:rPr>
          <w:sz w:val="24"/>
          <w:szCs w:val="24"/>
        </w:rPr>
        <w:t>taip pat ir moterų pieną [15:02</w:t>
      </w:r>
      <w:r w:rsidRPr="00394238">
        <w:rPr>
          <w:sz w:val="24"/>
          <w:szCs w:val="24"/>
        </w:rPr>
        <w:t>].</w:t>
      </w:r>
    </w:p>
    <w:p w:rsidR="00140C4B" w:rsidRDefault="00F3245B" w:rsidP="00C276E8">
      <w:pPr>
        <w:pStyle w:val="Bodytext130"/>
        <w:shd w:val="clear" w:color="auto" w:fill="auto"/>
        <w:tabs>
          <w:tab w:val="left" w:pos="2252"/>
        </w:tabs>
        <w:spacing w:before="0" w:after="0" w:line="240" w:lineRule="auto"/>
        <w:ind w:firstLine="284"/>
        <w:rPr>
          <w:sz w:val="24"/>
          <w:szCs w:val="24"/>
        </w:rPr>
      </w:pPr>
      <w:r>
        <w:rPr>
          <w:sz w:val="24"/>
          <w:szCs w:val="24"/>
        </w:rPr>
        <w:t>Avestos</w:t>
      </w:r>
      <w:r w:rsidRPr="00394238">
        <w:rPr>
          <w:sz w:val="24"/>
          <w:szCs w:val="24"/>
        </w:rPr>
        <w:t xml:space="preserve"> žmogus turi tris </w:t>
      </w:r>
      <w:r w:rsidR="002D320B">
        <w:rPr>
          <w:sz w:val="24"/>
          <w:szCs w:val="24"/>
        </w:rPr>
        <w:t>„</w:t>
      </w:r>
      <w:r w:rsidRPr="00394238">
        <w:rPr>
          <w:sz w:val="24"/>
          <w:szCs w:val="24"/>
        </w:rPr>
        <w:t>sielas</w:t>
      </w:r>
      <w:r w:rsidR="002D320B">
        <w:rPr>
          <w:sz w:val="24"/>
          <w:szCs w:val="24"/>
        </w:rPr>
        <w:t>“</w:t>
      </w:r>
      <w:r w:rsidRPr="00394238">
        <w:rPr>
          <w:sz w:val="24"/>
          <w:szCs w:val="24"/>
        </w:rPr>
        <w:t xml:space="preserve">: </w:t>
      </w:r>
      <w:r w:rsidR="00997A64">
        <w:rPr>
          <w:i/>
          <w:iCs/>
          <w:sz w:val="24"/>
          <w:szCs w:val="24"/>
        </w:rPr>
        <w:t>frawaš</w:t>
      </w:r>
      <w:r w:rsidRPr="00F3245B">
        <w:rPr>
          <w:i/>
          <w:iCs/>
          <w:sz w:val="24"/>
          <w:szCs w:val="24"/>
        </w:rPr>
        <w:t>i</w:t>
      </w:r>
      <w:r w:rsidRPr="00394238">
        <w:rPr>
          <w:sz w:val="24"/>
          <w:szCs w:val="24"/>
        </w:rPr>
        <w:t xml:space="preserve"> </w:t>
      </w:r>
      <w:r w:rsidR="002D320B">
        <w:rPr>
          <w:sz w:val="24"/>
          <w:szCs w:val="24"/>
        </w:rPr>
        <w:t>„</w:t>
      </w:r>
      <w:r>
        <w:rPr>
          <w:sz w:val="24"/>
          <w:szCs w:val="24"/>
        </w:rPr>
        <w:t>pra-sielė</w:t>
      </w:r>
      <w:r w:rsidR="002D320B">
        <w:rPr>
          <w:sz w:val="24"/>
          <w:szCs w:val="24"/>
        </w:rPr>
        <w:t>“</w:t>
      </w:r>
      <w:r w:rsidRPr="00394238">
        <w:rPr>
          <w:sz w:val="24"/>
          <w:szCs w:val="24"/>
        </w:rPr>
        <w:t xml:space="preserve">; </w:t>
      </w:r>
      <w:r w:rsidRPr="00F3245B">
        <w:rPr>
          <w:i/>
          <w:iCs/>
          <w:sz w:val="24"/>
          <w:szCs w:val="24"/>
        </w:rPr>
        <w:t>urwan</w:t>
      </w:r>
      <w:r w:rsidRPr="00394238">
        <w:rPr>
          <w:sz w:val="24"/>
          <w:szCs w:val="24"/>
        </w:rPr>
        <w:t xml:space="preserve"> (pahlavi </w:t>
      </w:r>
      <w:r w:rsidRPr="00F3245B">
        <w:rPr>
          <w:i/>
          <w:iCs/>
          <w:sz w:val="24"/>
          <w:szCs w:val="24"/>
        </w:rPr>
        <w:t>ruwān</w:t>
      </w:r>
      <w:r w:rsidRPr="00394238">
        <w:rPr>
          <w:sz w:val="24"/>
          <w:szCs w:val="24"/>
        </w:rPr>
        <w:t xml:space="preserve">), </w:t>
      </w:r>
      <w:r w:rsidR="002D320B">
        <w:rPr>
          <w:sz w:val="24"/>
          <w:szCs w:val="24"/>
        </w:rPr>
        <w:t>„</w:t>
      </w:r>
      <w:r w:rsidRPr="00394238">
        <w:rPr>
          <w:sz w:val="24"/>
          <w:szCs w:val="24"/>
        </w:rPr>
        <w:t>(kvėpavimas)</w:t>
      </w:r>
      <w:r>
        <w:rPr>
          <w:sz w:val="24"/>
          <w:szCs w:val="24"/>
        </w:rPr>
        <w:t>-</w:t>
      </w:r>
      <w:r w:rsidRPr="00394238">
        <w:rPr>
          <w:sz w:val="24"/>
          <w:szCs w:val="24"/>
        </w:rPr>
        <w:t>siela</w:t>
      </w:r>
      <w:r w:rsidR="002D320B">
        <w:rPr>
          <w:sz w:val="24"/>
          <w:szCs w:val="24"/>
        </w:rPr>
        <w:t>“</w:t>
      </w:r>
      <w:r>
        <w:rPr>
          <w:sz w:val="24"/>
          <w:szCs w:val="24"/>
        </w:rPr>
        <w:t>;</w:t>
      </w:r>
      <w:r w:rsidRPr="00394238">
        <w:rPr>
          <w:sz w:val="24"/>
          <w:szCs w:val="24"/>
        </w:rPr>
        <w:t xml:space="preserve"> ir </w:t>
      </w:r>
      <w:r w:rsidRPr="00F3245B">
        <w:rPr>
          <w:i/>
          <w:iCs/>
          <w:sz w:val="24"/>
          <w:szCs w:val="24"/>
        </w:rPr>
        <w:t>daēnā</w:t>
      </w:r>
      <w:r w:rsidRPr="00394238">
        <w:rPr>
          <w:sz w:val="24"/>
          <w:szCs w:val="24"/>
        </w:rPr>
        <w:t xml:space="preserve"> (pahlavi </w:t>
      </w:r>
      <w:r w:rsidRPr="00F3245B">
        <w:rPr>
          <w:i/>
          <w:iCs/>
          <w:color w:val="000000"/>
          <w:sz w:val="24"/>
          <w:szCs w:val="24"/>
        </w:rPr>
        <w:t>d</w:t>
      </w:r>
      <w:r w:rsidRPr="00F3245B">
        <w:rPr>
          <w:rFonts w:ascii="Times New Roman" w:hAnsi="Times New Roman" w:cs="Times New Roman"/>
          <w:i/>
          <w:iCs/>
          <w:color w:val="000000"/>
          <w:sz w:val="24"/>
          <w:szCs w:val="24"/>
        </w:rPr>
        <w:t>ē</w:t>
      </w:r>
      <w:r w:rsidRPr="00F3245B">
        <w:rPr>
          <w:i/>
          <w:iCs/>
          <w:color w:val="000000"/>
          <w:sz w:val="24"/>
          <w:szCs w:val="24"/>
        </w:rPr>
        <w:t>n</w:t>
      </w:r>
      <w:r w:rsidR="00997A64">
        <w:rPr>
          <w:sz w:val="24"/>
          <w:szCs w:val="24"/>
        </w:rPr>
        <w:t>) -</w:t>
      </w:r>
      <w:r>
        <w:rPr>
          <w:sz w:val="24"/>
          <w:szCs w:val="24"/>
        </w:rPr>
        <w:t xml:space="preserve"> </w:t>
      </w:r>
      <w:r w:rsidR="002D320B">
        <w:rPr>
          <w:sz w:val="24"/>
          <w:szCs w:val="24"/>
        </w:rPr>
        <w:t>„</w:t>
      </w:r>
      <w:r>
        <w:rPr>
          <w:sz w:val="24"/>
          <w:szCs w:val="24"/>
        </w:rPr>
        <w:t>vizija (-siela)</w:t>
      </w:r>
      <w:r w:rsidR="002D320B">
        <w:rPr>
          <w:sz w:val="24"/>
          <w:szCs w:val="24"/>
        </w:rPr>
        <w:t>“</w:t>
      </w:r>
      <w:r>
        <w:rPr>
          <w:sz w:val="24"/>
          <w:szCs w:val="24"/>
        </w:rPr>
        <w:t xml:space="preserve"> </w:t>
      </w:r>
      <w:r w:rsidRPr="00394238">
        <w:rPr>
          <w:sz w:val="24"/>
          <w:szCs w:val="24"/>
        </w:rPr>
        <w:t xml:space="preserve">[7:11, 72-73; 78-79]. Vėliau taip pat </w:t>
      </w:r>
      <w:r w:rsidR="00997A64">
        <w:rPr>
          <w:sz w:val="24"/>
          <w:szCs w:val="24"/>
        </w:rPr>
        <w:t>yra ir p</w:t>
      </w:r>
      <w:r>
        <w:rPr>
          <w:sz w:val="24"/>
          <w:szCs w:val="24"/>
        </w:rPr>
        <w:t xml:space="preserve">ahlavi </w:t>
      </w:r>
      <w:r w:rsidRPr="004E2122">
        <w:rPr>
          <w:rStyle w:val="BodytextItalic"/>
          <w:sz w:val="24"/>
          <w:szCs w:val="24"/>
          <w:lang w:val="fy-NL"/>
        </w:rPr>
        <w:t>gyān (jān)</w:t>
      </w:r>
      <w:r>
        <w:rPr>
          <w:rStyle w:val="BodytextItalic"/>
          <w:sz w:val="24"/>
          <w:szCs w:val="24"/>
          <w:lang w:val="fy-NL"/>
        </w:rPr>
        <w:t xml:space="preserve"> </w:t>
      </w:r>
      <w:r w:rsidR="002D320B">
        <w:rPr>
          <w:sz w:val="24"/>
          <w:szCs w:val="24"/>
        </w:rPr>
        <w:t>„</w:t>
      </w:r>
      <w:r w:rsidRPr="00394238">
        <w:rPr>
          <w:sz w:val="24"/>
          <w:szCs w:val="24"/>
        </w:rPr>
        <w:t>siela</w:t>
      </w:r>
      <w:r w:rsidR="002D320B">
        <w:rPr>
          <w:sz w:val="24"/>
          <w:szCs w:val="24"/>
        </w:rPr>
        <w:t>“</w:t>
      </w:r>
      <w:r w:rsidRPr="00394238">
        <w:rPr>
          <w:sz w:val="24"/>
          <w:szCs w:val="24"/>
        </w:rPr>
        <w:t>, be kurio</w:t>
      </w:r>
      <w:r>
        <w:rPr>
          <w:sz w:val="24"/>
          <w:szCs w:val="24"/>
        </w:rPr>
        <w:t>s</w:t>
      </w:r>
      <w:r w:rsidRPr="00394238">
        <w:rPr>
          <w:sz w:val="24"/>
          <w:szCs w:val="24"/>
        </w:rPr>
        <w:t xml:space="preserve"> n</w:t>
      </w:r>
      <w:r>
        <w:rPr>
          <w:sz w:val="24"/>
          <w:szCs w:val="24"/>
        </w:rPr>
        <w:t>ėra gyvybės</w:t>
      </w:r>
      <w:r w:rsidRPr="00394238">
        <w:rPr>
          <w:sz w:val="24"/>
          <w:szCs w:val="24"/>
        </w:rPr>
        <w:t xml:space="preserve"> [19:07; 26:15; 29e: 3; 31:3; 71:100; 87:9; 92:15, </w:t>
      </w:r>
      <w:r>
        <w:rPr>
          <w:sz w:val="24"/>
          <w:szCs w:val="24"/>
        </w:rPr>
        <w:t>23, 97:13; 135:9, 136: 19a, 26].</w:t>
      </w:r>
    </w:p>
    <w:p w:rsidR="002D0636" w:rsidRDefault="00997A64" w:rsidP="00997A64">
      <w:pPr>
        <w:pStyle w:val="Pagrindinistekstas1"/>
        <w:spacing w:before="0" w:after="0" w:line="240" w:lineRule="auto"/>
        <w:ind w:firstLine="0"/>
        <w:jc w:val="both"/>
        <w:rPr>
          <w:sz w:val="24"/>
          <w:szCs w:val="24"/>
        </w:rPr>
      </w:pPr>
      <w:r>
        <w:rPr>
          <w:sz w:val="24"/>
          <w:szCs w:val="24"/>
        </w:rPr>
        <w:t>Prasielė yra padaryta</w:t>
      </w:r>
      <w:r w:rsidR="002D0636">
        <w:rPr>
          <w:sz w:val="24"/>
          <w:szCs w:val="24"/>
        </w:rPr>
        <w:t xml:space="preserve"> </w:t>
      </w:r>
      <w:r w:rsidR="002D0636" w:rsidRPr="00394238">
        <w:rPr>
          <w:sz w:val="24"/>
          <w:szCs w:val="24"/>
        </w:rPr>
        <w:t xml:space="preserve">minties </w:t>
      </w:r>
      <w:r w:rsidR="002D0636">
        <w:rPr>
          <w:sz w:val="24"/>
          <w:szCs w:val="24"/>
        </w:rPr>
        <w:t>pasaulyje</w:t>
      </w:r>
      <w:r w:rsidR="002D0636" w:rsidRPr="00394238">
        <w:rPr>
          <w:sz w:val="24"/>
          <w:szCs w:val="24"/>
        </w:rPr>
        <w:t xml:space="preserve"> ir egzistuoja </w:t>
      </w:r>
      <w:r w:rsidR="002D0636">
        <w:rPr>
          <w:sz w:val="24"/>
          <w:szCs w:val="24"/>
        </w:rPr>
        <w:t>anksčiau už asmenį</w:t>
      </w:r>
      <w:r w:rsidR="002D0636" w:rsidRPr="00394238">
        <w:rPr>
          <w:sz w:val="24"/>
          <w:szCs w:val="24"/>
        </w:rPr>
        <w:t xml:space="preserve">, </w:t>
      </w:r>
      <w:r w:rsidR="002D0636">
        <w:rPr>
          <w:sz w:val="24"/>
          <w:szCs w:val="24"/>
        </w:rPr>
        <w:t>ir siunčiama į gyvųjų pasaulį, kai asmeniu</w:t>
      </w:r>
      <w:r w:rsidR="002D0636" w:rsidRPr="00394238">
        <w:rPr>
          <w:sz w:val="24"/>
          <w:szCs w:val="24"/>
        </w:rPr>
        <w:t xml:space="preserve"> yra </w:t>
      </w:r>
      <w:r w:rsidR="002D0636">
        <w:rPr>
          <w:sz w:val="24"/>
          <w:szCs w:val="24"/>
        </w:rPr>
        <w:t>pastojama,</w:t>
      </w:r>
      <w:r w:rsidR="002D0636" w:rsidRPr="00394238">
        <w:rPr>
          <w:sz w:val="24"/>
          <w:szCs w:val="24"/>
        </w:rPr>
        <w:t xml:space="preserve"> </w:t>
      </w:r>
      <w:r w:rsidR="002D0636">
        <w:rPr>
          <w:sz w:val="24"/>
          <w:szCs w:val="24"/>
        </w:rPr>
        <w:t>kad padėt</w:t>
      </w:r>
      <w:r>
        <w:rPr>
          <w:sz w:val="24"/>
          <w:szCs w:val="24"/>
        </w:rPr>
        <w:t>ų formuoti</w:t>
      </w:r>
      <w:r w:rsidR="00CD26AC">
        <w:rPr>
          <w:sz w:val="24"/>
          <w:szCs w:val="24"/>
        </w:rPr>
        <w:t>s vaisiui</w:t>
      </w:r>
      <w:r w:rsidR="002D0636" w:rsidRPr="00394238">
        <w:rPr>
          <w:sz w:val="24"/>
          <w:szCs w:val="24"/>
        </w:rPr>
        <w:t xml:space="preserve"> ir gimdy</w:t>
      </w:r>
      <w:r>
        <w:rPr>
          <w:sz w:val="24"/>
          <w:szCs w:val="24"/>
        </w:rPr>
        <w:t xml:space="preserve">mo </w:t>
      </w:r>
      <w:r w:rsidR="002D0636" w:rsidRPr="00394238">
        <w:rPr>
          <w:sz w:val="24"/>
          <w:szCs w:val="24"/>
        </w:rPr>
        <w:t>metu [17: 11]. Ji gr</w:t>
      </w:r>
      <w:r w:rsidR="002D0636">
        <w:rPr>
          <w:sz w:val="24"/>
          <w:szCs w:val="24"/>
        </w:rPr>
        <w:t xml:space="preserve">įžta </w:t>
      </w:r>
      <w:r w:rsidR="002D0636" w:rsidRPr="00394238">
        <w:rPr>
          <w:sz w:val="24"/>
          <w:szCs w:val="24"/>
        </w:rPr>
        <w:t xml:space="preserve">į kitą pasaulį, kai </w:t>
      </w:r>
      <w:r w:rsidR="002D0636">
        <w:rPr>
          <w:sz w:val="24"/>
          <w:szCs w:val="24"/>
        </w:rPr>
        <w:t xml:space="preserve">asmuo miršta. Zaratuštros </w:t>
      </w:r>
      <w:r>
        <w:rPr>
          <w:i/>
          <w:iCs/>
          <w:sz w:val="24"/>
          <w:szCs w:val="24"/>
        </w:rPr>
        <w:t>frawaš</w:t>
      </w:r>
      <w:r w:rsidR="002D0636" w:rsidRPr="00A123BF">
        <w:rPr>
          <w:i/>
          <w:iCs/>
          <w:sz w:val="24"/>
          <w:szCs w:val="24"/>
        </w:rPr>
        <w:t>i</w:t>
      </w:r>
      <w:r w:rsidR="002D0636" w:rsidRPr="00394238">
        <w:rPr>
          <w:sz w:val="24"/>
          <w:szCs w:val="24"/>
        </w:rPr>
        <w:t xml:space="preserve"> turėjo ypatingą reikšmę, </w:t>
      </w:r>
      <w:r w:rsidR="002D0636">
        <w:rPr>
          <w:sz w:val="24"/>
          <w:szCs w:val="24"/>
        </w:rPr>
        <w:t>ir  Zaratušt</w:t>
      </w:r>
      <w:r w:rsidR="002D0636" w:rsidRPr="00394238">
        <w:rPr>
          <w:sz w:val="24"/>
          <w:szCs w:val="24"/>
        </w:rPr>
        <w:t>ra dažnai turi</w:t>
      </w:r>
      <w:r w:rsidR="002D0636">
        <w:rPr>
          <w:sz w:val="24"/>
          <w:szCs w:val="24"/>
        </w:rPr>
        <w:t xml:space="preserve"> epitetą</w:t>
      </w:r>
      <w:r w:rsidR="002D0636" w:rsidRPr="00394238">
        <w:rPr>
          <w:sz w:val="24"/>
          <w:szCs w:val="24"/>
        </w:rPr>
        <w:t xml:space="preserve"> </w:t>
      </w:r>
      <w:r w:rsidR="002D320B">
        <w:rPr>
          <w:sz w:val="24"/>
          <w:szCs w:val="24"/>
        </w:rPr>
        <w:t>„</w:t>
      </w:r>
      <w:r w:rsidR="002D0636" w:rsidRPr="00394238">
        <w:rPr>
          <w:sz w:val="24"/>
          <w:szCs w:val="24"/>
        </w:rPr>
        <w:t xml:space="preserve">kurio </w:t>
      </w:r>
      <w:r>
        <w:rPr>
          <w:i/>
          <w:iCs/>
          <w:sz w:val="24"/>
          <w:szCs w:val="24"/>
        </w:rPr>
        <w:t>frawaš</w:t>
      </w:r>
      <w:r w:rsidR="002D0636" w:rsidRPr="00A123BF">
        <w:rPr>
          <w:i/>
          <w:iCs/>
          <w:sz w:val="24"/>
          <w:szCs w:val="24"/>
        </w:rPr>
        <w:t>i</w:t>
      </w:r>
      <w:r w:rsidR="002D0636">
        <w:rPr>
          <w:sz w:val="24"/>
          <w:szCs w:val="24"/>
        </w:rPr>
        <w:t xml:space="preserve"> yra garbinamas</w:t>
      </w:r>
      <w:r w:rsidR="002D320B">
        <w:rPr>
          <w:sz w:val="24"/>
          <w:szCs w:val="24"/>
        </w:rPr>
        <w:t>“</w:t>
      </w:r>
      <w:r w:rsidR="002D0636">
        <w:rPr>
          <w:sz w:val="24"/>
          <w:szCs w:val="24"/>
        </w:rPr>
        <w:t>.</w:t>
      </w:r>
      <w:r w:rsidR="002D0636" w:rsidRPr="002D0636">
        <w:rPr>
          <w:sz w:val="24"/>
          <w:szCs w:val="24"/>
        </w:rPr>
        <w:t xml:space="preserve"> </w:t>
      </w:r>
      <w:r w:rsidR="002D0636">
        <w:rPr>
          <w:sz w:val="24"/>
          <w:szCs w:val="24"/>
        </w:rPr>
        <w:t>Pahlavi knygose</w:t>
      </w:r>
      <w:r w:rsidR="002D0636" w:rsidRPr="00394238">
        <w:rPr>
          <w:sz w:val="24"/>
          <w:szCs w:val="24"/>
        </w:rPr>
        <w:t xml:space="preserve"> mes</w:t>
      </w:r>
      <w:r w:rsidR="002D0636">
        <w:rPr>
          <w:sz w:val="24"/>
          <w:szCs w:val="24"/>
        </w:rPr>
        <w:t xml:space="preserve"> turime išsamesnius aprašymus vaikų formavimosi</w:t>
      </w:r>
      <w:r w:rsidR="002D0636" w:rsidRPr="00394238">
        <w:rPr>
          <w:sz w:val="24"/>
          <w:szCs w:val="24"/>
        </w:rPr>
        <w:t xml:space="preserve"> įsčios</w:t>
      </w:r>
      <w:r w:rsidR="002D0636">
        <w:rPr>
          <w:sz w:val="24"/>
          <w:szCs w:val="24"/>
        </w:rPr>
        <w:t>e</w:t>
      </w:r>
      <w:r w:rsidR="002D0636" w:rsidRPr="00394238">
        <w:rPr>
          <w:sz w:val="24"/>
          <w:szCs w:val="24"/>
        </w:rPr>
        <w:t xml:space="preserve"> [70:5].</w:t>
      </w:r>
      <w:r w:rsidR="00063509">
        <w:rPr>
          <w:sz w:val="24"/>
          <w:szCs w:val="24"/>
        </w:rPr>
        <w:t xml:space="preserve"> </w:t>
      </w:r>
    </w:p>
    <w:p w:rsidR="00063509" w:rsidRPr="00394238" w:rsidRDefault="00063509" w:rsidP="00997A64">
      <w:pPr>
        <w:pStyle w:val="Pagrindinistekstas1"/>
        <w:spacing w:before="0" w:after="0" w:line="240" w:lineRule="auto"/>
        <w:ind w:firstLine="0"/>
        <w:jc w:val="both"/>
        <w:rPr>
          <w:sz w:val="24"/>
          <w:szCs w:val="24"/>
        </w:rPr>
      </w:pPr>
      <w:r w:rsidRPr="00394238">
        <w:rPr>
          <w:sz w:val="24"/>
          <w:szCs w:val="24"/>
        </w:rPr>
        <w:t>(Kvėpavimas-) siela palieka kūną po mirties ir k</w:t>
      </w:r>
      <w:r w:rsidR="00997A64">
        <w:rPr>
          <w:sz w:val="24"/>
          <w:szCs w:val="24"/>
        </w:rPr>
        <w:t xml:space="preserve">eliauja </w:t>
      </w:r>
      <w:r w:rsidRPr="00394238">
        <w:rPr>
          <w:sz w:val="24"/>
          <w:szCs w:val="24"/>
        </w:rPr>
        <w:t xml:space="preserve">į </w:t>
      </w:r>
      <w:r w:rsidR="00997A64">
        <w:rPr>
          <w:sz w:val="24"/>
          <w:szCs w:val="24"/>
        </w:rPr>
        <w:t>Anapilį,</w:t>
      </w:r>
      <w:r w:rsidRPr="00394238">
        <w:rPr>
          <w:sz w:val="24"/>
          <w:szCs w:val="24"/>
        </w:rPr>
        <w:t xml:space="preserve"> kur bu</w:t>
      </w:r>
      <w:r>
        <w:rPr>
          <w:sz w:val="24"/>
          <w:szCs w:val="24"/>
        </w:rPr>
        <w:t>s teisiama</w:t>
      </w:r>
      <w:r w:rsidRPr="00394238">
        <w:rPr>
          <w:sz w:val="24"/>
          <w:szCs w:val="24"/>
        </w:rPr>
        <w:t xml:space="preserve">. </w:t>
      </w:r>
      <w:r>
        <w:rPr>
          <w:sz w:val="24"/>
          <w:szCs w:val="24"/>
        </w:rPr>
        <w:t>Pahlavi</w:t>
      </w:r>
      <w:r w:rsidRPr="00394238">
        <w:rPr>
          <w:sz w:val="24"/>
          <w:szCs w:val="24"/>
        </w:rPr>
        <w:t xml:space="preserve"> siela, kuri palaiko kūną gyvą</w:t>
      </w:r>
      <w:r>
        <w:rPr>
          <w:sz w:val="24"/>
          <w:szCs w:val="24"/>
        </w:rPr>
        <w:t xml:space="preserve">, yra </w:t>
      </w:r>
      <w:r w:rsidRPr="002D0636">
        <w:rPr>
          <w:i/>
          <w:iCs/>
          <w:sz w:val="24"/>
          <w:szCs w:val="24"/>
        </w:rPr>
        <w:t>gyān</w:t>
      </w:r>
      <w:r w:rsidRPr="00394238">
        <w:rPr>
          <w:sz w:val="24"/>
          <w:szCs w:val="24"/>
        </w:rPr>
        <w:t>, o</w:t>
      </w:r>
      <w:r>
        <w:rPr>
          <w:sz w:val="24"/>
          <w:szCs w:val="24"/>
        </w:rPr>
        <w:t xml:space="preserve"> į anapus </w:t>
      </w:r>
      <w:r w:rsidR="00997A64">
        <w:rPr>
          <w:sz w:val="24"/>
          <w:szCs w:val="24"/>
        </w:rPr>
        <w:t xml:space="preserve">eina </w:t>
      </w:r>
      <w:r w:rsidR="00997A64" w:rsidRPr="00997A64">
        <w:rPr>
          <w:i/>
          <w:iCs/>
          <w:sz w:val="24"/>
          <w:szCs w:val="24"/>
        </w:rPr>
        <w:t>ruwān</w:t>
      </w:r>
      <w:r w:rsidR="00997A64">
        <w:rPr>
          <w:sz w:val="24"/>
          <w:szCs w:val="24"/>
        </w:rPr>
        <w:t xml:space="preserve"> </w:t>
      </w:r>
      <w:r>
        <w:rPr>
          <w:sz w:val="24"/>
          <w:szCs w:val="24"/>
        </w:rPr>
        <w:t>[6 skyrius</w:t>
      </w:r>
      <w:r w:rsidRPr="00394238">
        <w:rPr>
          <w:sz w:val="24"/>
          <w:szCs w:val="24"/>
        </w:rPr>
        <w:t>].</w:t>
      </w:r>
    </w:p>
    <w:p w:rsidR="00F3245B" w:rsidRDefault="00F4187B" w:rsidP="00C276E8">
      <w:pPr>
        <w:pStyle w:val="Bodytext130"/>
        <w:shd w:val="clear" w:color="auto" w:fill="auto"/>
        <w:tabs>
          <w:tab w:val="left" w:pos="2252"/>
        </w:tabs>
        <w:spacing w:before="0" w:after="0" w:line="240" w:lineRule="auto"/>
        <w:ind w:firstLine="284"/>
        <w:rPr>
          <w:sz w:val="24"/>
          <w:szCs w:val="24"/>
        </w:rPr>
      </w:pPr>
      <w:r w:rsidRPr="002D0636">
        <w:rPr>
          <w:i/>
          <w:iCs/>
          <w:sz w:val="24"/>
          <w:szCs w:val="24"/>
        </w:rPr>
        <w:t>Daēnā</w:t>
      </w:r>
      <w:r>
        <w:rPr>
          <w:sz w:val="24"/>
          <w:szCs w:val="24"/>
        </w:rPr>
        <w:t xml:space="preserve"> yra tai, kas</w:t>
      </w:r>
      <w:r w:rsidRPr="00394238">
        <w:rPr>
          <w:sz w:val="24"/>
          <w:szCs w:val="24"/>
        </w:rPr>
        <w:t xml:space="preserve"> leidžia </w:t>
      </w:r>
      <w:r>
        <w:rPr>
          <w:sz w:val="24"/>
          <w:szCs w:val="24"/>
        </w:rPr>
        <w:t xml:space="preserve">žmogui </w:t>
      </w:r>
      <w:r w:rsidR="002D320B">
        <w:rPr>
          <w:sz w:val="24"/>
          <w:szCs w:val="24"/>
        </w:rPr>
        <w:t>„</w:t>
      </w:r>
      <w:r w:rsidRPr="00394238">
        <w:rPr>
          <w:sz w:val="24"/>
          <w:szCs w:val="24"/>
        </w:rPr>
        <w:t>matyti</w:t>
      </w:r>
      <w:r w:rsidR="002D320B">
        <w:rPr>
          <w:sz w:val="24"/>
          <w:szCs w:val="24"/>
        </w:rPr>
        <w:t>“</w:t>
      </w:r>
      <w:r w:rsidRPr="00394238">
        <w:rPr>
          <w:sz w:val="24"/>
          <w:szCs w:val="24"/>
        </w:rPr>
        <w:t xml:space="preserve"> minties pasaulyje, bet ji taip pat </w:t>
      </w:r>
      <w:r>
        <w:rPr>
          <w:sz w:val="24"/>
          <w:szCs w:val="24"/>
        </w:rPr>
        <w:t>pasirodo (kvėpavimui-) sielai moter</w:t>
      </w:r>
      <w:r w:rsidRPr="00394238">
        <w:rPr>
          <w:sz w:val="24"/>
          <w:szCs w:val="24"/>
        </w:rPr>
        <w:t xml:space="preserve">s </w:t>
      </w:r>
      <w:r>
        <w:rPr>
          <w:sz w:val="24"/>
          <w:szCs w:val="24"/>
        </w:rPr>
        <w:t xml:space="preserve">forma, reprezentuodama </w:t>
      </w:r>
      <w:r w:rsidRPr="00394238">
        <w:rPr>
          <w:sz w:val="24"/>
          <w:szCs w:val="24"/>
        </w:rPr>
        <w:t xml:space="preserve">visumą </w:t>
      </w:r>
      <w:r>
        <w:rPr>
          <w:sz w:val="24"/>
          <w:szCs w:val="24"/>
        </w:rPr>
        <w:t>asmens minčių, žodžių, ir darbų</w:t>
      </w:r>
      <w:r w:rsidRPr="00394238">
        <w:rPr>
          <w:sz w:val="24"/>
          <w:szCs w:val="24"/>
        </w:rPr>
        <w:t xml:space="preserve"> </w:t>
      </w:r>
      <w:r>
        <w:rPr>
          <w:sz w:val="24"/>
          <w:szCs w:val="24"/>
        </w:rPr>
        <w:t>gyvenime</w:t>
      </w:r>
      <w:r w:rsidRPr="00394238">
        <w:rPr>
          <w:sz w:val="24"/>
          <w:szCs w:val="24"/>
        </w:rPr>
        <w:t>, kuri</w:t>
      </w:r>
      <w:r>
        <w:rPr>
          <w:sz w:val="24"/>
          <w:szCs w:val="24"/>
        </w:rPr>
        <w:t>e</w:t>
      </w:r>
      <w:r w:rsidRPr="00394238">
        <w:rPr>
          <w:sz w:val="24"/>
          <w:szCs w:val="24"/>
        </w:rPr>
        <w:t xml:space="preserve"> lemia</w:t>
      </w:r>
      <w:r w:rsidR="007B4C4E">
        <w:rPr>
          <w:sz w:val="24"/>
          <w:szCs w:val="24"/>
        </w:rPr>
        <w:t>,</w:t>
      </w:r>
      <w:r w:rsidRPr="00394238">
        <w:rPr>
          <w:sz w:val="24"/>
          <w:szCs w:val="24"/>
        </w:rPr>
        <w:t xml:space="preserve"> kaip ji atrodo</w:t>
      </w:r>
      <w:r>
        <w:rPr>
          <w:sz w:val="24"/>
          <w:szCs w:val="24"/>
        </w:rPr>
        <w:t>,</w:t>
      </w:r>
      <w:r w:rsidRPr="00394238">
        <w:rPr>
          <w:sz w:val="24"/>
          <w:szCs w:val="24"/>
        </w:rPr>
        <w:t xml:space="preserve"> ir </w:t>
      </w:r>
      <w:r>
        <w:rPr>
          <w:sz w:val="24"/>
          <w:szCs w:val="24"/>
        </w:rPr>
        <w:t>pagal kurią siela yra vertinama anapus</w:t>
      </w:r>
      <w:r w:rsidRPr="00394238">
        <w:rPr>
          <w:sz w:val="24"/>
          <w:szCs w:val="24"/>
        </w:rPr>
        <w:t xml:space="preserve"> [82; 87:15-16, 19-20]. Šis žodis dažnai verčiamas kaip </w:t>
      </w:r>
      <w:r w:rsidR="002D320B">
        <w:rPr>
          <w:sz w:val="24"/>
          <w:szCs w:val="24"/>
        </w:rPr>
        <w:t>„</w:t>
      </w:r>
      <w:r w:rsidRPr="00394238">
        <w:rPr>
          <w:sz w:val="24"/>
          <w:szCs w:val="24"/>
        </w:rPr>
        <w:t>religija</w:t>
      </w:r>
      <w:r w:rsidR="002D320B">
        <w:rPr>
          <w:sz w:val="24"/>
          <w:szCs w:val="24"/>
        </w:rPr>
        <w:t>“</w:t>
      </w:r>
      <w:r w:rsidRPr="00394238">
        <w:rPr>
          <w:sz w:val="24"/>
          <w:szCs w:val="24"/>
        </w:rPr>
        <w:t xml:space="preserve">, tačiau tai taikoma tik tam tikrais </w:t>
      </w:r>
      <w:r w:rsidRPr="004E2122">
        <w:rPr>
          <w:rStyle w:val="BodytextItalic"/>
          <w:sz w:val="24"/>
          <w:szCs w:val="24"/>
          <w:lang w:val="fy-NL"/>
        </w:rPr>
        <w:t>dēn</w:t>
      </w:r>
      <w:r w:rsidRPr="00394238">
        <w:rPr>
          <w:sz w:val="24"/>
          <w:szCs w:val="24"/>
        </w:rPr>
        <w:t xml:space="preserve"> </w:t>
      </w:r>
      <w:r>
        <w:rPr>
          <w:sz w:val="24"/>
          <w:szCs w:val="24"/>
        </w:rPr>
        <w:t xml:space="preserve">vartojimo atvejais </w:t>
      </w:r>
      <w:r w:rsidRPr="00394238">
        <w:rPr>
          <w:sz w:val="24"/>
          <w:szCs w:val="24"/>
        </w:rPr>
        <w:t>Pahlavi</w:t>
      </w:r>
      <w:r>
        <w:rPr>
          <w:sz w:val="24"/>
          <w:szCs w:val="24"/>
        </w:rPr>
        <w:t xml:space="preserve"> literatūroje</w:t>
      </w:r>
      <w:r w:rsidRPr="00394238">
        <w:rPr>
          <w:sz w:val="24"/>
          <w:szCs w:val="24"/>
        </w:rPr>
        <w:t xml:space="preserve">, ir nėra jokios priežasties manyti, kad žodis galėjo </w:t>
      </w:r>
      <w:r>
        <w:rPr>
          <w:sz w:val="24"/>
          <w:szCs w:val="24"/>
        </w:rPr>
        <w:t>turėti modernią religijos prasmę Avestoje ir ankstyvaisiais Sasanidų laikais. Čia jis paliktas neišverstas</w:t>
      </w:r>
      <w:r w:rsidR="007B4C4E">
        <w:rPr>
          <w:sz w:val="24"/>
          <w:szCs w:val="24"/>
        </w:rPr>
        <w:t>,</w:t>
      </w:r>
      <w:r w:rsidRPr="00394238">
        <w:rPr>
          <w:sz w:val="24"/>
          <w:szCs w:val="24"/>
        </w:rPr>
        <w:t xml:space="preserve"> arba </w:t>
      </w:r>
      <w:r>
        <w:rPr>
          <w:sz w:val="24"/>
          <w:szCs w:val="24"/>
        </w:rPr>
        <w:t>perteikiamas kaip Tradicija, tai yra (žodinė) Zoroastrinė</w:t>
      </w:r>
      <w:r w:rsidRPr="00394238">
        <w:rPr>
          <w:sz w:val="24"/>
          <w:szCs w:val="24"/>
        </w:rPr>
        <w:t xml:space="preserve"> </w:t>
      </w:r>
      <w:r w:rsidRPr="00394238">
        <w:rPr>
          <w:sz w:val="24"/>
          <w:szCs w:val="24"/>
        </w:rPr>
        <w:lastRenderedPageBreak/>
        <w:t>tradicija [p 35-6].</w:t>
      </w:r>
    </w:p>
    <w:p w:rsidR="00B03838" w:rsidRPr="00394238" w:rsidRDefault="00B03838" w:rsidP="00B03838">
      <w:pPr>
        <w:pStyle w:val="Pagrindinistekstas1"/>
        <w:spacing w:before="0" w:after="0" w:line="240" w:lineRule="auto"/>
        <w:ind w:firstLine="284"/>
        <w:jc w:val="both"/>
        <w:rPr>
          <w:sz w:val="24"/>
          <w:szCs w:val="24"/>
        </w:rPr>
      </w:pPr>
      <w:r>
        <w:rPr>
          <w:sz w:val="24"/>
          <w:szCs w:val="24"/>
        </w:rPr>
        <w:t xml:space="preserve">Tarp mentalinių gebėjimų </w:t>
      </w:r>
      <w:r w:rsidR="002D320B">
        <w:rPr>
          <w:sz w:val="24"/>
          <w:szCs w:val="24"/>
        </w:rPr>
        <w:t>„</w:t>
      </w:r>
      <w:r>
        <w:rPr>
          <w:sz w:val="24"/>
          <w:szCs w:val="24"/>
        </w:rPr>
        <w:t>minti</w:t>
      </w:r>
      <w:r w:rsidRPr="00394238">
        <w:rPr>
          <w:sz w:val="24"/>
          <w:szCs w:val="24"/>
        </w:rPr>
        <w:t>s</w:t>
      </w:r>
      <w:r w:rsidR="002D320B">
        <w:rPr>
          <w:sz w:val="24"/>
          <w:szCs w:val="24"/>
        </w:rPr>
        <w:t>“</w:t>
      </w:r>
      <w:r w:rsidRPr="00394238">
        <w:rPr>
          <w:sz w:val="24"/>
          <w:szCs w:val="24"/>
        </w:rPr>
        <w:t xml:space="preserve"> ar</w:t>
      </w:r>
      <w:r>
        <w:rPr>
          <w:sz w:val="24"/>
          <w:szCs w:val="24"/>
        </w:rPr>
        <w:t>ba</w:t>
      </w:r>
      <w:r w:rsidRPr="00394238">
        <w:rPr>
          <w:sz w:val="24"/>
          <w:szCs w:val="24"/>
        </w:rPr>
        <w:t xml:space="preserve"> </w:t>
      </w:r>
      <w:r w:rsidR="002D320B">
        <w:rPr>
          <w:sz w:val="24"/>
          <w:szCs w:val="24"/>
        </w:rPr>
        <w:t>„</w:t>
      </w:r>
      <w:r>
        <w:rPr>
          <w:sz w:val="24"/>
          <w:szCs w:val="24"/>
        </w:rPr>
        <w:t>mąstymas</w:t>
      </w:r>
      <w:r w:rsidR="002D320B">
        <w:rPr>
          <w:sz w:val="24"/>
          <w:szCs w:val="24"/>
        </w:rPr>
        <w:t>“</w:t>
      </w:r>
      <w:r w:rsidRPr="00394238">
        <w:rPr>
          <w:sz w:val="24"/>
          <w:szCs w:val="24"/>
        </w:rPr>
        <w:t xml:space="preserve"> (manah) kontr</w:t>
      </w:r>
      <w:r>
        <w:rPr>
          <w:sz w:val="24"/>
          <w:szCs w:val="24"/>
        </w:rPr>
        <w:t>astuoja su kalbėjimu ir veiksmais,</w:t>
      </w:r>
      <w:r w:rsidRPr="00394238">
        <w:rPr>
          <w:sz w:val="24"/>
          <w:szCs w:val="24"/>
        </w:rPr>
        <w:t xml:space="preserve"> ir visų pirma reiškia mintis, bet </w:t>
      </w:r>
      <w:r>
        <w:rPr>
          <w:sz w:val="24"/>
          <w:szCs w:val="24"/>
        </w:rPr>
        <w:t>taip pat ir protą, kur</w:t>
      </w:r>
      <w:r w:rsidRPr="00394238">
        <w:rPr>
          <w:sz w:val="24"/>
          <w:szCs w:val="24"/>
        </w:rPr>
        <w:t xml:space="preserve"> mintys ir </w:t>
      </w:r>
      <w:r>
        <w:rPr>
          <w:sz w:val="24"/>
          <w:szCs w:val="24"/>
        </w:rPr>
        <w:t>daromos ir saugomos</w:t>
      </w:r>
      <w:r w:rsidRPr="00394238">
        <w:rPr>
          <w:sz w:val="24"/>
          <w:szCs w:val="24"/>
        </w:rPr>
        <w:t>.</w:t>
      </w:r>
    </w:p>
    <w:p w:rsidR="00B03838" w:rsidRPr="00394238" w:rsidRDefault="00B03838" w:rsidP="00B03838">
      <w:pPr>
        <w:pStyle w:val="Pagrindinistekstas1"/>
        <w:spacing w:before="0" w:after="0" w:line="240" w:lineRule="auto"/>
        <w:ind w:firstLine="284"/>
        <w:jc w:val="both"/>
        <w:rPr>
          <w:sz w:val="24"/>
          <w:szCs w:val="24"/>
        </w:rPr>
      </w:pPr>
      <w:r>
        <w:rPr>
          <w:sz w:val="24"/>
          <w:szCs w:val="24"/>
        </w:rPr>
        <w:t xml:space="preserve">Protas kontrastuoja su </w:t>
      </w:r>
      <w:r w:rsidR="002D320B">
        <w:rPr>
          <w:sz w:val="24"/>
          <w:szCs w:val="24"/>
        </w:rPr>
        <w:t>„</w:t>
      </w:r>
      <w:r>
        <w:rPr>
          <w:sz w:val="24"/>
          <w:szCs w:val="24"/>
        </w:rPr>
        <w:t>išmintimi</w:t>
      </w:r>
      <w:r w:rsidR="002D320B">
        <w:rPr>
          <w:sz w:val="24"/>
          <w:szCs w:val="24"/>
        </w:rPr>
        <w:t>“</w:t>
      </w:r>
      <w:r>
        <w:rPr>
          <w:sz w:val="24"/>
          <w:szCs w:val="24"/>
        </w:rPr>
        <w:t xml:space="preserve"> </w:t>
      </w:r>
      <w:r w:rsidRPr="00394238">
        <w:rPr>
          <w:sz w:val="24"/>
          <w:szCs w:val="24"/>
        </w:rPr>
        <w:t>(</w:t>
      </w:r>
      <w:r w:rsidRPr="00B03838">
        <w:rPr>
          <w:i/>
          <w:iCs/>
          <w:sz w:val="24"/>
          <w:szCs w:val="24"/>
        </w:rPr>
        <w:t>khratu</w:t>
      </w:r>
      <w:r w:rsidRPr="00394238">
        <w:rPr>
          <w:sz w:val="24"/>
          <w:szCs w:val="24"/>
        </w:rPr>
        <w:t xml:space="preserve">, pahlavi </w:t>
      </w:r>
      <w:r w:rsidRPr="00B03838">
        <w:rPr>
          <w:i/>
          <w:iCs/>
          <w:sz w:val="24"/>
          <w:szCs w:val="24"/>
        </w:rPr>
        <w:t>khrad</w:t>
      </w:r>
      <w:r>
        <w:rPr>
          <w:sz w:val="24"/>
          <w:szCs w:val="24"/>
        </w:rPr>
        <w:t xml:space="preserve">), kuriame yra sukaupiamos </w:t>
      </w:r>
      <w:r w:rsidR="002D320B">
        <w:rPr>
          <w:sz w:val="24"/>
          <w:szCs w:val="24"/>
        </w:rPr>
        <w:t>„</w:t>
      </w:r>
      <w:r>
        <w:rPr>
          <w:sz w:val="24"/>
          <w:szCs w:val="24"/>
        </w:rPr>
        <w:t>žinios</w:t>
      </w:r>
      <w:r w:rsidR="002D320B">
        <w:rPr>
          <w:sz w:val="24"/>
          <w:szCs w:val="24"/>
        </w:rPr>
        <w:t>“</w:t>
      </w:r>
      <w:r w:rsidRPr="00394238">
        <w:rPr>
          <w:sz w:val="24"/>
          <w:szCs w:val="24"/>
        </w:rPr>
        <w:t xml:space="preserve"> ar</w:t>
      </w:r>
      <w:r>
        <w:rPr>
          <w:sz w:val="24"/>
          <w:szCs w:val="24"/>
        </w:rPr>
        <w:t xml:space="preserve">ba </w:t>
      </w:r>
      <w:r w:rsidR="002D320B">
        <w:rPr>
          <w:sz w:val="24"/>
          <w:szCs w:val="24"/>
        </w:rPr>
        <w:t>„</w:t>
      </w:r>
      <w:r>
        <w:rPr>
          <w:sz w:val="24"/>
          <w:szCs w:val="24"/>
        </w:rPr>
        <w:t>išmoki</w:t>
      </w:r>
      <w:r w:rsidRPr="00394238">
        <w:rPr>
          <w:sz w:val="24"/>
          <w:szCs w:val="24"/>
        </w:rPr>
        <w:t>mai</w:t>
      </w:r>
      <w:r w:rsidR="002D320B">
        <w:rPr>
          <w:sz w:val="24"/>
          <w:szCs w:val="24"/>
        </w:rPr>
        <w:t>“</w:t>
      </w:r>
      <w:r w:rsidRPr="00394238">
        <w:rPr>
          <w:sz w:val="24"/>
          <w:szCs w:val="24"/>
        </w:rPr>
        <w:t xml:space="preserve"> (pahlavi </w:t>
      </w:r>
      <w:r w:rsidR="007B4C4E">
        <w:rPr>
          <w:i/>
          <w:iCs/>
          <w:sz w:val="24"/>
          <w:szCs w:val="24"/>
        </w:rPr>
        <w:t>dāniš</w:t>
      </w:r>
      <w:r w:rsidRPr="00B03838">
        <w:rPr>
          <w:i/>
          <w:iCs/>
          <w:sz w:val="24"/>
          <w:szCs w:val="24"/>
        </w:rPr>
        <w:t>n</w:t>
      </w:r>
      <w:r w:rsidRPr="00394238">
        <w:rPr>
          <w:sz w:val="24"/>
          <w:szCs w:val="24"/>
        </w:rPr>
        <w:t xml:space="preserve">, </w:t>
      </w:r>
      <w:r w:rsidRPr="00B03838">
        <w:rPr>
          <w:i/>
          <w:iCs/>
          <w:sz w:val="24"/>
          <w:szCs w:val="24"/>
        </w:rPr>
        <w:t>dānāgih</w:t>
      </w:r>
      <w:r w:rsidRPr="00394238">
        <w:rPr>
          <w:sz w:val="24"/>
          <w:szCs w:val="24"/>
        </w:rPr>
        <w:t xml:space="preserve">) ir pasaulio </w:t>
      </w:r>
      <w:r w:rsidR="002D320B">
        <w:rPr>
          <w:sz w:val="24"/>
          <w:szCs w:val="24"/>
        </w:rPr>
        <w:t>„</w:t>
      </w:r>
      <w:r>
        <w:rPr>
          <w:sz w:val="24"/>
          <w:szCs w:val="24"/>
        </w:rPr>
        <w:t>suvokimo</w:t>
      </w:r>
      <w:r w:rsidR="002D320B">
        <w:rPr>
          <w:sz w:val="24"/>
          <w:szCs w:val="24"/>
        </w:rPr>
        <w:t>“</w:t>
      </w:r>
      <w:r w:rsidRPr="00394238">
        <w:rPr>
          <w:sz w:val="24"/>
          <w:szCs w:val="24"/>
        </w:rPr>
        <w:t xml:space="preserve"> (</w:t>
      </w:r>
      <w:r w:rsidRPr="00B03838">
        <w:rPr>
          <w:i/>
          <w:iCs/>
          <w:sz w:val="24"/>
          <w:szCs w:val="24"/>
        </w:rPr>
        <w:t>āgāhih</w:t>
      </w:r>
      <w:r w:rsidRPr="00394238">
        <w:rPr>
          <w:sz w:val="24"/>
          <w:szCs w:val="24"/>
        </w:rPr>
        <w:t>)</w:t>
      </w:r>
      <w:r>
        <w:rPr>
          <w:sz w:val="24"/>
          <w:szCs w:val="24"/>
        </w:rPr>
        <w:t>,</w:t>
      </w:r>
      <w:r w:rsidRPr="00394238">
        <w:rPr>
          <w:sz w:val="24"/>
          <w:szCs w:val="24"/>
        </w:rPr>
        <w:t xml:space="preserve"> </w:t>
      </w:r>
      <w:r>
        <w:rPr>
          <w:sz w:val="24"/>
          <w:szCs w:val="24"/>
        </w:rPr>
        <w:t>ir padeda</w:t>
      </w:r>
      <w:r w:rsidRPr="00394238">
        <w:rPr>
          <w:sz w:val="24"/>
          <w:szCs w:val="24"/>
        </w:rPr>
        <w:t xml:space="preserve"> nuspręsti, ką daryti [76 ]. Ji</w:t>
      </w:r>
      <w:r w:rsidR="00F52BC5">
        <w:rPr>
          <w:sz w:val="24"/>
          <w:szCs w:val="24"/>
        </w:rPr>
        <w:t>s turi dvi sudedamąsias dalis:</w:t>
      </w:r>
      <w:r>
        <w:rPr>
          <w:sz w:val="24"/>
          <w:szCs w:val="24"/>
        </w:rPr>
        <w:t xml:space="preserve"> pirmoji</w:t>
      </w:r>
      <w:r w:rsidRPr="00394238">
        <w:rPr>
          <w:sz w:val="24"/>
          <w:szCs w:val="24"/>
        </w:rPr>
        <w:t xml:space="preserve"> išmintis </w:t>
      </w:r>
      <w:r>
        <w:rPr>
          <w:sz w:val="24"/>
          <w:szCs w:val="24"/>
        </w:rPr>
        <w:t xml:space="preserve">yra ta, su kuria </w:t>
      </w:r>
      <w:r w:rsidRPr="00394238">
        <w:rPr>
          <w:sz w:val="24"/>
          <w:szCs w:val="24"/>
        </w:rPr>
        <w:t>gimsta</w:t>
      </w:r>
      <w:r>
        <w:rPr>
          <w:sz w:val="24"/>
          <w:szCs w:val="24"/>
        </w:rPr>
        <w:t>ma</w:t>
      </w:r>
      <w:r w:rsidRPr="00394238">
        <w:rPr>
          <w:sz w:val="24"/>
          <w:szCs w:val="24"/>
        </w:rPr>
        <w:t xml:space="preserve"> (</w:t>
      </w:r>
      <w:r w:rsidRPr="004E2122">
        <w:rPr>
          <w:rStyle w:val="BodytextItalic"/>
          <w:sz w:val="24"/>
          <w:szCs w:val="24"/>
          <w:lang w:val="fy-NL"/>
        </w:rPr>
        <w:t xml:space="preserve">āsna </w:t>
      </w:r>
      <w:r w:rsidRPr="00B03838">
        <w:rPr>
          <w:rStyle w:val="BodytextItalic"/>
          <w:sz w:val="24"/>
          <w:szCs w:val="24"/>
          <w:lang w:val="lt-LT"/>
        </w:rPr>
        <w:t>khratu</w:t>
      </w:r>
      <w:r w:rsidRPr="00394238">
        <w:rPr>
          <w:sz w:val="24"/>
          <w:szCs w:val="24"/>
        </w:rPr>
        <w:t xml:space="preserve">, pahlavi </w:t>
      </w:r>
      <w:r w:rsidRPr="004E2122">
        <w:rPr>
          <w:rStyle w:val="BodytextItalic"/>
          <w:sz w:val="24"/>
          <w:szCs w:val="24"/>
          <w:lang w:val="fy-NL"/>
        </w:rPr>
        <w:t>āsn-khrad</w:t>
      </w:r>
      <w:r>
        <w:rPr>
          <w:sz w:val="24"/>
          <w:szCs w:val="24"/>
        </w:rPr>
        <w:t>), o</w:t>
      </w:r>
      <w:r w:rsidRPr="00394238">
        <w:rPr>
          <w:sz w:val="24"/>
          <w:szCs w:val="24"/>
        </w:rPr>
        <w:t xml:space="preserve"> </w:t>
      </w:r>
      <w:r>
        <w:rPr>
          <w:sz w:val="24"/>
          <w:szCs w:val="24"/>
        </w:rPr>
        <w:t xml:space="preserve">antroji </w:t>
      </w:r>
      <w:r w:rsidRPr="00394238">
        <w:rPr>
          <w:sz w:val="24"/>
          <w:szCs w:val="24"/>
        </w:rPr>
        <w:t xml:space="preserve">išmintis įgyjama per patirtį, ką </w:t>
      </w:r>
      <w:r>
        <w:rPr>
          <w:sz w:val="24"/>
          <w:szCs w:val="24"/>
        </w:rPr>
        <w:t xml:space="preserve">kažkas </w:t>
      </w:r>
      <w:r w:rsidR="002D320B">
        <w:rPr>
          <w:sz w:val="24"/>
          <w:szCs w:val="24"/>
        </w:rPr>
        <w:t>„</w:t>
      </w:r>
      <w:r>
        <w:rPr>
          <w:sz w:val="24"/>
          <w:szCs w:val="24"/>
        </w:rPr>
        <w:t>iš</w:t>
      </w:r>
      <w:r w:rsidRPr="00394238">
        <w:rPr>
          <w:sz w:val="24"/>
          <w:szCs w:val="24"/>
        </w:rPr>
        <w:t>gird</w:t>
      </w:r>
      <w:r>
        <w:rPr>
          <w:sz w:val="24"/>
          <w:szCs w:val="24"/>
        </w:rPr>
        <w:t>o</w:t>
      </w:r>
      <w:r w:rsidRPr="00394238">
        <w:rPr>
          <w:sz w:val="24"/>
          <w:szCs w:val="24"/>
        </w:rPr>
        <w:t xml:space="preserve"> </w:t>
      </w:r>
      <w:r>
        <w:rPr>
          <w:sz w:val="24"/>
          <w:szCs w:val="24"/>
        </w:rPr>
        <w:t>ausimi</w:t>
      </w:r>
      <w:r w:rsidR="002D320B">
        <w:rPr>
          <w:sz w:val="24"/>
          <w:szCs w:val="24"/>
        </w:rPr>
        <w:t>“</w:t>
      </w:r>
      <w:r w:rsidRPr="00394238">
        <w:rPr>
          <w:sz w:val="24"/>
          <w:szCs w:val="24"/>
        </w:rPr>
        <w:t xml:space="preserve"> (</w:t>
      </w:r>
      <w:r w:rsidR="00F52BC5">
        <w:rPr>
          <w:rStyle w:val="BodytextItalic"/>
          <w:sz w:val="24"/>
          <w:szCs w:val="24"/>
          <w:lang w:val="fy-NL"/>
        </w:rPr>
        <w:t>gaoš</w:t>
      </w:r>
      <w:r w:rsidRPr="004E2122">
        <w:rPr>
          <w:rStyle w:val="BodytextItalic"/>
          <w:sz w:val="24"/>
          <w:szCs w:val="24"/>
          <w:lang w:val="fy-NL"/>
        </w:rPr>
        <w:t>ō</w:t>
      </w:r>
      <w:r w:rsidRPr="00B03838">
        <w:rPr>
          <w:rStyle w:val="BodytextItalic"/>
          <w:sz w:val="24"/>
          <w:szCs w:val="24"/>
          <w:lang w:val="lt-LT"/>
        </w:rPr>
        <w:t>- sruta khratu,</w:t>
      </w:r>
      <w:r w:rsidRPr="00B03838">
        <w:rPr>
          <w:color w:val="000000"/>
          <w:sz w:val="24"/>
          <w:szCs w:val="24"/>
        </w:rPr>
        <w:t xml:space="preserve"> Pahlavi </w:t>
      </w:r>
      <w:r w:rsidR="00F52BC5">
        <w:rPr>
          <w:rStyle w:val="BodytextItalic"/>
          <w:sz w:val="24"/>
          <w:szCs w:val="24"/>
          <w:lang w:val="fy-NL"/>
        </w:rPr>
        <w:t>gōš</w:t>
      </w:r>
      <w:r w:rsidRPr="004E2122">
        <w:rPr>
          <w:rStyle w:val="BodytextItalic"/>
          <w:sz w:val="24"/>
          <w:szCs w:val="24"/>
          <w:lang w:val="fy-NL"/>
        </w:rPr>
        <w:t>ōsrūd-khrad</w:t>
      </w:r>
      <w:r w:rsidRPr="00394238">
        <w:rPr>
          <w:sz w:val="24"/>
          <w:szCs w:val="24"/>
        </w:rPr>
        <w:t>) [13 : 2; 19:05; 80:56; 97:41; 99:2; 135:9]. Taip pat ž</w:t>
      </w:r>
      <w:r>
        <w:rPr>
          <w:sz w:val="24"/>
          <w:szCs w:val="24"/>
        </w:rPr>
        <w:t>r.</w:t>
      </w:r>
      <w:r w:rsidRPr="00394238">
        <w:rPr>
          <w:sz w:val="24"/>
          <w:szCs w:val="24"/>
        </w:rPr>
        <w:t xml:space="preserve"> [45:3-4; 103:14, p. 34].</w:t>
      </w:r>
    </w:p>
    <w:p w:rsidR="00B03838" w:rsidRPr="00394238" w:rsidRDefault="00B03838" w:rsidP="00F52BC5">
      <w:pPr>
        <w:pStyle w:val="Pagrindinistekstas1"/>
        <w:spacing w:before="0" w:after="0" w:line="240" w:lineRule="auto"/>
        <w:ind w:firstLine="284"/>
        <w:jc w:val="both"/>
        <w:rPr>
          <w:sz w:val="24"/>
          <w:szCs w:val="24"/>
        </w:rPr>
      </w:pPr>
      <w:r>
        <w:rPr>
          <w:sz w:val="24"/>
          <w:szCs w:val="24"/>
        </w:rPr>
        <w:t>Jaunojoje Avestoje ir Dari</w:t>
      </w:r>
      <w:r w:rsidR="00F52BC5">
        <w:rPr>
          <w:sz w:val="24"/>
          <w:szCs w:val="24"/>
        </w:rPr>
        <w:t>j</w:t>
      </w:r>
      <w:r>
        <w:rPr>
          <w:sz w:val="24"/>
          <w:szCs w:val="24"/>
        </w:rPr>
        <w:t>aus</w:t>
      </w:r>
      <w:r w:rsidRPr="00394238">
        <w:rPr>
          <w:sz w:val="24"/>
          <w:szCs w:val="24"/>
        </w:rPr>
        <w:t xml:space="preserve"> </w:t>
      </w:r>
      <w:r>
        <w:rPr>
          <w:sz w:val="24"/>
          <w:szCs w:val="24"/>
        </w:rPr>
        <w:t xml:space="preserve">įrašuose mes matome, kaip </w:t>
      </w:r>
      <w:r w:rsidRPr="00394238">
        <w:rPr>
          <w:sz w:val="24"/>
          <w:szCs w:val="24"/>
        </w:rPr>
        <w:t>pagrindin</w:t>
      </w:r>
      <w:r>
        <w:rPr>
          <w:sz w:val="24"/>
          <w:szCs w:val="24"/>
        </w:rPr>
        <w:t>ių</w:t>
      </w:r>
      <w:r w:rsidRPr="00394238">
        <w:rPr>
          <w:sz w:val="24"/>
          <w:szCs w:val="24"/>
        </w:rPr>
        <w:t xml:space="preserve"> psichikos ir kūno </w:t>
      </w:r>
      <w:r>
        <w:rPr>
          <w:sz w:val="24"/>
          <w:szCs w:val="24"/>
        </w:rPr>
        <w:t xml:space="preserve">galimybių </w:t>
      </w:r>
      <w:r w:rsidR="00F52BC5">
        <w:rPr>
          <w:sz w:val="24"/>
          <w:szCs w:val="24"/>
        </w:rPr>
        <w:t xml:space="preserve">pašalinimas </w:t>
      </w:r>
      <w:r>
        <w:rPr>
          <w:sz w:val="24"/>
          <w:szCs w:val="24"/>
        </w:rPr>
        <w:t>yra naudojama</w:t>
      </w:r>
      <w:r w:rsidR="00F52BC5">
        <w:rPr>
          <w:sz w:val="24"/>
          <w:szCs w:val="24"/>
        </w:rPr>
        <w:t>s</w:t>
      </w:r>
      <w:r>
        <w:rPr>
          <w:sz w:val="24"/>
          <w:szCs w:val="24"/>
        </w:rPr>
        <w:t xml:space="preserve"> kaip bausmė</w:t>
      </w:r>
      <w:r w:rsidRPr="00394238">
        <w:rPr>
          <w:sz w:val="24"/>
          <w:szCs w:val="24"/>
        </w:rPr>
        <w:t xml:space="preserve"> [74-76].</w:t>
      </w:r>
    </w:p>
    <w:p w:rsidR="008D0EBE" w:rsidRPr="00394238" w:rsidRDefault="008D0EBE" w:rsidP="00F52BC5">
      <w:pPr>
        <w:pStyle w:val="Pagrindinistekstas1"/>
        <w:spacing w:before="0" w:after="0" w:line="240" w:lineRule="auto"/>
        <w:ind w:firstLine="284"/>
        <w:jc w:val="both"/>
        <w:rPr>
          <w:sz w:val="24"/>
          <w:szCs w:val="24"/>
        </w:rPr>
      </w:pPr>
      <w:r w:rsidRPr="00394238">
        <w:rPr>
          <w:sz w:val="24"/>
          <w:szCs w:val="24"/>
        </w:rPr>
        <w:t xml:space="preserve">Tekstai </w:t>
      </w:r>
      <w:r w:rsidR="00F52BC5">
        <w:rPr>
          <w:sz w:val="24"/>
          <w:szCs w:val="24"/>
        </w:rPr>
        <w:t xml:space="preserve">taip pat </w:t>
      </w:r>
      <w:r>
        <w:rPr>
          <w:sz w:val="24"/>
          <w:szCs w:val="24"/>
        </w:rPr>
        <w:t xml:space="preserve">vardija </w:t>
      </w:r>
      <w:r w:rsidRPr="00394238">
        <w:rPr>
          <w:sz w:val="24"/>
          <w:szCs w:val="24"/>
        </w:rPr>
        <w:t xml:space="preserve">sąrašą kitų </w:t>
      </w:r>
      <w:r>
        <w:rPr>
          <w:sz w:val="24"/>
          <w:szCs w:val="24"/>
        </w:rPr>
        <w:t>gebėjimų</w:t>
      </w:r>
      <w:r w:rsidR="00F52BC5">
        <w:rPr>
          <w:sz w:val="24"/>
          <w:szCs w:val="24"/>
        </w:rPr>
        <w:t>, kuriuo</w:t>
      </w:r>
      <w:r>
        <w:rPr>
          <w:sz w:val="24"/>
          <w:szCs w:val="24"/>
        </w:rPr>
        <w:t>s</w:t>
      </w:r>
      <w:r w:rsidRPr="00394238">
        <w:rPr>
          <w:sz w:val="24"/>
          <w:szCs w:val="24"/>
        </w:rPr>
        <w:t xml:space="preserve"> kartais </w:t>
      </w:r>
      <w:r>
        <w:rPr>
          <w:sz w:val="24"/>
          <w:szCs w:val="24"/>
        </w:rPr>
        <w:t xml:space="preserve">yra </w:t>
      </w:r>
      <w:r w:rsidRPr="00394238">
        <w:rPr>
          <w:sz w:val="24"/>
          <w:szCs w:val="24"/>
        </w:rPr>
        <w:t>sunk</w:t>
      </w:r>
      <w:r>
        <w:rPr>
          <w:sz w:val="24"/>
          <w:szCs w:val="24"/>
        </w:rPr>
        <w:t>u apibrėžti. Pavyzdžiui, Avestos</w:t>
      </w:r>
      <w:r w:rsidRPr="00394238">
        <w:rPr>
          <w:sz w:val="24"/>
          <w:szCs w:val="24"/>
        </w:rPr>
        <w:t xml:space="preserve"> ir sen</w:t>
      </w:r>
      <w:r>
        <w:rPr>
          <w:sz w:val="24"/>
          <w:szCs w:val="24"/>
        </w:rPr>
        <w:t>.</w:t>
      </w:r>
      <w:r w:rsidRPr="00394238">
        <w:rPr>
          <w:sz w:val="24"/>
          <w:szCs w:val="24"/>
        </w:rPr>
        <w:t xml:space="preserve"> persų </w:t>
      </w:r>
      <w:r w:rsidR="00F52BC5">
        <w:rPr>
          <w:i/>
          <w:iCs/>
          <w:sz w:val="24"/>
          <w:szCs w:val="24"/>
        </w:rPr>
        <w:t>uš</w:t>
      </w:r>
      <w:r w:rsidRPr="008D0EBE">
        <w:rPr>
          <w:i/>
          <w:iCs/>
          <w:sz w:val="24"/>
          <w:szCs w:val="24"/>
        </w:rPr>
        <w:t>i</w:t>
      </w:r>
      <w:r>
        <w:rPr>
          <w:sz w:val="24"/>
          <w:szCs w:val="24"/>
        </w:rPr>
        <w:t xml:space="preserve"> gal iš pradžių reiškė </w:t>
      </w:r>
      <w:r w:rsidR="002D320B">
        <w:rPr>
          <w:sz w:val="24"/>
          <w:szCs w:val="24"/>
        </w:rPr>
        <w:t>„</w:t>
      </w:r>
      <w:r>
        <w:rPr>
          <w:sz w:val="24"/>
          <w:szCs w:val="24"/>
        </w:rPr>
        <w:t>ausis</w:t>
      </w:r>
      <w:r w:rsidR="002D320B">
        <w:rPr>
          <w:sz w:val="24"/>
          <w:szCs w:val="24"/>
        </w:rPr>
        <w:t>“</w:t>
      </w:r>
      <w:r>
        <w:rPr>
          <w:sz w:val="24"/>
          <w:szCs w:val="24"/>
        </w:rPr>
        <w:t xml:space="preserve">, tada kažką panašaus į </w:t>
      </w:r>
      <w:r w:rsidR="002D320B">
        <w:rPr>
          <w:sz w:val="24"/>
          <w:szCs w:val="24"/>
        </w:rPr>
        <w:t>„</w:t>
      </w:r>
      <w:r>
        <w:rPr>
          <w:sz w:val="24"/>
          <w:szCs w:val="24"/>
        </w:rPr>
        <w:t>sugebėjimą</w:t>
      </w:r>
      <w:r w:rsidRPr="00394238">
        <w:rPr>
          <w:sz w:val="24"/>
          <w:szCs w:val="24"/>
        </w:rPr>
        <w:t xml:space="preserve"> girdėti</w:t>
      </w:r>
      <w:r w:rsidR="002D320B">
        <w:rPr>
          <w:sz w:val="24"/>
          <w:szCs w:val="24"/>
        </w:rPr>
        <w:t>“</w:t>
      </w:r>
      <w:r w:rsidRPr="00394238">
        <w:rPr>
          <w:sz w:val="24"/>
          <w:szCs w:val="24"/>
        </w:rPr>
        <w:t xml:space="preserve"> [74, 76], tačiau pahlavi </w:t>
      </w:r>
      <w:r w:rsidR="00F52BC5">
        <w:rPr>
          <w:rStyle w:val="BodytextItalic"/>
          <w:sz w:val="24"/>
          <w:szCs w:val="24"/>
          <w:lang w:val="fy-NL"/>
        </w:rPr>
        <w:t>ōš</w:t>
      </w:r>
      <w:r w:rsidRPr="004E2122">
        <w:rPr>
          <w:rStyle w:val="BodytextItalic"/>
          <w:sz w:val="24"/>
          <w:szCs w:val="24"/>
          <w:lang w:val="fy-NL"/>
        </w:rPr>
        <w:t xml:space="preserve"> </w:t>
      </w:r>
      <w:r w:rsidR="00F52BC5">
        <w:rPr>
          <w:rStyle w:val="BodytextItalic"/>
          <w:sz w:val="24"/>
          <w:szCs w:val="24"/>
          <w:lang w:val="lt-LT"/>
        </w:rPr>
        <w:t>(uš</w:t>
      </w:r>
      <w:r w:rsidRPr="008D0EBE">
        <w:rPr>
          <w:color w:val="000000"/>
          <w:sz w:val="24"/>
          <w:szCs w:val="24"/>
        </w:rPr>
        <w:t xml:space="preserve">) pasirodo kaip </w:t>
      </w:r>
      <w:r w:rsidRPr="00394238">
        <w:rPr>
          <w:sz w:val="24"/>
          <w:szCs w:val="24"/>
        </w:rPr>
        <w:t>reiškia</w:t>
      </w:r>
      <w:r>
        <w:rPr>
          <w:sz w:val="24"/>
          <w:szCs w:val="24"/>
        </w:rPr>
        <w:t xml:space="preserve">ntis </w:t>
      </w:r>
      <w:r w:rsidR="002D320B">
        <w:rPr>
          <w:sz w:val="24"/>
          <w:szCs w:val="24"/>
        </w:rPr>
        <w:t>„</w:t>
      </w:r>
      <w:r>
        <w:rPr>
          <w:sz w:val="24"/>
          <w:szCs w:val="24"/>
        </w:rPr>
        <w:t>protą</w:t>
      </w:r>
      <w:r w:rsidR="002D320B">
        <w:rPr>
          <w:sz w:val="24"/>
          <w:szCs w:val="24"/>
        </w:rPr>
        <w:t>“</w:t>
      </w:r>
      <w:r w:rsidRPr="00394238">
        <w:rPr>
          <w:sz w:val="24"/>
          <w:szCs w:val="24"/>
        </w:rPr>
        <w:t xml:space="preserve"> ar</w:t>
      </w:r>
      <w:r>
        <w:rPr>
          <w:sz w:val="24"/>
          <w:szCs w:val="24"/>
        </w:rPr>
        <w:t xml:space="preserve">ba </w:t>
      </w:r>
      <w:r w:rsidR="002D320B">
        <w:rPr>
          <w:sz w:val="24"/>
          <w:szCs w:val="24"/>
        </w:rPr>
        <w:t>„</w:t>
      </w:r>
      <w:r>
        <w:rPr>
          <w:sz w:val="24"/>
          <w:szCs w:val="24"/>
        </w:rPr>
        <w:t>atmintį</w:t>
      </w:r>
      <w:r w:rsidR="002D320B">
        <w:rPr>
          <w:sz w:val="24"/>
          <w:szCs w:val="24"/>
        </w:rPr>
        <w:t>“</w:t>
      </w:r>
      <w:r>
        <w:rPr>
          <w:sz w:val="24"/>
          <w:szCs w:val="24"/>
        </w:rPr>
        <w:t>, o modernia p</w:t>
      </w:r>
      <w:r w:rsidRPr="00394238">
        <w:rPr>
          <w:sz w:val="24"/>
          <w:szCs w:val="24"/>
        </w:rPr>
        <w:t>ers</w:t>
      </w:r>
      <w:r>
        <w:rPr>
          <w:sz w:val="24"/>
          <w:szCs w:val="24"/>
        </w:rPr>
        <w:t>ų</w:t>
      </w:r>
      <w:r w:rsidRPr="00394238">
        <w:rPr>
          <w:sz w:val="24"/>
          <w:szCs w:val="24"/>
        </w:rPr>
        <w:t xml:space="preserve"> </w:t>
      </w:r>
      <w:r w:rsidR="00F52BC5">
        <w:rPr>
          <w:rStyle w:val="BodytextItalic"/>
          <w:sz w:val="24"/>
          <w:szCs w:val="24"/>
          <w:lang w:val="fy-NL"/>
        </w:rPr>
        <w:t>hūš</w:t>
      </w:r>
      <w:r>
        <w:rPr>
          <w:sz w:val="24"/>
          <w:szCs w:val="24"/>
        </w:rPr>
        <w:t xml:space="preserve"> yra </w:t>
      </w:r>
      <w:r w:rsidR="002D320B">
        <w:rPr>
          <w:sz w:val="24"/>
          <w:szCs w:val="24"/>
        </w:rPr>
        <w:t>„</w:t>
      </w:r>
      <w:r>
        <w:rPr>
          <w:sz w:val="24"/>
          <w:szCs w:val="24"/>
        </w:rPr>
        <w:t>sąmonė</w:t>
      </w:r>
      <w:r w:rsidR="002D320B">
        <w:rPr>
          <w:sz w:val="24"/>
          <w:szCs w:val="24"/>
        </w:rPr>
        <w:t>“</w:t>
      </w:r>
      <w:r>
        <w:rPr>
          <w:sz w:val="24"/>
          <w:szCs w:val="24"/>
        </w:rPr>
        <w:t>, kuri buvo Avestos</w:t>
      </w:r>
      <w:r w:rsidRPr="00394238">
        <w:rPr>
          <w:sz w:val="24"/>
          <w:szCs w:val="24"/>
        </w:rPr>
        <w:t xml:space="preserve"> </w:t>
      </w:r>
      <w:r w:rsidRPr="008D0EBE">
        <w:rPr>
          <w:i/>
          <w:iCs/>
          <w:sz w:val="24"/>
          <w:szCs w:val="24"/>
        </w:rPr>
        <w:t>baodah</w:t>
      </w:r>
      <w:r w:rsidRPr="00394238">
        <w:rPr>
          <w:sz w:val="24"/>
          <w:szCs w:val="24"/>
        </w:rPr>
        <w:t xml:space="preserve">, pahlavi </w:t>
      </w:r>
      <w:r w:rsidRPr="008D0EBE">
        <w:rPr>
          <w:i/>
          <w:iCs/>
          <w:sz w:val="24"/>
          <w:szCs w:val="24"/>
        </w:rPr>
        <w:t>boy</w:t>
      </w:r>
      <w:r w:rsidRPr="00394238">
        <w:rPr>
          <w:sz w:val="24"/>
          <w:szCs w:val="24"/>
        </w:rPr>
        <w:t xml:space="preserve">, </w:t>
      </w:r>
      <w:r w:rsidR="002D320B">
        <w:rPr>
          <w:sz w:val="24"/>
          <w:szCs w:val="24"/>
        </w:rPr>
        <w:t>„</w:t>
      </w:r>
      <w:r>
        <w:rPr>
          <w:sz w:val="24"/>
          <w:szCs w:val="24"/>
        </w:rPr>
        <w:t>kvapo</w:t>
      </w:r>
      <w:r w:rsidR="002D320B">
        <w:rPr>
          <w:sz w:val="24"/>
          <w:szCs w:val="24"/>
        </w:rPr>
        <w:t>“</w:t>
      </w:r>
      <w:r>
        <w:rPr>
          <w:sz w:val="24"/>
          <w:szCs w:val="24"/>
        </w:rPr>
        <w:t xml:space="preserve"> (Avestos </w:t>
      </w:r>
      <w:r w:rsidRPr="008D0EBE">
        <w:rPr>
          <w:i/>
          <w:iCs/>
          <w:sz w:val="24"/>
          <w:szCs w:val="24"/>
        </w:rPr>
        <w:t>baodi</w:t>
      </w:r>
      <w:r w:rsidRPr="00394238">
        <w:rPr>
          <w:sz w:val="24"/>
          <w:szCs w:val="24"/>
        </w:rPr>
        <w:t xml:space="preserve">, </w:t>
      </w:r>
      <w:r>
        <w:rPr>
          <w:sz w:val="24"/>
          <w:szCs w:val="24"/>
        </w:rPr>
        <w:t>p</w:t>
      </w:r>
      <w:r w:rsidRPr="00394238">
        <w:rPr>
          <w:sz w:val="24"/>
          <w:szCs w:val="24"/>
        </w:rPr>
        <w:t xml:space="preserve">ersų </w:t>
      </w:r>
      <w:r w:rsidRPr="008D0EBE">
        <w:rPr>
          <w:i/>
          <w:iCs/>
          <w:sz w:val="24"/>
          <w:szCs w:val="24"/>
        </w:rPr>
        <w:t>bū</w:t>
      </w:r>
      <w:r w:rsidRPr="00394238">
        <w:rPr>
          <w:sz w:val="24"/>
          <w:szCs w:val="24"/>
        </w:rPr>
        <w:t>)</w:t>
      </w:r>
      <w:r w:rsidR="00F52BC5">
        <w:rPr>
          <w:sz w:val="24"/>
          <w:szCs w:val="24"/>
        </w:rPr>
        <w:t xml:space="preserve"> homonimas</w:t>
      </w:r>
      <w:r w:rsidRPr="00394238">
        <w:rPr>
          <w:sz w:val="24"/>
          <w:szCs w:val="24"/>
        </w:rPr>
        <w:t>.</w:t>
      </w:r>
    </w:p>
    <w:p w:rsidR="00F3245B" w:rsidRDefault="00A35BC4" w:rsidP="00C276E8">
      <w:pPr>
        <w:pStyle w:val="Bodytext130"/>
        <w:shd w:val="clear" w:color="auto" w:fill="auto"/>
        <w:tabs>
          <w:tab w:val="left" w:pos="2252"/>
        </w:tabs>
        <w:spacing w:before="0" w:after="0" w:line="240" w:lineRule="auto"/>
        <w:ind w:firstLine="284"/>
        <w:rPr>
          <w:sz w:val="24"/>
          <w:szCs w:val="24"/>
        </w:rPr>
      </w:pPr>
      <w:r>
        <w:rPr>
          <w:sz w:val="24"/>
          <w:szCs w:val="24"/>
        </w:rPr>
        <w:t>Pahlavi tekstuose</w:t>
      </w:r>
      <w:r w:rsidRPr="00394238">
        <w:rPr>
          <w:sz w:val="24"/>
          <w:szCs w:val="24"/>
        </w:rPr>
        <w:t xml:space="preserve"> be </w:t>
      </w:r>
      <w:r w:rsidR="00F52BC5">
        <w:rPr>
          <w:rStyle w:val="BodytextItalic"/>
          <w:sz w:val="24"/>
          <w:szCs w:val="24"/>
          <w:lang w:val="fy-NL"/>
        </w:rPr>
        <w:t>ōš</w:t>
      </w:r>
      <w:r w:rsidRPr="00394238">
        <w:rPr>
          <w:sz w:val="24"/>
          <w:szCs w:val="24"/>
        </w:rPr>
        <w:t xml:space="preserve"> ir </w:t>
      </w:r>
      <w:r w:rsidRPr="004E2122">
        <w:rPr>
          <w:rStyle w:val="BodytextItalic"/>
          <w:sz w:val="24"/>
          <w:szCs w:val="24"/>
          <w:lang w:val="fy-NL"/>
        </w:rPr>
        <w:t>gyān</w:t>
      </w:r>
      <w:r w:rsidRPr="00394238">
        <w:rPr>
          <w:sz w:val="24"/>
          <w:szCs w:val="24"/>
        </w:rPr>
        <w:t xml:space="preserve"> yra keletas naujų </w:t>
      </w:r>
      <w:r>
        <w:rPr>
          <w:sz w:val="24"/>
          <w:szCs w:val="24"/>
        </w:rPr>
        <w:t>terminų, kurie</w:t>
      </w:r>
      <w:r w:rsidRPr="00394238">
        <w:rPr>
          <w:sz w:val="24"/>
          <w:szCs w:val="24"/>
        </w:rPr>
        <w:t xml:space="preserve"> ga</w:t>
      </w:r>
      <w:r>
        <w:rPr>
          <w:sz w:val="24"/>
          <w:szCs w:val="24"/>
        </w:rPr>
        <w:t>li būti preliminariai apibrėžti</w:t>
      </w:r>
      <w:r w:rsidRPr="00394238">
        <w:rPr>
          <w:sz w:val="24"/>
          <w:szCs w:val="24"/>
        </w:rPr>
        <w:t xml:space="preserve"> kontekstuose: </w:t>
      </w:r>
      <w:r w:rsidRPr="008D0EBE">
        <w:rPr>
          <w:i/>
          <w:iCs/>
          <w:sz w:val="24"/>
          <w:szCs w:val="24"/>
        </w:rPr>
        <w:t>wārom</w:t>
      </w:r>
      <w:r w:rsidRPr="00394238">
        <w:rPr>
          <w:sz w:val="24"/>
          <w:szCs w:val="24"/>
        </w:rPr>
        <w:t xml:space="preserve">, kai </w:t>
      </w:r>
      <w:r>
        <w:rPr>
          <w:sz w:val="24"/>
          <w:szCs w:val="24"/>
        </w:rPr>
        <w:t xml:space="preserve">kurie </w:t>
      </w:r>
      <w:r w:rsidRPr="00394238">
        <w:rPr>
          <w:sz w:val="24"/>
          <w:szCs w:val="24"/>
        </w:rPr>
        <w:t xml:space="preserve">giliai </w:t>
      </w:r>
      <w:r>
        <w:rPr>
          <w:sz w:val="24"/>
          <w:szCs w:val="24"/>
        </w:rPr>
        <w:t>esantys organai</w:t>
      </w:r>
      <w:r w:rsidRPr="00394238">
        <w:rPr>
          <w:sz w:val="24"/>
          <w:szCs w:val="24"/>
        </w:rPr>
        <w:t xml:space="preserve">, </w:t>
      </w:r>
      <w:r w:rsidR="002D320B">
        <w:rPr>
          <w:sz w:val="24"/>
          <w:szCs w:val="24"/>
        </w:rPr>
        <w:t>„</w:t>
      </w:r>
      <w:r>
        <w:rPr>
          <w:sz w:val="24"/>
          <w:szCs w:val="24"/>
        </w:rPr>
        <w:t>šaknis</w:t>
      </w:r>
      <w:r w:rsidR="002D320B">
        <w:rPr>
          <w:sz w:val="24"/>
          <w:szCs w:val="24"/>
        </w:rPr>
        <w:t>“</w:t>
      </w:r>
      <w:r>
        <w:rPr>
          <w:sz w:val="24"/>
          <w:szCs w:val="24"/>
        </w:rPr>
        <w:t xml:space="preserve">, </w:t>
      </w:r>
      <w:r w:rsidRPr="008D0EBE">
        <w:rPr>
          <w:rStyle w:val="BodytextItalic"/>
          <w:sz w:val="24"/>
          <w:szCs w:val="24"/>
          <w:lang w:val="lt-LT"/>
        </w:rPr>
        <w:t>okh</w:t>
      </w:r>
      <w:r w:rsidRPr="00394238">
        <w:rPr>
          <w:sz w:val="24"/>
          <w:szCs w:val="24"/>
        </w:rPr>
        <w:t xml:space="preserve"> (Avestan </w:t>
      </w:r>
      <w:r w:rsidRPr="008D0EBE">
        <w:rPr>
          <w:rStyle w:val="BodytextItalic"/>
          <w:sz w:val="24"/>
          <w:szCs w:val="24"/>
          <w:lang w:val="lt-LT"/>
        </w:rPr>
        <w:t>ahu</w:t>
      </w:r>
      <w:r w:rsidRPr="00394238">
        <w:rPr>
          <w:sz w:val="24"/>
          <w:szCs w:val="24"/>
        </w:rPr>
        <w:t xml:space="preserve"> ir </w:t>
      </w:r>
      <w:r w:rsidRPr="004E2122">
        <w:rPr>
          <w:rStyle w:val="BodytextItalic"/>
          <w:sz w:val="24"/>
          <w:szCs w:val="24"/>
          <w:lang w:val="fy-NL"/>
        </w:rPr>
        <w:t>ahwā</w:t>
      </w:r>
      <w:r>
        <w:rPr>
          <w:sz w:val="24"/>
          <w:szCs w:val="24"/>
        </w:rPr>
        <w:t xml:space="preserve">, kurio reikšmė </w:t>
      </w:r>
      <w:r w:rsidRPr="00394238">
        <w:rPr>
          <w:sz w:val="24"/>
          <w:szCs w:val="24"/>
        </w:rPr>
        <w:t xml:space="preserve">ir funkcijos </w:t>
      </w:r>
      <w:r>
        <w:rPr>
          <w:sz w:val="24"/>
          <w:szCs w:val="24"/>
        </w:rPr>
        <w:t>neaiškios</w:t>
      </w:r>
      <w:r w:rsidRPr="00394238">
        <w:rPr>
          <w:sz w:val="24"/>
          <w:szCs w:val="24"/>
        </w:rPr>
        <w:t xml:space="preserve">), </w:t>
      </w:r>
      <w:r w:rsidRPr="004E2122">
        <w:rPr>
          <w:rStyle w:val="BodytextItalic"/>
          <w:sz w:val="24"/>
          <w:szCs w:val="24"/>
          <w:lang w:val="fy-NL"/>
        </w:rPr>
        <w:t>khēm</w:t>
      </w:r>
      <w:r w:rsidRPr="00394238">
        <w:rPr>
          <w:sz w:val="24"/>
          <w:szCs w:val="24"/>
        </w:rPr>
        <w:t xml:space="preserve"> </w:t>
      </w:r>
      <w:r w:rsidR="002D320B">
        <w:rPr>
          <w:sz w:val="24"/>
          <w:szCs w:val="24"/>
        </w:rPr>
        <w:t>„</w:t>
      </w:r>
      <w:r>
        <w:rPr>
          <w:sz w:val="24"/>
          <w:szCs w:val="24"/>
        </w:rPr>
        <w:t>savybė</w:t>
      </w:r>
      <w:r w:rsidR="002D320B">
        <w:rPr>
          <w:sz w:val="24"/>
          <w:szCs w:val="24"/>
        </w:rPr>
        <w:t>“</w:t>
      </w:r>
      <w:r>
        <w:rPr>
          <w:sz w:val="24"/>
          <w:szCs w:val="24"/>
        </w:rPr>
        <w:t>,</w:t>
      </w:r>
      <w:r w:rsidRPr="00394238">
        <w:rPr>
          <w:sz w:val="24"/>
          <w:szCs w:val="24"/>
        </w:rPr>
        <w:t xml:space="preserve"> </w:t>
      </w:r>
      <w:r w:rsidRPr="008D0EBE">
        <w:rPr>
          <w:i/>
          <w:iCs/>
          <w:sz w:val="24"/>
          <w:szCs w:val="24"/>
        </w:rPr>
        <w:t>khōg</w:t>
      </w:r>
      <w:r>
        <w:rPr>
          <w:sz w:val="24"/>
          <w:szCs w:val="24"/>
        </w:rPr>
        <w:t xml:space="preserve"> </w:t>
      </w:r>
      <w:r w:rsidR="002D320B">
        <w:rPr>
          <w:sz w:val="24"/>
          <w:szCs w:val="24"/>
        </w:rPr>
        <w:t>„</w:t>
      </w:r>
      <w:r>
        <w:rPr>
          <w:sz w:val="24"/>
          <w:szCs w:val="24"/>
        </w:rPr>
        <w:t>temperamentas, polinkis</w:t>
      </w:r>
      <w:r w:rsidR="002D320B">
        <w:rPr>
          <w:sz w:val="24"/>
          <w:szCs w:val="24"/>
        </w:rPr>
        <w:t>“</w:t>
      </w:r>
      <w:r>
        <w:rPr>
          <w:sz w:val="24"/>
          <w:szCs w:val="24"/>
        </w:rPr>
        <w:t xml:space="preserve">, </w:t>
      </w:r>
      <w:r w:rsidRPr="008D0EBE">
        <w:rPr>
          <w:i/>
          <w:iCs/>
          <w:sz w:val="24"/>
          <w:szCs w:val="24"/>
        </w:rPr>
        <w:t>wir</w:t>
      </w:r>
      <w:r w:rsidRPr="00394238">
        <w:rPr>
          <w:sz w:val="24"/>
          <w:szCs w:val="24"/>
        </w:rPr>
        <w:t xml:space="preserve"> </w:t>
      </w:r>
      <w:r>
        <w:rPr>
          <w:sz w:val="24"/>
          <w:szCs w:val="24"/>
        </w:rPr>
        <w:t xml:space="preserve"> </w:t>
      </w:r>
      <w:r w:rsidR="002D320B">
        <w:rPr>
          <w:sz w:val="24"/>
          <w:szCs w:val="24"/>
        </w:rPr>
        <w:t>„</w:t>
      </w:r>
      <w:r>
        <w:rPr>
          <w:sz w:val="24"/>
          <w:szCs w:val="24"/>
        </w:rPr>
        <w:t>percepcija</w:t>
      </w:r>
      <w:r w:rsidR="002D320B">
        <w:rPr>
          <w:sz w:val="24"/>
          <w:szCs w:val="24"/>
        </w:rPr>
        <w:t>“</w:t>
      </w:r>
      <w:r>
        <w:rPr>
          <w:sz w:val="24"/>
          <w:szCs w:val="24"/>
        </w:rPr>
        <w:t>,</w:t>
      </w:r>
      <w:r w:rsidRPr="00394238">
        <w:rPr>
          <w:sz w:val="24"/>
          <w:szCs w:val="24"/>
        </w:rPr>
        <w:t xml:space="preserve"> </w:t>
      </w:r>
      <w:r w:rsidRPr="008D0EBE">
        <w:rPr>
          <w:i/>
          <w:iCs/>
          <w:sz w:val="24"/>
          <w:szCs w:val="24"/>
        </w:rPr>
        <w:t>gōhr</w:t>
      </w:r>
      <w:r w:rsidRPr="00394238">
        <w:rPr>
          <w:sz w:val="24"/>
          <w:szCs w:val="24"/>
        </w:rPr>
        <w:t xml:space="preserve"> </w:t>
      </w:r>
      <w:r w:rsidR="002D320B">
        <w:rPr>
          <w:sz w:val="24"/>
          <w:szCs w:val="24"/>
        </w:rPr>
        <w:t>„</w:t>
      </w:r>
      <w:r w:rsidRPr="00394238">
        <w:rPr>
          <w:sz w:val="24"/>
          <w:szCs w:val="24"/>
        </w:rPr>
        <w:t>esmė</w:t>
      </w:r>
      <w:r w:rsidR="002D320B">
        <w:rPr>
          <w:sz w:val="24"/>
          <w:szCs w:val="24"/>
        </w:rPr>
        <w:t>“</w:t>
      </w:r>
      <w:r w:rsidRPr="00394238">
        <w:rPr>
          <w:sz w:val="24"/>
          <w:szCs w:val="24"/>
        </w:rPr>
        <w:t xml:space="preserve">, </w:t>
      </w:r>
      <w:r w:rsidRPr="004E2122">
        <w:rPr>
          <w:rStyle w:val="BodytextItalic"/>
          <w:sz w:val="24"/>
          <w:szCs w:val="24"/>
          <w:lang w:val="fy-NL"/>
        </w:rPr>
        <w:t>ēwēn</w:t>
      </w:r>
      <w:r>
        <w:rPr>
          <w:sz w:val="24"/>
          <w:szCs w:val="24"/>
        </w:rPr>
        <w:t xml:space="preserve"> </w:t>
      </w:r>
      <w:r w:rsidR="002D320B">
        <w:rPr>
          <w:sz w:val="24"/>
          <w:szCs w:val="24"/>
        </w:rPr>
        <w:t>„</w:t>
      </w:r>
      <w:r>
        <w:rPr>
          <w:sz w:val="24"/>
          <w:szCs w:val="24"/>
        </w:rPr>
        <w:t>(kūno?) rėmas</w:t>
      </w:r>
      <w:r w:rsidR="002D320B">
        <w:rPr>
          <w:sz w:val="24"/>
          <w:szCs w:val="24"/>
        </w:rPr>
        <w:t>“</w:t>
      </w:r>
      <w:r>
        <w:rPr>
          <w:sz w:val="24"/>
          <w:szCs w:val="24"/>
        </w:rPr>
        <w:t>,</w:t>
      </w:r>
      <w:r w:rsidRPr="00394238">
        <w:rPr>
          <w:sz w:val="24"/>
          <w:szCs w:val="24"/>
        </w:rPr>
        <w:t xml:space="preserve"> ir kiti [19:07; 79-81; 135: 9, žr</w:t>
      </w:r>
      <w:r>
        <w:rPr>
          <w:sz w:val="24"/>
          <w:szCs w:val="24"/>
        </w:rPr>
        <w:t>.</w:t>
      </w:r>
      <w:r w:rsidRPr="00394238">
        <w:rPr>
          <w:sz w:val="24"/>
          <w:szCs w:val="24"/>
        </w:rPr>
        <w:t xml:space="preserve"> taip pat </w:t>
      </w:r>
      <w:r>
        <w:rPr>
          <w:sz w:val="24"/>
          <w:szCs w:val="24"/>
        </w:rPr>
        <w:t xml:space="preserve">referencijas į </w:t>
      </w:r>
      <w:r w:rsidR="002D320B">
        <w:rPr>
          <w:sz w:val="24"/>
          <w:szCs w:val="24"/>
        </w:rPr>
        <w:t>„</w:t>
      </w:r>
      <w:r>
        <w:rPr>
          <w:sz w:val="24"/>
          <w:szCs w:val="24"/>
        </w:rPr>
        <w:t>sielą</w:t>
      </w:r>
      <w:r w:rsidR="002D320B">
        <w:rPr>
          <w:sz w:val="24"/>
          <w:szCs w:val="24"/>
        </w:rPr>
        <w:t>“</w:t>
      </w:r>
      <w:r w:rsidRPr="00394238">
        <w:rPr>
          <w:sz w:val="24"/>
          <w:szCs w:val="24"/>
        </w:rPr>
        <w:t>, p. 31].</w:t>
      </w:r>
    </w:p>
    <w:p w:rsidR="005E2704" w:rsidRPr="004E2122" w:rsidRDefault="005E2704" w:rsidP="00A35BC4">
      <w:pPr>
        <w:pStyle w:val="Pagrindinistekstas1"/>
        <w:shd w:val="clear" w:color="auto" w:fill="auto"/>
        <w:spacing w:before="0" w:after="0" w:line="240" w:lineRule="auto"/>
        <w:ind w:firstLine="0"/>
        <w:jc w:val="both"/>
        <w:rPr>
          <w:sz w:val="24"/>
          <w:szCs w:val="24"/>
        </w:rPr>
      </w:pPr>
    </w:p>
    <w:p w:rsidR="003B5D18" w:rsidRDefault="003B5D18" w:rsidP="00C276E8">
      <w:pPr>
        <w:pStyle w:val="Bodytext140"/>
        <w:shd w:val="clear" w:color="auto" w:fill="auto"/>
        <w:tabs>
          <w:tab w:val="left" w:pos="1357"/>
        </w:tabs>
        <w:spacing w:before="0" w:after="0" w:line="240" w:lineRule="auto"/>
        <w:ind w:firstLine="284"/>
        <w:rPr>
          <w:rStyle w:val="Bodytext14SmallCaps"/>
          <w:b/>
          <w:bCs/>
          <w:sz w:val="24"/>
          <w:szCs w:val="24"/>
          <w:lang w:val="lt-LT"/>
        </w:rPr>
      </w:pPr>
    </w:p>
    <w:p w:rsidR="005E2704" w:rsidRPr="004E2122" w:rsidRDefault="00CD26AC" w:rsidP="00CD26AC">
      <w:pPr>
        <w:pStyle w:val="Bodytext140"/>
        <w:numPr>
          <w:ilvl w:val="0"/>
          <w:numId w:val="29"/>
        </w:numPr>
        <w:shd w:val="clear" w:color="auto" w:fill="auto"/>
        <w:tabs>
          <w:tab w:val="left" w:pos="1357"/>
        </w:tabs>
        <w:spacing w:before="0" w:after="0" w:line="240" w:lineRule="auto"/>
        <w:ind w:left="0" w:firstLine="284"/>
        <w:rPr>
          <w:sz w:val="24"/>
          <w:szCs w:val="24"/>
        </w:rPr>
      </w:pPr>
      <w:r>
        <w:rPr>
          <w:rStyle w:val="Bodytext14SmallCaps"/>
          <w:b/>
          <w:bCs/>
          <w:sz w:val="24"/>
          <w:szCs w:val="24"/>
        </w:rPr>
        <w:t>Mirtis, Atlygis ir Bausmė</w:t>
      </w:r>
    </w:p>
    <w:p w:rsidR="003E66BE" w:rsidRDefault="003E66BE" w:rsidP="00C276E8">
      <w:pPr>
        <w:pStyle w:val="Pagrindinistekstas1"/>
        <w:shd w:val="clear" w:color="auto" w:fill="auto"/>
        <w:spacing w:before="0" w:after="0" w:line="240" w:lineRule="auto"/>
        <w:ind w:firstLine="284"/>
        <w:jc w:val="both"/>
        <w:rPr>
          <w:color w:val="000000"/>
          <w:sz w:val="24"/>
          <w:szCs w:val="24"/>
          <w:lang w:val="en-US"/>
        </w:rPr>
      </w:pPr>
    </w:p>
    <w:p w:rsidR="00A44210" w:rsidRPr="00394238" w:rsidRDefault="00A44210" w:rsidP="00F457A2">
      <w:pPr>
        <w:pStyle w:val="Pagrindinistekstas1"/>
        <w:spacing w:before="0" w:after="0" w:line="240" w:lineRule="auto"/>
        <w:ind w:firstLine="284"/>
        <w:jc w:val="both"/>
        <w:rPr>
          <w:color w:val="000000"/>
          <w:sz w:val="24"/>
          <w:szCs w:val="24"/>
          <w:lang w:val="en-US"/>
        </w:rPr>
      </w:pPr>
      <w:proofErr w:type="gramStart"/>
      <w:r>
        <w:rPr>
          <w:color w:val="000000"/>
          <w:sz w:val="24"/>
          <w:szCs w:val="24"/>
          <w:lang w:val="en-US"/>
        </w:rPr>
        <w:t>M</w:t>
      </w:r>
      <w:r w:rsidRPr="00394238">
        <w:rPr>
          <w:color w:val="000000"/>
          <w:sz w:val="24"/>
          <w:szCs w:val="24"/>
          <w:lang w:val="en-US"/>
        </w:rPr>
        <w:t>ir</w:t>
      </w:r>
      <w:r>
        <w:rPr>
          <w:color w:val="000000"/>
          <w:sz w:val="24"/>
          <w:szCs w:val="24"/>
          <w:lang w:val="en-US"/>
        </w:rPr>
        <w:t xml:space="preserve">štant </w:t>
      </w:r>
      <w:r w:rsidRPr="00394238">
        <w:rPr>
          <w:color w:val="000000"/>
          <w:sz w:val="24"/>
          <w:szCs w:val="24"/>
          <w:lang w:val="en-US"/>
        </w:rPr>
        <w:t xml:space="preserve">kūnas miršta, bet </w:t>
      </w:r>
      <w:r>
        <w:rPr>
          <w:color w:val="000000"/>
          <w:sz w:val="24"/>
          <w:szCs w:val="24"/>
          <w:lang w:val="en-US"/>
        </w:rPr>
        <w:t>prasielė grįžta į dangų, o (kvėpavimas-</w:t>
      </w:r>
      <w:r w:rsidRPr="00394238">
        <w:rPr>
          <w:color w:val="000000"/>
          <w:sz w:val="24"/>
          <w:szCs w:val="24"/>
          <w:lang w:val="en-US"/>
        </w:rPr>
        <w:t>)</w:t>
      </w:r>
      <w:r>
        <w:rPr>
          <w:color w:val="000000"/>
          <w:sz w:val="24"/>
          <w:szCs w:val="24"/>
          <w:lang w:val="en-US"/>
        </w:rPr>
        <w:t xml:space="preserve"> siela būna prie</w:t>
      </w:r>
      <w:r w:rsidRPr="00394238">
        <w:rPr>
          <w:color w:val="000000"/>
          <w:sz w:val="24"/>
          <w:szCs w:val="24"/>
          <w:lang w:val="en-US"/>
        </w:rPr>
        <w:t xml:space="preserve"> mirusi</w:t>
      </w:r>
      <w:r>
        <w:rPr>
          <w:color w:val="000000"/>
          <w:sz w:val="24"/>
          <w:szCs w:val="24"/>
          <w:lang w:val="en-US"/>
        </w:rPr>
        <w:t>ojo lovos tris naktis.</w:t>
      </w:r>
      <w:proofErr w:type="gramEnd"/>
      <w:r>
        <w:rPr>
          <w:color w:val="000000"/>
          <w:sz w:val="24"/>
          <w:szCs w:val="24"/>
          <w:lang w:val="en-US"/>
        </w:rPr>
        <w:t xml:space="preserve"> </w:t>
      </w:r>
      <w:proofErr w:type="gramStart"/>
      <w:r>
        <w:rPr>
          <w:color w:val="000000"/>
          <w:sz w:val="24"/>
          <w:szCs w:val="24"/>
          <w:lang w:val="en-US"/>
        </w:rPr>
        <w:t>Tada, auštant, ji</w:t>
      </w:r>
      <w:r w:rsidRPr="00394238">
        <w:rPr>
          <w:color w:val="000000"/>
          <w:sz w:val="24"/>
          <w:szCs w:val="24"/>
          <w:lang w:val="en-US"/>
        </w:rPr>
        <w:t xml:space="preserve"> pradeda savo kelionę į kitą pasaulį, </w:t>
      </w:r>
      <w:r>
        <w:rPr>
          <w:color w:val="000000"/>
          <w:sz w:val="24"/>
          <w:szCs w:val="24"/>
          <w:lang w:val="en-US"/>
        </w:rPr>
        <w:t xml:space="preserve">lydima </w:t>
      </w:r>
      <w:r w:rsidRPr="00394238">
        <w:rPr>
          <w:color w:val="000000"/>
          <w:sz w:val="24"/>
          <w:szCs w:val="24"/>
          <w:lang w:val="en-US"/>
        </w:rPr>
        <w:t xml:space="preserve">savo </w:t>
      </w:r>
      <w:r w:rsidRPr="001539B7">
        <w:rPr>
          <w:i/>
          <w:iCs/>
          <w:color w:val="000000"/>
          <w:sz w:val="24"/>
          <w:szCs w:val="24"/>
          <w:lang w:val="en-US"/>
        </w:rPr>
        <w:t>daēnā</w:t>
      </w:r>
      <w:r w:rsidR="00F457A2">
        <w:rPr>
          <w:i/>
          <w:iCs/>
          <w:color w:val="000000"/>
          <w:sz w:val="24"/>
          <w:szCs w:val="24"/>
          <w:lang w:val="en-US"/>
        </w:rPr>
        <w:t>’os</w:t>
      </w:r>
      <w:r w:rsidRPr="00394238">
        <w:rPr>
          <w:color w:val="000000"/>
          <w:sz w:val="24"/>
          <w:szCs w:val="24"/>
          <w:lang w:val="en-US"/>
        </w:rPr>
        <w:t xml:space="preserve"> (</w:t>
      </w:r>
      <w:r w:rsidRPr="004E2122">
        <w:rPr>
          <w:rStyle w:val="BodytextItalic"/>
          <w:sz w:val="24"/>
          <w:szCs w:val="24"/>
          <w:lang w:val="fy-NL"/>
        </w:rPr>
        <w:t>dēn</w:t>
      </w:r>
      <w:r w:rsidR="00F457A2">
        <w:rPr>
          <w:color w:val="000000"/>
          <w:sz w:val="24"/>
          <w:szCs w:val="24"/>
          <w:lang w:val="en-US"/>
        </w:rPr>
        <w:t>) moters pavidalu</w:t>
      </w:r>
      <w:r w:rsidRPr="00394238">
        <w:rPr>
          <w:color w:val="000000"/>
          <w:sz w:val="24"/>
          <w:szCs w:val="24"/>
          <w:lang w:val="en-US"/>
        </w:rPr>
        <w:t xml:space="preserve"> [82:30 85-87].</w:t>
      </w:r>
      <w:proofErr w:type="gramEnd"/>
      <w:r w:rsidRPr="00394238">
        <w:rPr>
          <w:color w:val="000000"/>
          <w:sz w:val="24"/>
          <w:szCs w:val="24"/>
          <w:lang w:val="en-US"/>
        </w:rPr>
        <w:t xml:space="preserve"> Ji </w:t>
      </w:r>
      <w:proofErr w:type="gramStart"/>
      <w:r>
        <w:rPr>
          <w:color w:val="000000"/>
          <w:sz w:val="24"/>
          <w:szCs w:val="24"/>
          <w:lang w:val="en-US"/>
        </w:rPr>
        <w:t>veda</w:t>
      </w:r>
      <w:proofErr w:type="gramEnd"/>
      <w:r>
        <w:rPr>
          <w:color w:val="000000"/>
          <w:sz w:val="24"/>
          <w:szCs w:val="24"/>
          <w:lang w:val="en-US"/>
        </w:rPr>
        <w:t xml:space="preserve"> </w:t>
      </w:r>
      <w:r w:rsidRPr="00394238">
        <w:rPr>
          <w:color w:val="000000"/>
          <w:sz w:val="24"/>
          <w:szCs w:val="24"/>
          <w:lang w:val="en-US"/>
        </w:rPr>
        <w:t xml:space="preserve">sielą </w:t>
      </w:r>
      <w:r>
        <w:rPr>
          <w:color w:val="000000"/>
          <w:sz w:val="24"/>
          <w:szCs w:val="24"/>
          <w:lang w:val="en-US"/>
        </w:rPr>
        <w:t xml:space="preserve">prie Ataskaitos </w:t>
      </w:r>
      <w:r w:rsidRPr="00394238">
        <w:rPr>
          <w:color w:val="000000"/>
          <w:sz w:val="24"/>
          <w:szCs w:val="24"/>
          <w:lang w:val="en-US"/>
        </w:rPr>
        <w:t>Ford</w:t>
      </w:r>
      <w:r>
        <w:rPr>
          <w:color w:val="000000"/>
          <w:sz w:val="24"/>
          <w:szCs w:val="24"/>
          <w:lang w:val="en-US"/>
        </w:rPr>
        <w:t>’o</w:t>
      </w:r>
      <w:r w:rsidR="00F457A2">
        <w:rPr>
          <w:color w:val="000000"/>
          <w:sz w:val="24"/>
          <w:szCs w:val="24"/>
          <w:lang w:val="en-US"/>
        </w:rPr>
        <w:t xml:space="preserve"> (pahlavi </w:t>
      </w:r>
      <w:r w:rsidR="002D320B">
        <w:rPr>
          <w:color w:val="000000"/>
          <w:sz w:val="24"/>
          <w:szCs w:val="24"/>
          <w:lang w:val="en-US"/>
        </w:rPr>
        <w:t>„</w:t>
      </w:r>
      <w:r w:rsidR="00F457A2">
        <w:rPr>
          <w:color w:val="000000"/>
          <w:sz w:val="24"/>
          <w:szCs w:val="24"/>
          <w:lang w:val="en-US"/>
        </w:rPr>
        <w:t>Č</w:t>
      </w:r>
      <w:r w:rsidRPr="00394238">
        <w:rPr>
          <w:color w:val="000000"/>
          <w:sz w:val="24"/>
          <w:szCs w:val="24"/>
          <w:lang w:val="en-US"/>
        </w:rPr>
        <w:t>inwad</w:t>
      </w:r>
      <w:r w:rsidR="00F457A2">
        <w:rPr>
          <w:color w:val="000000"/>
          <w:sz w:val="24"/>
          <w:szCs w:val="24"/>
          <w:lang w:val="en-US"/>
        </w:rPr>
        <w:t xml:space="preserve"> tilto</w:t>
      </w:r>
      <w:r w:rsidR="002D320B">
        <w:rPr>
          <w:color w:val="000000"/>
          <w:sz w:val="24"/>
          <w:szCs w:val="24"/>
          <w:lang w:val="en-US"/>
        </w:rPr>
        <w:t>“</w:t>
      </w:r>
      <w:r w:rsidRPr="00394238">
        <w:rPr>
          <w:color w:val="000000"/>
          <w:sz w:val="24"/>
          <w:szCs w:val="24"/>
          <w:lang w:val="en-US"/>
        </w:rPr>
        <w:t xml:space="preserve">, arba Raudų </w:t>
      </w:r>
      <w:r w:rsidR="00F457A2">
        <w:rPr>
          <w:color w:val="000000"/>
          <w:sz w:val="24"/>
          <w:szCs w:val="24"/>
          <w:lang w:val="en-US"/>
        </w:rPr>
        <w:t>perėjos</w:t>
      </w:r>
      <w:r w:rsidR="002D320B">
        <w:rPr>
          <w:color w:val="000000"/>
          <w:sz w:val="24"/>
          <w:szCs w:val="24"/>
          <w:lang w:val="en-US"/>
        </w:rPr>
        <w:t>“</w:t>
      </w:r>
      <w:r>
        <w:rPr>
          <w:color w:val="000000"/>
          <w:sz w:val="24"/>
          <w:szCs w:val="24"/>
          <w:lang w:val="en-US"/>
        </w:rPr>
        <w:t>) [45:10; 82:30; 85-87], kur</w:t>
      </w:r>
      <w:r w:rsidRPr="00394238">
        <w:rPr>
          <w:color w:val="000000"/>
          <w:sz w:val="24"/>
          <w:szCs w:val="24"/>
          <w:lang w:val="en-US"/>
        </w:rPr>
        <w:t xml:space="preserve"> jo</w:t>
      </w:r>
      <w:r>
        <w:rPr>
          <w:color w:val="000000"/>
          <w:sz w:val="24"/>
          <w:szCs w:val="24"/>
          <w:lang w:val="en-US"/>
        </w:rPr>
        <w:t>s</w:t>
      </w:r>
      <w:r w:rsidRPr="00394238">
        <w:rPr>
          <w:color w:val="000000"/>
          <w:sz w:val="24"/>
          <w:szCs w:val="24"/>
          <w:lang w:val="en-US"/>
        </w:rPr>
        <w:t xml:space="preserve"> mint</w:t>
      </w:r>
      <w:r>
        <w:rPr>
          <w:color w:val="000000"/>
          <w:sz w:val="24"/>
          <w:szCs w:val="24"/>
          <w:lang w:val="en-US"/>
        </w:rPr>
        <w:t>i</w:t>
      </w:r>
      <w:r w:rsidRPr="00394238">
        <w:rPr>
          <w:color w:val="000000"/>
          <w:sz w:val="24"/>
          <w:szCs w:val="24"/>
          <w:lang w:val="en-US"/>
        </w:rPr>
        <w:t>s, ir t</w:t>
      </w:r>
      <w:r>
        <w:rPr>
          <w:color w:val="000000"/>
          <w:sz w:val="24"/>
          <w:szCs w:val="24"/>
          <w:lang w:val="en-US"/>
        </w:rPr>
        <w:t>.</w:t>
      </w:r>
      <w:r w:rsidRPr="00394238">
        <w:rPr>
          <w:color w:val="000000"/>
          <w:sz w:val="24"/>
          <w:szCs w:val="24"/>
          <w:lang w:val="en-US"/>
        </w:rPr>
        <w:t>t</w:t>
      </w:r>
      <w:r>
        <w:rPr>
          <w:color w:val="000000"/>
          <w:sz w:val="24"/>
          <w:szCs w:val="24"/>
          <w:lang w:val="en-US"/>
        </w:rPr>
        <w:t>.</w:t>
      </w:r>
      <w:r w:rsidRPr="00394238">
        <w:rPr>
          <w:color w:val="000000"/>
          <w:sz w:val="24"/>
          <w:szCs w:val="24"/>
          <w:lang w:val="en-US"/>
        </w:rPr>
        <w:t xml:space="preserve">, </w:t>
      </w:r>
      <w:r>
        <w:rPr>
          <w:color w:val="000000"/>
          <w:sz w:val="24"/>
          <w:szCs w:val="24"/>
          <w:lang w:val="en-US"/>
        </w:rPr>
        <w:t>pasveria</w:t>
      </w:r>
      <w:r w:rsidR="00F457A2">
        <w:rPr>
          <w:color w:val="000000"/>
          <w:sz w:val="24"/>
          <w:szCs w:val="24"/>
          <w:lang w:val="en-US"/>
        </w:rPr>
        <w:t xml:space="preserve"> Raš</w:t>
      </w:r>
      <w:r w:rsidRPr="00394238">
        <w:rPr>
          <w:color w:val="000000"/>
          <w:sz w:val="24"/>
          <w:szCs w:val="24"/>
          <w:lang w:val="en-US"/>
        </w:rPr>
        <w:t>n</w:t>
      </w:r>
      <w:r w:rsidR="00F457A2">
        <w:rPr>
          <w:color w:val="000000"/>
          <w:sz w:val="24"/>
          <w:szCs w:val="24"/>
          <w:lang w:val="en-US"/>
        </w:rPr>
        <w:t>as</w:t>
      </w:r>
      <w:r w:rsidRPr="00394238">
        <w:rPr>
          <w:color w:val="000000"/>
          <w:sz w:val="24"/>
          <w:szCs w:val="24"/>
          <w:lang w:val="en-US"/>
        </w:rPr>
        <w:t xml:space="preserve"> </w:t>
      </w:r>
      <w:r>
        <w:rPr>
          <w:color w:val="000000"/>
          <w:sz w:val="24"/>
          <w:szCs w:val="24"/>
          <w:lang w:val="en-US"/>
        </w:rPr>
        <w:t xml:space="preserve">tobulomis svarstyklėmis </w:t>
      </w:r>
      <w:r w:rsidRPr="00394238">
        <w:rPr>
          <w:color w:val="000000"/>
          <w:sz w:val="24"/>
          <w:szCs w:val="24"/>
          <w:lang w:val="en-US"/>
        </w:rPr>
        <w:t xml:space="preserve">[85:27; </w:t>
      </w:r>
      <w:r>
        <w:rPr>
          <w:color w:val="000000"/>
          <w:sz w:val="24"/>
          <w:szCs w:val="24"/>
          <w:lang w:val="en-US"/>
        </w:rPr>
        <w:t>86</w:t>
      </w:r>
      <w:r w:rsidRPr="00394238">
        <w:rPr>
          <w:color w:val="000000"/>
          <w:sz w:val="24"/>
          <w:szCs w:val="24"/>
          <w:lang w:val="en-US"/>
        </w:rPr>
        <w:t>: 119-120]. Pag</w:t>
      </w:r>
      <w:r>
        <w:rPr>
          <w:color w:val="000000"/>
          <w:sz w:val="24"/>
          <w:szCs w:val="24"/>
          <w:lang w:val="en-US"/>
        </w:rPr>
        <w:t xml:space="preserve">al </w:t>
      </w:r>
      <w:proofErr w:type="gramStart"/>
      <w:r>
        <w:rPr>
          <w:color w:val="000000"/>
          <w:sz w:val="24"/>
          <w:szCs w:val="24"/>
          <w:lang w:val="en-US"/>
        </w:rPr>
        <w:t>jo</w:t>
      </w:r>
      <w:r w:rsidR="00CD26AC">
        <w:rPr>
          <w:color w:val="000000"/>
          <w:sz w:val="24"/>
          <w:szCs w:val="24"/>
          <w:lang w:val="en-US"/>
        </w:rPr>
        <w:t>s</w:t>
      </w:r>
      <w:proofErr w:type="gramEnd"/>
      <w:r w:rsidRPr="00394238">
        <w:rPr>
          <w:color w:val="000000"/>
          <w:sz w:val="24"/>
          <w:szCs w:val="24"/>
          <w:lang w:val="en-US"/>
        </w:rPr>
        <w:t xml:space="preserve"> gerų ir blogų minčių</w:t>
      </w:r>
      <w:r>
        <w:rPr>
          <w:color w:val="000000"/>
          <w:sz w:val="24"/>
          <w:szCs w:val="24"/>
          <w:lang w:val="en-US"/>
        </w:rPr>
        <w:t>,</w:t>
      </w:r>
      <w:r w:rsidRPr="00394238">
        <w:rPr>
          <w:color w:val="000000"/>
          <w:sz w:val="24"/>
          <w:szCs w:val="24"/>
          <w:lang w:val="en-US"/>
        </w:rPr>
        <w:t xml:space="preserve"> ir t</w:t>
      </w:r>
      <w:r>
        <w:rPr>
          <w:color w:val="000000"/>
          <w:sz w:val="24"/>
          <w:szCs w:val="24"/>
          <w:lang w:val="en-US"/>
        </w:rPr>
        <w:t>.</w:t>
      </w:r>
      <w:r w:rsidRPr="00394238">
        <w:rPr>
          <w:color w:val="000000"/>
          <w:sz w:val="24"/>
          <w:szCs w:val="24"/>
          <w:lang w:val="en-US"/>
        </w:rPr>
        <w:t>t</w:t>
      </w:r>
      <w:r>
        <w:rPr>
          <w:color w:val="000000"/>
          <w:sz w:val="24"/>
          <w:szCs w:val="24"/>
          <w:lang w:val="en-US"/>
        </w:rPr>
        <w:t>. svorį</w:t>
      </w:r>
      <w:r w:rsidRPr="00394238">
        <w:rPr>
          <w:color w:val="000000"/>
          <w:sz w:val="24"/>
          <w:szCs w:val="24"/>
          <w:lang w:val="en-US"/>
        </w:rPr>
        <w:t>, siela arba kirs</w:t>
      </w:r>
      <w:r>
        <w:rPr>
          <w:color w:val="000000"/>
          <w:sz w:val="24"/>
          <w:szCs w:val="24"/>
          <w:lang w:val="en-US"/>
        </w:rPr>
        <w:t xml:space="preserve"> tiltą, dabar tokį platų</w:t>
      </w:r>
      <w:r w:rsidRPr="00394238">
        <w:rPr>
          <w:color w:val="000000"/>
          <w:sz w:val="24"/>
          <w:szCs w:val="24"/>
          <w:lang w:val="en-US"/>
        </w:rPr>
        <w:t xml:space="preserve">, kaip </w:t>
      </w:r>
      <w:r>
        <w:rPr>
          <w:color w:val="000000"/>
          <w:sz w:val="24"/>
          <w:szCs w:val="24"/>
          <w:lang w:val="en-US"/>
        </w:rPr>
        <w:t>ir ilgą</w:t>
      </w:r>
      <w:r w:rsidRPr="00394238">
        <w:rPr>
          <w:color w:val="000000"/>
          <w:sz w:val="24"/>
          <w:szCs w:val="24"/>
          <w:lang w:val="en-US"/>
        </w:rPr>
        <w:t xml:space="preserve">, </w:t>
      </w:r>
      <w:r>
        <w:rPr>
          <w:color w:val="000000"/>
          <w:sz w:val="24"/>
          <w:szCs w:val="24"/>
          <w:lang w:val="en-US"/>
        </w:rPr>
        <w:t>ir iškeliaus į Geriausią</w:t>
      </w:r>
      <w:r w:rsidRPr="00394238">
        <w:rPr>
          <w:color w:val="000000"/>
          <w:sz w:val="24"/>
          <w:szCs w:val="24"/>
          <w:lang w:val="en-US"/>
        </w:rPr>
        <w:t xml:space="preserve"> </w:t>
      </w:r>
      <w:r>
        <w:rPr>
          <w:color w:val="000000"/>
          <w:sz w:val="24"/>
          <w:szCs w:val="24"/>
          <w:lang w:val="en-US"/>
        </w:rPr>
        <w:t>egzistenciją [19:5; 60a: l; 108:19] ir taps</w:t>
      </w:r>
      <w:r w:rsidRPr="00394238">
        <w:rPr>
          <w:color w:val="000000"/>
          <w:sz w:val="24"/>
          <w:szCs w:val="24"/>
          <w:lang w:val="en-US"/>
        </w:rPr>
        <w:t xml:space="preserve"> </w:t>
      </w:r>
      <w:r>
        <w:rPr>
          <w:color w:val="000000"/>
          <w:sz w:val="24"/>
          <w:szCs w:val="24"/>
          <w:lang w:val="en-US"/>
        </w:rPr>
        <w:t xml:space="preserve">viena su Tvarka, </w:t>
      </w:r>
      <w:r w:rsidRPr="00394238">
        <w:rPr>
          <w:color w:val="000000"/>
          <w:sz w:val="24"/>
          <w:szCs w:val="24"/>
          <w:lang w:val="en-US"/>
        </w:rPr>
        <w:t>arba kris žemyn į pragarą, kai jis ta</w:t>
      </w:r>
      <w:r>
        <w:rPr>
          <w:color w:val="000000"/>
          <w:sz w:val="24"/>
          <w:szCs w:val="24"/>
          <w:lang w:val="en-US"/>
        </w:rPr>
        <w:t>ps</w:t>
      </w:r>
      <w:r w:rsidRPr="00394238">
        <w:rPr>
          <w:color w:val="000000"/>
          <w:sz w:val="24"/>
          <w:szCs w:val="24"/>
          <w:lang w:val="en-US"/>
        </w:rPr>
        <w:t xml:space="preserve"> </w:t>
      </w:r>
      <w:r>
        <w:rPr>
          <w:color w:val="000000"/>
          <w:sz w:val="24"/>
          <w:szCs w:val="24"/>
          <w:lang w:val="en-US"/>
        </w:rPr>
        <w:t xml:space="preserve">siauras </w:t>
      </w:r>
      <w:r w:rsidRPr="00394238">
        <w:rPr>
          <w:color w:val="000000"/>
          <w:sz w:val="24"/>
          <w:szCs w:val="24"/>
          <w:lang w:val="en-US"/>
        </w:rPr>
        <w:t>kaip skust</w:t>
      </w:r>
      <w:r>
        <w:rPr>
          <w:color w:val="000000"/>
          <w:sz w:val="24"/>
          <w:szCs w:val="24"/>
          <w:lang w:val="en-US"/>
        </w:rPr>
        <w:t>uvo ašmenys</w:t>
      </w:r>
      <w:r w:rsidRPr="00394238">
        <w:rPr>
          <w:color w:val="000000"/>
          <w:sz w:val="24"/>
          <w:szCs w:val="24"/>
          <w:lang w:val="en-US"/>
        </w:rPr>
        <w:t>.</w:t>
      </w:r>
    </w:p>
    <w:p w:rsidR="009C353D" w:rsidRPr="00394238" w:rsidRDefault="009C353D" w:rsidP="009C353D">
      <w:pPr>
        <w:pStyle w:val="Pagrindinistekstas1"/>
        <w:spacing w:before="0" w:after="0" w:line="240" w:lineRule="auto"/>
        <w:ind w:firstLine="284"/>
        <w:jc w:val="both"/>
        <w:rPr>
          <w:color w:val="000000"/>
          <w:sz w:val="24"/>
          <w:szCs w:val="24"/>
          <w:lang w:val="en-US"/>
        </w:rPr>
      </w:pPr>
      <w:r>
        <w:rPr>
          <w:color w:val="000000"/>
          <w:sz w:val="24"/>
          <w:szCs w:val="24"/>
          <w:lang w:val="en-US"/>
        </w:rPr>
        <w:t>Nedorėlių sielos bus kankinamos pragare</w:t>
      </w:r>
      <w:r w:rsidRPr="00394238">
        <w:rPr>
          <w:color w:val="000000"/>
          <w:sz w:val="24"/>
          <w:szCs w:val="24"/>
          <w:lang w:val="en-US"/>
        </w:rPr>
        <w:t xml:space="preserve"> iki pasaulio pabaigos, kai mirusieji bus prikelti ir </w:t>
      </w:r>
      <w:r>
        <w:rPr>
          <w:color w:val="000000"/>
          <w:sz w:val="24"/>
          <w:szCs w:val="24"/>
          <w:lang w:val="en-US"/>
        </w:rPr>
        <w:t>turės pereiti upę išlydyto metalo, kur sudegs visos likusios nuodėmė</w:t>
      </w:r>
      <w:r w:rsidRPr="00394238">
        <w:rPr>
          <w:color w:val="000000"/>
          <w:sz w:val="24"/>
          <w:szCs w:val="24"/>
          <w:lang w:val="en-US"/>
        </w:rPr>
        <w:t>s [70:16-21; plg. 71, p. 29].</w:t>
      </w:r>
    </w:p>
    <w:p w:rsidR="009C353D" w:rsidRPr="00394238" w:rsidRDefault="009C353D" w:rsidP="009C353D">
      <w:pPr>
        <w:pStyle w:val="Pagrindinistekstas1"/>
        <w:spacing w:before="0" w:after="0" w:line="240" w:lineRule="auto"/>
        <w:ind w:firstLine="284"/>
        <w:jc w:val="both"/>
        <w:rPr>
          <w:color w:val="000000"/>
          <w:sz w:val="24"/>
          <w:szCs w:val="24"/>
          <w:lang w:val="en-US"/>
        </w:rPr>
      </w:pPr>
      <w:r w:rsidRPr="00394238">
        <w:rPr>
          <w:color w:val="000000"/>
          <w:sz w:val="24"/>
          <w:szCs w:val="24"/>
          <w:lang w:val="en-US"/>
        </w:rPr>
        <w:t xml:space="preserve">Kaip </w:t>
      </w:r>
      <w:r>
        <w:rPr>
          <w:color w:val="000000"/>
          <w:sz w:val="24"/>
          <w:szCs w:val="24"/>
          <w:lang w:val="en-US"/>
        </w:rPr>
        <w:t xml:space="preserve">ir su </w:t>
      </w:r>
      <w:r w:rsidRPr="00394238">
        <w:rPr>
          <w:color w:val="000000"/>
          <w:sz w:val="24"/>
          <w:szCs w:val="24"/>
          <w:lang w:val="en-US"/>
        </w:rPr>
        <w:t>Eschatologij</w:t>
      </w:r>
      <w:r>
        <w:rPr>
          <w:color w:val="000000"/>
          <w:sz w:val="24"/>
          <w:szCs w:val="24"/>
          <w:lang w:val="en-US"/>
        </w:rPr>
        <w:t>a, nėra visiškai aišku, kiek šis mitas</w:t>
      </w:r>
      <w:r w:rsidRPr="00394238">
        <w:rPr>
          <w:color w:val="000000"/>
          <w:sz w:val="24"/>
          <w:szCs w:val="24"/>
          <w:lang w:val="en-US"/>
        </w:rPr>
        <w:t xml:space="preserve"> jau </w:t>
      </w:r>
      <w:r>
        <w:rPr>
          <w:color w:val="000000"/>
          <w:sz w:val="24"/>
          <w:szCs w:val="24"/>
          <w:lang w:val="en-US"/>
        </w:rPr>
        <w:t>buvo Senoje Avestoje</w:t>
      </w:r>
      <w:r w:rsidRPr="00394238">
        <w:rPr>
          <w:color w:val="000000"/>
          <w:sz w:val="24"/>
          <w:szCs w:val="24"/>
          <w:lang w:val="en-US"/>
        </w:rPr>
        <w:t>, bet žr. [45:10-11].</w:t>
      </w:r>
    </w:p>
    <w:p w:rsidR="00A44210" w:rsidRDefault="009C353D" w:rsidP="00F457A2">
      <w:pPr>
        <w:pStyle w:val="Pagrindinistekstas1"/>
        <w:shd w:val="clear" w:color="auto" w:fill="auto"/>
        <w:spacing w:before="0" w:after="0" w:line="240" w:lineRule="auto"/>
        <w:ind w:firstLine="284"/>
        <w:jc w:val="both"/>
        <w:rPr>
          <w:color w:val="000000"/>
          <w:sz w:val="24"/>
          <w:szCs w:val="24"/>
          <w:lang w:val="en-US"/>
        </w:rPr>
      </w:pPr>
      <w:proofErr w:type="gramStart"/>
      <w:r w:rsidRPr="00394238">
        <w:rPr>
          <w:color w:val="000000"/>
          <w:sz w:val="24"/>
          <w:szCs w:val="24"/>
          <w:lang w:val="en-US"/>
        </w:rPr>
        <w:t xml:space="preserve">Tam tikri asmenys galėjo aplankyti kitą pasaulį </w:t>
      </w:r>
      <w:r>
        <w:rPr>
          <w:color w:val="000000"/>
          <w:sz w:val="24"/>
          <w:szCs w:val="24"/>
          <w:lang w:val="en-US"/>
        </w:rPr>
        <w:t xml:space="preserve">per dvynį, </w:t>
      </w:r>
      <w:r w:rsidR="002D320B">
        <w:rPr>
          <w:color w:val="000000"/>
          <w:sz w:val="24"/>
          <w:szCs w:val="24"/>
          <w:lang w:val="en-US"/>
        </w:rPr>
        <w:t>„</w:t>
      </w:r>
      <w:r>
        <w:rPr>
          <w:color w:val="000000"/>
          <w:sz w:val="24"/>
          <w:szCs w:val="24"/>
          <w:lang w:val="en-US"/>
        </w:rPr>
        <w:t>kuris keliaudavo ten patikrinti Tradicijos tiesą [2</w:t>
      </w:r>
      <w:r w:rsidR="00F457A2">
        <w:rPr>
          <w:color w:val="000000"/>
          <w:sz w:val="24"/>
          <w:szCs w:val="24"/>
          <w:lang w:val="en-US"/>
        </w:rPr>
        <w:t>:22 136:19 c].</w:t>
      </w:r>
      <w:proofErr w:type="gramEnd"/>
      <w:r w:rsidR="00F457A2">
        <w:rPr>
          <w:color w:val="000000"/>
          <w:sz w:val="24"/>
          <w:szCs w:val="24"/>
          <w:lang w:val="en-US"/>
        </w:rPr>
        <w:t xml:space="preserve"> Pavyzdžiui,</w:t>
      </w:r>
      <w:r w:rsidRPr="00394238">
        <w:rPr>
          <w:color w:val="000000"/>
          <w:sz w:val="24"/>
          <w:szCs w:val="24"/>
          <w:lang w:val="en-US"/>
        </w:rPr>
        <w:t xml:space="preserve"> Kerdīr</w:t>
      </w:r>
      <w:r w:rsidR="00F457A2">
        <w:rPr>
          <w:color w:val="000000"/>
          <w:sz w:val="24"/>
          <w:szCs w:val="24"/>
          <w:lang w:val="en-US"/>
        </w:rPr>
        <w:t>as</w:t>
      </w:r>
      <w:r w:rsidRPr="00394238">
        <w:rPr>
          <w:color w:val="000000"/>
          <w:sz w:val="24"/>
          <w:szCs w:val="24"/>
          <w:lang w:val="en-US"/>
        </w:rPr>
        <w:t xml:space="preserve"> [85].</w:t>
      </w:r>
    </w:p>
    <w:p w:rsidR="005E2704" w:rsidRDefault="005E2704" w:rsidP="009C353D">
      <w:pPr>
        <w:pStyle w:val="Pagrindinistekstas1"/>
        <w:shd w:val="clear" w:color="auto" w:fill="auto"/>
        <w:spacing w:before="0" w:after="0" w:line="240" w:lineRule="auto"/>
        <w:ind w:firstLine="0"/>
        <w:jc w:val="both"/>
        <w:rPr>
          <w:color w:val="000000"/>
          <w:sz w:val="24"/>
          <w:szCs w:val="24"/>
          <w:lang w:val="en-US"/>
        </w:rPr>
      </w:pPr>
    </w:p>
    <w:p w:rsidR="003E66BE" w:rsidRPr="004E2122" w:rsidRDefault="003E66BE" w:rsidP="00C276E8">
      <w:pPr>
        <w:pStyle w:val="Pagrindinistekstas1"/>
        <w:shd w:val="clear" w:color="auto" w:fill="auto"/>
        <w:spacing w:before="0" w:after="0" w:line="240" w:lineRule="auto"/>
        <w:ind w:firstLine="284"/>
        <w:jc w:val="both"/>
        <w:rPr>
          <w:sz w:val="24"/>
          <w:szCs w:val="24"/>
        </w:rPr>
      </w:pPr>
    </w:p>
    <w:p w:rsidR="005E2704" w:rsidRPr="009C353D" w:rsidRDefault="005E2704" w:rsidP="00CD26AC">
      <w:pPr>
        <w:pStyle w:val="Bodytext130"/>
        <w:numPr>
          <w:ilvl w:val="0"/>
          <w:numId w:val="29"/>
        </w:numPr>
        <w:shd w:val="clear" w:color="auto" w:fill="auto"/>
        <w:tabs>
          <w:tab w:val="left" w:pos="2592"/>
        </w:tabs>
        <w:spacing w:before="0" w:after="0" w:line="240" w:lineRule="auto"/>
        <w:ind w:left="0" w:firstLine="284"/>
        <w:rPr>
          <w:rStyle w:val="Bodytext13SmallCaps"/>
          <w:smallCaps w:val="0"/>
          <w:color w:val="auto"/>
          <w:sz w:val="24"/>
          <w:szCs w:val="24"/>
          <w:shd w:val="clear" w:color="auto" w:fill="auto"/>
          <w:lang w:val="lt-LT"/>
        </w:rPr>
      </w:pPr>
      <w:r w:rsidRPr="004E2122">
        <w:rPr>
          <w:rStyle w:val="Bodytext13SmallCaps"/>
          <w:sz w:val="24"/>
          <w:szCs w:val="24"/>
        </w:rPr>
        <w:t>Et</w:t>
      </w:r>
      <w:r w:rsidR="00CD26AC">
        <w:rPr>
          <w:rStyle w:val="Bodytext13SmallCaps"/>
          <w:sz w:val="24"/>
          <w:szCs w:val="24"/>
        </w:rPr>
        <w:t>ika</w:t>
      </w:r>
    </w:p>
    <w:p w:rsidR="009C353D" w:rsidRDefault="009C353D" w:rsidP="009C353D">
      <w:pPr>
        <w:pStyle w:val="Bodytext130"/>
        <w:shd w:val="clear" w:color="auto" w:fill="auto"/>
        <w:tabs>
          <w:tab w:val="left" w:pos="2592"/>
        </w:tabs>
        <w:spacing w:before="0" w:after="0" w:line="240" w:lineRule="auto"/>
        <w:rPr>
          <w:rStyle w:val="Bodytext13SmallCaps"/>
        </w:rPr>
      </w:pPr>
    </w:p>
    <w:p w:rsidR="00A84B42" w:rsidRPr="00394238" w:rsidRDefault="00A84B42" w:rsidP="002129EF">
      <w:pPr>
        <w:pStyle w:val="Pagrindinistekstas1"/>
        <w:spacing w:before="0" w:after="0" w:line="240" w:lineRule="auto"/>
        <w:ind w:firstLine="284"/>
        <w:jc w:val="both"/>
        <w:rPr>
          <w:color w:val="000000"/>
          <w:sz w:val="24"/>
          <w:szCs w:val="24"/>
          <w:lang w:val="en-US"/>
        </w:rPr>
      </w:pPr>
      <w:r w:rsidRPr="00394238">
        <w:rPr>
          <w:color w:val="000000"/>
          <w:sz w:val="24"/>
          <w:szCs w:val="24"/>
          <w:lang w:val="en-US"/>
        </w:rPr>
        <w:t>Zoroastrizmo etika yra paprasta: tai, kas prisideda prie būsimo</w:t>
      </w:r>
      <w:r>
        <w:rPr>
          <w:color w:val="000000"/>
          <w:sz w:val="24"/>
          <w:szCs w:val="24"/>
          <w:lang w:val="en-US"/>
        </w:rPr>
        <w:t>s</w:t>
      </w:r>
      <w:r w:rsidR="00F457A2">
        <w:rPr>
          <w:color w:val="000000"/>
          <w:sz w:val="24"/>
          <w:szCs w:val="24"/>
          <w:lang w:val="en-US"/>
        </w:rPr>
        <w:t xml:space="preserve"> gėrio pergalės</w:t>
      </w:r>
      <w:r w:rsidRPr="00394238">
        <w:rPr>
          <w:color w:val="000000"/>
          <w:sz w:val="24"/>
          <w:szCs w:val="24"/>
          <w:lang w:val="en-US"/>
        </w:rPr>
        <w:t xml:space="preserve"> prieš blogį</w:t>
      </w:r>
      <w:r>
        <w:rPr>
          <w:color w:val="000000"/>
          <w:sz w:val="24"/>
          <w:szCs w:val="24"/>
          <w:lang w:val="en-US"/>
        </w:rPr>
        <w:t>,</w:t>
      </w:r>
      <w:r w:rsidRPr="00394238">
        <w:rPr>
          <w:color w:val="000000"/>
          <w:sz w:val="24"/>
          <w:szCs w:val="24"/>
          <w:lang w:val="en-US"/>
        </w:rPr>
        <w:t xml:space="preserve"> turi b</w:t>
      </w:r>
      <w:r>
        <w:rPr>
          <w:color w:val="000000"/>
          <w:sz w:val="24"/>
          <w:szCs w:val="24"/>
          <w:lang w:val="en-US"/>
        </w:rPr>
        <w:t>ūti rekomenduojama ir atlyginama, visų pirma tiesumas</w:t>
      </w:r>
      <w:r w:rsidRPr="00394238">
        <w:rPr>
          <w:color w:val="000000"/>
          <w:sz w:val="24"/>
          <w:szCs w:val="24"/>
          <w:lang w:val="en-US"/>
        </w:rPr>
        <w:t xml:space="preserve"> ar sąžiningumas, </w:t>
      </w:r>
      <w:r w:rsidRPr="00394238">
        <w:rPr>
          <w:color w:val="000000"/>
          <w:sz w:val="24"/>
          <w:szCs w:val="24"/>
          <w:lang w:val="en-US"/>
        </w:rPr>
        <w:lastRenderedPageBreak/>
        <w:t>teisingu</w:t>
      </w:r>
      <w:r>
        <w:rPr>
          <w:color w:val="000000"/>
          <w:sz w:val="24"/>
          <w:szCs w:val="24"/>
          <w:lang w:val="en-US"/>
        </w:rPr>
        <w:t>mas, dosnumas ir nuosaikumas;</w:t>
      </w:r>
      <w:r w:rsidRPr="00394238">
        <w:rPr>
          <w:color w:val="000000"/>
          <w:sz w:val="24"/>
          <w:szCs w:val="24"/>
          <w:lang w:val="en-US"/>
        </w:rPr>
        <w:t xml:space="preserve"> kas ne </w:t>
      </w:r>
      <w:r>
        <w:rPr>
          <w:color w:val="000000"/>
          <w:sz w:val="24"/>
          <w:szCs w:val="24"/>
          <w:lang w:val="en-US"/>
        </w:rPr>
        <w:t>- turi būti vengiama ir baudžiama</w:t>
      </w:r>
      <w:r w:rsidRPr="00394238">
        <w:rPr>
          <w:color w:val="000000"/>
          <w:sz w:val="24"/>
          <w:szCs w:val="24"/>
          <w:lang w:val="en-US"/>
        </w:rPr>
        <w:t>, ypač kreivumas,</w:t>
      </w:r>
      <w:r>
        <w:rPr>
          <w:color w:val="000000"/>
          <w:sz w:val="24"/>
          <w:szCs w:val="24"/>
          <w:lang w:val="en-US"/>
        </w:rPr>
        <w:t xml:space="preserve"> apgaulingumas, nesąžiningumas </w:t>
      </w:r>
      <w:r w:rsidRPr="00394238">
        <w:rPr>
          <w:color w:val="000000"/>
          <w:sz w:val="24"/>
          <w:szCs w:val="24"/>
          <w:lang w:val="en-US"/>
        </w:rPr>
        <w:t xml:space="preserve">ir šykštumas ar godumas. </w:t>
      </w:r>
      <w:proofErr w:type="gramStart"/>
      <w:r w:rsidRPr="00394238">
        <w:rPr>
          <w:color w:val="000000"/>
          <w:sz w:val="24"/>
          <w:szCs w:val="24"/>
          <w:lang w:val="en-US"/>
        </w:rPr>
        <w:t xml:space="preserve">Šios pagrindinės vertybės yra </w:t>
      </w:r>
      <w:r>
        <w:rPr>
          <w:color w:val="000000"/>
          <w:sz w:val="24"/>
          <w:szCs w:val="24"/>
          <w:lang w:val="en-US"/>
        </w:rPr>
        <w:t>pakartotinai pabrėžiamos</w:t>
      </w:r>
      <w:r w:rsidRPr="00394238">
        <w:rPr>
          <w:color w:val="000000"/>
          <w:sz w:val="24"/>
          <w:szCs w:val="24"/>
          <w:lang w:val="en-US"/>
        </w:rPr>
        <w:t xml:space="preserve"> ir </w:t>
      </w:r>
      <w:r>
        <w:rPr>
          <w:color w:val="000000"/>
          <w:sz w:val="24"/>
          <w:szCs w:val="24"/>
          <w:lang w:val="en-US"/>
        </w:rPr>
        <w:t>detalizuojamos</w:t>
      </w:r>
      <w:r w:rsidRPr="00394238">
        <w:rPr>
          <w:color w:val="000000"/>
          <w:sz w:val="24"/>
          <w:szCs w:val="24"/>
          <w:lang w:val="en-US"/>
        </w:rPr>
        <w:t xml:space="preserve"> [95, 96; 131:73, 131, 135].</w:t>
      </w:r>
      <w:proofErr w:type="gramEnd"/>
      <w:r w:rsidRPr="00394238">
        <w:rPr>
          <w:color w:val="000000"/>
          <w:sz w:val="24"/>
          <w:szCs w:val="24"/>
          <w:lang w:val="en-US"/>
        </w:rPr>
        <w:t xml:space="preserve"> Tarp svarbiausių </w:t>
      </w:r>
      <w:r>
        <w:rPr>
          <w:color w:val="000000"/>
          <w:sz w:val="24"/>
          <w:szCs w:val="24"/>
          <w:lang w:val="en-US"/>
        </w:rPr>
        <w:t xml:space="preserve">dorybių yra rūpestis </w:t>
      </w:r>
      <w:r w:rsidRPr="00394238">
        <w:rPr>
          <w:color w:val="000000"/>
          <w:sz w:val="24"/>
          <w:szCs w:val="24"/>
          <w:lang w:val="en-US"/>
        </w:rPr>
        <w:t>va</w:t>
      </w:r>
      <w:r>
        <w:rPr>
          <w:color w:val="000000"/>
          <w:sz w:val="24"/>
          <w:szCs w:val="24"/>
          <w:lang w:val="en-US"/>
        </w:rPr>
        <w:t>rgšais ir sąžiningumas: traktavimas visų vienodai</w:t>
      </w:r>
      <w:r w:rsidRPr="00394238">
        <w:rPr>
          <w:color w:val="000000"/>
          <w:sz w:val="24"/>
          <w:szCs w:val="24"/>
          <w:lang w:val="en-US"/>
        </w:rPr>
        <w:t xml:space="preserve">, </w:t>
      </w:r>
      <w:r>
        <w:rPr>
          <w:color w:val="000000"/>
          <w:sz w:val="24"/>
          <w:szCs w:val="24"/>
          <w:lang w:val="en-US"/>
        </w:rPr>
        <w:t>tiek aukšto, tiek ir žemo</w:t>
      </w:r>
      <w:r w:rsidRPr="00394238">
        <w:rPr>
          <w:color w:val="000000"/>
          <w:sz w:val="24"/>
          <w:szCs w:val="24"/>
          <w:lang w:val="en-US"/>
        </w:rPr>
        <w:t>.</w:t>
      </w:r>
      <w:r>
        <w:rPr>
          <w:color w:val="000000"/>
          <w:sz w:val="24"/>
          <w:szCs w:val="24"/>
          <w:lang w:val="en-US"/>
        </w:rPr>
        <w:t xml:space="preserve"> </w:t>
      </w:r>
      <w:r w:rsidRPr="00394238">
        <w:rPr>
          <w:color w:val="000000"/>
          <w:sz w:val="24"/>
          <w:szCs w:val="24"/>
          <w:lang w:val="en-US"/>
        </w:rPr>
        <w:t>Saiking</w:t>
      </w:r>
      <w:r>
        <w:rPr>
          <w:color w:val="000000"/>
          <w:sz w:val="24"/>
          <w:szCs w:val="24"/>
          <w:lang w:val="en-US"/>
        </w:rPr>
        <w:t>umo principas, nei per daug darant</w:t>
      </w:r>
      <w:r w:rsidRPr="00394238">
        <w:rPr>
          <w:color w:val="000000"/>
          <w:sz w:val="24"/>
          <w:szCs w:val="24"/>
          <w:lang w:val="en-US"/>
        </w:rPr>
        <w:t xml:space="preserve">, nei </w:t>
      </w:r>
      <w:r>
        <w:rPr>
          <w:color w:val="000000"/>
          <w:sz w:val="24"/>
          <w:szCs w:val="24"/>
          <w:lang w:val="en-US"/>
        </w:rPr>
        <w:t>p</w:t>
      </w:r>
      <w:r w:rsidR="00F457A2">
        <w:rPr>
          <w:color w:val="000000"/>
          <w:sz w:val="24"/>
          <w:szCs w:val="24"/>
          <w:lang w:val="en-US"/>
        </w:rPr>
        <w:t>e</w:t>
      </w:r>
      <w:r>
        <w:rPr>
          <w:color w:val="000000"/>
          <w:sz w:val="24"/>
          <w:szCs w:val="24"/>
          <w:lang w:val="en-US"/>
        </w:rPr>
        <w:t xml:space="preserve">r mažai, </w:t>
      </w:r>
      <w:r w:rsidR="00F457A2">
        <w:rPr>
          <w:color w:val="000000"/>
          <w:sz w:val="24"/>
          <w:szCs w:val="24"/>
          <w:lang w:val="en-US"/>
        </w:rPr>
        <w:t xml:space="preserve">- </w:t>
      </w:r>
      <w:r w:rsidRPr="00394238">
        <w:rPr>
          <w:color w:val="000000"/>
          <w:sz w:val="24"/>
          <w:szCs w:val="24"/>
          <w:lang w:val="en-US"/>
        </w:rPr>
        <w:t>svarbiausia</w:t>
      </w:r>
      <w:r>
        <w:rPr>
          <w:color w:val="000000"/>
          <w:sz w:val="24"/>
          <w:szCs w:val="24"/>
          <w:lang w:val="en-US"/>
        </w:rPr>
        <w:t xml:space="preserve">s. </w:t>
      </w:r>
      <w:proofErr w:type="gramStart"/>
      <w:r>
        <w:rPr>
          <w:color w:val="000000"/>
          <w:sz w:val="24"/>
          <w:szCs w:val="24"/>
          <w:lang w:val="en-US"/>
        </w:rPr>
        <w:t>Priešingos</w:t>
      </w:r>
      <w:r w:rsidRPr="00394238">
        <w:rPr>
          <w:color w:val="000000"/>
          <w:sz w:val="24"/>
          <w:szCs w:val="24"/>
          <w:lang w:val="en-US"/>
        </w:rPr>
        <w:t xml:space="preserve"> yra godumas, geismas, troškimas, neapykanta, pavydas ir t</w:t>
      </w:r>
      <w:r>
        <w:rPr>
          <w:color w:val="000000"/>
          <w:sz w:val="24"/>
          <w:szCs w:val="24"/>
          <w:lang w:val="en-US"/>
        </w:rPr>
        <w:t>.</w:t>
      </w:r>
      <w:r w:rsidRPr="00394238">
        <w:rPr>
          <w:color w:val="000000"/>
          <w:sz w:val="24"/>
          <w:szCs w:val="24"/>
          <w:lang w:val="en-US"/>
        </w:rPr>
        <w:t>t</w:t>
      </w:r>
      <w:r>
        <w:rPr>
          <w:color w:val="000000"/>
          <w:sz w:val="24"/>
          <w:szCs w:val="24"/>
          <w:lang w:val="en-US"/>
        </w:rPr>
        <w:t>.</w:t>
      </w:r>
      <w:r w:rsidRPr="00394238">
        <w:rPr>
          <w:color w:val="000000"/>
          <w:sz w:val="24"/>
          <w:szCs w:val="24"/>
          <w:lang w:val="en-US"/>
        </w:rPr>
        <w:t xml:space="preserve"> Labiausiai bendriniai </w:t>
      </w:r>
      <w:r>
        <w:rPr>
          <w:color w:val="000000"/>
          <w:sz w:val="24"/>
          <w:szCs w:val="24"/>
          <w:lang w:val="en-US"/>
        </w:rPr>
        <w:t xml:space="preserve">terminai yra </w:t>
      </w:r>
      <w:r w:rsidRPr="00A84B42">
        <w:rPr>
          <w:i/>
          <w:iCs/>
          <w:color w:val="000000"/>
          <w:sz w:val="24"/>
          <w:szCs w:val="24"/>
          <w:lang w:val="en-US"/>
        </w:rPr>
        <w:t>frāron</w:t>
      </w:r>
      <w:r w:rsidRPr="00394238">
        <w:rPr>
          <w:color w:val="000000"/>
          <w:sz w:val="24"/>
          <w:szCs w:val="24"/>
          <w:lang w:val="en-US"/>
        </w:rPr>
        <w:t xml:space="preserve"> ir </w:t>
      </w:r>
      <w:r w:rsidRPr="00A84B42">
        <w:rPr>
          <w:i/>
          <w:iCs/>
          <w:color w:val="000000"/>
          <w:sz w:val="24"/>
          <w:szCs w:val="24"/>
          <w:lang w:val="en-US"/>
        </w:rPr>
        <w:t>abārōn</w:t>
      </w:r>
      <w:r>
        <w:rPr>
          <w:i/>
          <w:iCs/>
          <w:color w:val="000000"/>
          <w:sz w:val="24"/>
          <w:szCs w:val="24"/>
          <w:lang w:val="en-US"/>
        </w:rPr>
        <w:t>,</w:t>
      </w:r>
      <w:r w:rsidRPr="00394238">
        <w:rPr>
          <w:color w:val="000000"/>
          <w:sz w:val="24"/>
          <w:szCs w:val="24"/>
          <w:lang w:val="en-US"/>
        </w:rPr>
        <w:t xml:space="preserve"> maždaug,</w:t>
      </w:r>
      <w:r>
        <w:rPr>
          <w:color w:val="000000"/>
          <w:sz w:val="24"/>
          <w:szCs w:val="24"/>
          <w:lang w:val="en-US"/>
        </w:rPr>
        <w:t xml:space="preserve"> </w:t>
      </w:r>
      <w:r w:rsidR="002D320B">
        <w:rPr>
          <w:color w:val="000000"/>
          <w:sz w:val="24"/>
          <w:szCs w:val="24"/>
          <w:lang w:val="en-US"/>
        </w:rPr>
        <w:t>„</w:t>
      </w:r>
      <w:r>
        <w:rPr>
          <w:color w:val="000000"/>
          <w:sz w:val="24"/>
          <w:szCs w:val="24"/>
          <w:lang w:val="en-US"/>
        </w:rPr>
        <w:t>moralinis gėris ir blogis</w:t>
      </w:r>
      <w:r w:rsidR="002D320B">
        <w:rPr>
          <w:color w:val="000000"/>
          <w:sz w:val="24"/>
          <w:szCs w:val="24"/>
          <w:lang w:val="en-US"/>
        </w:rPr>
        <w:t>“</w:t>
      </w:r>
      <w:r w:rsidRPr="00394238">
        <w:rPr>
          <w:color w:val="000000"/>
          <w:sz w:val="24"/>
          <w:szCs w:val="24"/>
          <w:lang w:val="en-US"/>
        </w:rPr>
        <w:t>.</w:t>
      </w:r>
      <w:proofErr w:type="gramEnd"/>
      <w:r w:rsidRPr="00394238">
        <w:rPr>
          <w:color w:val="000000"/>
          <w:sz w:val="24"/>
          <w:szCs w:val="24"/>
          <w:lang w:val="en-US"/>
        </w:rPr>
        <w:t xml:space="preserve"> </w:t>
      </w:r>
      <w:r>
        <w:rPr>
          <w:color w:val="000000"/>
          <w:sz w:val="24"/>
          <w:szCs w:val="24"/>
          <w:lang w:val="en-US"/>
        </w:rPr>
        <w:t xml:space="preserve">Buvimas teisingu ir sąžiningumu, be kita </w:t>
      </w:r>
      <w:proofErr w:type="gramStart"/>
      <w:r>
        <w:rPr>
          <w:color w:val="000000"/>
          <w:sz w:val="24"/>
          <w:szCs w:val="24"/>
          <w:lang w:val="en-US"/>
        </w:rPr>
        <w:t>ko</w:t>
      </w:r>
      <w:proofErr w:type="gramEnd"/>
      <w:r>
        <w:rPr>
          <w:color w:val="000000"/>
          <w:sz w:val="24"/>
          <w:szCs w:val="24"/>
          <w:lang w:val="en-US"/>
        </w:rPr>
        <w:t>, apima susilaikymą</w:t>
      </w:r>
      <w:r w:rsidRPr="00394238">
        <w:rPr>
          <w:color w:val="000000"/>
          <w:sz w:val="24"/>
          <w:szCs w:val="24"/>
          <w:lang w:val="en-US"/>
        </w:rPr>
        <w:t xml:space="preserve"> nuo šmeižto.</w:t>
      </w:r>
    </w:p>
    <w:p w:rsidR="00C86A02" w:rsidRPr="00394238" w:rsidRDefault="00C86A02" w:rsidP="00F457A2">
      <w:pPr>
        <w:pStyle w:val="Pagrindinistekstas1"/>
        <w:spacing w:before="0" w:after="0" w:line="240" w:lineRule="auto"/>
        <w:ind w:firstLine="284"/>
        <w:jc w:val="both"/>
        <w:rPr>
          <w:color w:val="000000"/>
          <w:sz w:val="24"/>
          <w:szCs w:val="24"/>
          <w:lang w:val="en-US"/>
        </w:rPr>
      </w:pPr>
      <w:r>
        <w:rPr>
          <w:color w:val="000000"/>
          <w:sz w:val="24"/>
          <w:szCs w:val="24"/>
          <w:lang w:val="en-US"/>
        </w:rPr>
        <w:t>Vedybos su</w:t>
      </w:r>
      <w:r w:rsidRPr="00394238">
        <w:rPr>
          <w:color w:val="000000"/>
          <w:sz w:val="24"/>
          <w:szCs w:val="24"/>
          <w:lang w:val="en-US"/>
        </w:rPr>
        <w:t xml:space="preserve"> artimiausi</w:t>
      </w:r>
      <w:r>
        <w:rPr>
          <w:color w:val="000000"/>
          <w:sz w:val="24"/>
          <w:szCs w:val="24"/>
          <w:lang w:val="en-US"/>
        </w:rPr>
        <w:t>ais</w:t>
      </w:r>
      <w:r w:rsidRPr="00394238">
        <w:rPr>
          <w:color w:val="000000"/>
          <w:sz w:val="24"/>
          <w:szCs w:val="24"/>
          <w:lang w:val="en-US"/>
        </w:rPr>
        <w:t xml:space="preserve"> giminaičiai</w:t>
      </w:r>
      <w:r>
        <w:rPr>
          <w:color w:val="000000"/>
          <w:sz w:val="24"/>
          <w:szCs w:val="24"/>
          <w:lang w:val="en-US"/>
        </w:rPr>
        <w:t>s</w:t>
      </w:r>
      <w:r w:rsidRPr="00394238">
        <w:rPr>
          <w:color w:val="000000"/>
          <w:sz w:val="24"/>
          <w:szCs w:val="24"/>
          <w:lang w:val="en-US"/>
        </w:rPr>
        <w:t xml:space="preserve"> (tėvai</w:t>
      </w:r>
      <w:r>
        <w:rPr>
          <w:color w:val="000000"/>
          <w:sz w:val="24"/>
          <w:szCs w:val="24"/>
          <w:lang w:val="en-US"/>
        </w:rPr>
        <w:t>s</w:t>
      </w:r>
      <w:r w:rsidRPr="00394238">
        <w:rPr>
          <w:color w:val="000000"/>
          <w:sz w:val="24"/>
          <w:szCs w:val="24"/>
          <w:lang w:val="en-US"/>
        </w:rPr>
        <w:t>, broliai</w:t>
      </w:r>
      <w:r>
        <w:rPr>
          <w:color w:val="000000"/>
          <w:sz w:val="24"/>
          <w:szCs w:val="24"/>
          <w:lang w:val="en-US"/>
        </w:rPr>
        <w:t>s ir seserimis</w:t>
      </w:r>
      <w:r w:rsidRPr="00394238">
        <w:rPr>
          <w:color w:val="000000"/>
          <w:sz w:val="24"/>
          <w:szCs w:val="24"/>
          <w:lang w:val="en-US"/>
        </w:rPr>
        <w:t>, vaikai</w:t>
      </w:r>
      <w:r>
        <w:rPr>
          <w:color w:val="000000"/>
          <w:sz w:val="24"/>
          <w:szCs w:val="24"/>
          <w:lang w:val="en-US"/>
        </w:rPr>
        <w:t>s</w:t>
      </w:r>
      <w:r w:rsidRPr="00394238">
        <w:rPr>
          <w:color w:val="000000"/>
          <w:sz w:val="24"/>
          <w:szCs w:val="24"/>
          <w:lang w:val="en-US"/>
        </w:rPr>
        <w:t>)</w:t>
      </w:r>
      <w:r>
        <w:rPr>
          <w:color w:val="000000"/>
          <w:sz w:val="24"/>
          <w:szCs w:val="24"/>
          <w:lang w:val="en-US"/>
        </w:rPr>
        <w:t xml:space="preserve">, buvo </w:t>
      </w:r>
      <w:r w:rsidRPr="00394238">
        <w:rPr>
          <w:color w:val="000000"/>
          <w:sz w:val="24"/>
          <w:szCs w:val="24"/>
          <w:lang w:val="en-US"/>
        </w:rPr>
        <w:t>sak</w:t>
      </w:r>
      <w:r>
        <w:rPr>
          <w:color w:val="000000"/>
          <w:sz w:val="24"/>
          <w:szCs w:val="24"/>
          <w:lang w:val="en-US"/>
        </w:rPr>
        <w:t>oma</w:t>
      </w:r>
      <w:r w:rsidRPr="00394238">
        <w:rPr>
          <w:color w:val="000000"/>
          <w:sz w:val="24"/>
          <w:szCs w:val="24"/>
          <w:lang w:val="en-US"/>
        </w:rPr>
        <w:t xml:space="preserve">, </w:t>
      </w:r>
      <w:r>
        <w:rPr>
          <w:color w:val="000000"/>
          <w:sz w:val="24"/>
          <w:szCs w:val="24"/>
          <w:lang w:val="en-US"/>
        </w:rPr>
        <w:t xml:space="preserve">yra vienas </w:t>
      </w:r>
      <w:r w:rsidRPr="00394238">
        <w:rPr>
          <w:color w:val="000000"/>
          <w:sz w:val="24"/>
          <w:szCs w:val="24"/>
          <w:lang w:val="en-US"/>
        </w:rPr>
        <w:t>iš svarbiausių ger</w:t>
      </w:r>
      <w:r>
        <w:rPr>
          <w:color w:val="000000"/>
          <w:sz w:val="24"/>
          <w:szCs w:val="24"/>
          <w:lang w:val="en-US"/>
        </w:rPr>
        <w:t>ų</w:t>
      </w:r>
      <w:r w:rsidRPr="00394238">
        <w:rPr>
          <w:color w:val="000000"/>
          <w:sz w:val="24"/>
          <w:szCs w:val="24"/>
          <w:lang w:val="en-US"/>
        </w:rPr>
        <w:t xml:space="preserve"> darb</w:t>
      </w:r>
      <w:r>
        <w:rPr>
          <w:color w:val="000000"/>
          <w:sz w:val="24"/>
          <w:szCs w:val="24"/>
          <w:lang w:val="en-US"/>
        </w:rPr>
        <w:t>ų</w:t>
      </w:r>
      <w:r w:rsidRPr="00394238">
        <w:rPr>
          <w:color w:val="000000"/>
          <w:sz w:val="24"/>
          <w:szCs w:val="24"/>
          <w:lang w:val="en-US"/>
        </w:rPr>
        <w:t xml:space="preserve"> (pahlavi </w:t>
      </w:r>
      <w:r w:rsidRPr="00C86A02">
        <w:rPr>
          <w:i/>
          <w:iCs/>
          <w:color w:val="000000"/>
          <w:sz w:val="24"/>
          <w:szCs w:val="24"/>
          <w:lang w:val="en-US"/>
        </w:rPr>
        <w:t>khwēdōdah</w:t>
      </w:r>
      <w:r w:rsidRPr="00394238">
        <w:rPr>
          <w:color w:val="000000"/>
          <w:sz w:val="24"/>
          <w:szCs w:val="24"/>
          <w:lang w:val="en-US"/>
        </w:rPr>
        <w:t>), kurio pavyzd</w:t>
      </w:r>
      <w:r>
        <w:rPr>
          <w:color w:val="000000"/>
          <w:sz w:val="24"/>
          <w:szCs w:val="24"/>
          <w:lang w:val="en-US"/>
        </w:rPr>
        <w:t>į pateikė</w:t>
      </w:r>
      <w:r w:rsidRPr="00394238">
        <w:rPr>
          <w:color w:val="000000"/>
          <w:sz w:val="24"/>
          <w:szCs w:val="24"/>
          <w:lang w:val="en-US"/>
        </w:rPr>
        <w:t xml:space="preserve"> tr</w:t>
      </w:r>
      <w:r>
        <w:rPr>
          <w:color w:val="000000"/>
          <w:sz w:val="24"/>
          <w:szCs w:val="24"/>
          <w:lang w:val="en-US"/>
        </w:rPr>
        <w:t>ys</w:t>
      </w:r>
      <w:r w:rsidRPr="00394238">
        <w:rPr>
          <w:color w:val="000000"/>
          <w:sz w:val="24"/>
          <w:szCs w:val="24"/>
          <w:lang w:val="en-US"/>
        </w:rPr>
        <w:t xml:space="preserve"> dievišk</w:t>
      </w:r>
      <w:r>
        <w:rPr>
          <w:color w:val="000000"/>
          <w:sz w:val="24"/>
          <w:szCs w:val="24"/>
          <w:lang w:val="en-US"/>
        </w:rPr>
        <w:t>os ir mitinės sąjungos</w:t>
      </w:r>
      <w:r w:rsidRPr="00394238">
        <w:rPr>
          <w:color w:val="000000"/>
          <w:sz w:val="24"/>
          <w:szCs w:val="24"/>
          <w:lang w:val="en-US"/>
        </w:rPr>
        <w:t>: Ohrmazd</w:t>
      </w:r>
      <w:r w:rsidR="00F457A2">
        <w:rPr>
          <w:color w:val="000000"/>
          <w:sz w:val="24"/>
          <w:szCs w:val="24"/>
          <w:lang w:val="en-US"/>
        </w:rPr>
        <w:t>as</w:t>
      </w:r>
      <w:r w:rsidRPr="00394238">
        <w:rPr>
          <w:color w:val="000000"/>
          <w:sz w:val="24"/>
          <w:szCs w:val="24"/>
          <w:lang w:val="en-US"/>
        </w:rPr>
        <w:t xml:space="preserve"> ir </w:t>
      </w:r>
      <w:proofErr w:type="gramStart"/>
      <w:r w:rsidRPr="00394238">
        <w:rPr>
          <w:color w:val="000000"/>
          <w:sz w:val="24"/>
          <w:szCs w:val="24"/>
          <w:lang w:val="en-US"/>
        </w:rPr>
        <w:t>jo</w:t>
      </w:r>
      <w:proofErr w:type="gramEnd"/>
      <w:r w:rsidRPr="00394238">
        <w:rPr>
          <w:color w:val="000000"/>
          <w:sz w:val="24"/>
          <w:szCs w:val="24"/>
          <w:lang w:val="en-US"/>
        </w:rPr>
        <w:t xml:space="preserve"> dukra Spandārmad (žemė), Gayōmard</w:t>
      </w:r>
      <w:r w:rsidR="00F457A2">
        <w:rPr>
          <w:color w:val="000000"/>
          <w:sz w:val="24"/>
          <w:szCs w:val="24"/>
          <w:lang w:val="en-US"/>
        </w:rPr>
        <w:t>as</w:t>
      </w:r>
      <w:r w:rsidRPr="00394238">
        <w:rPr>
          <w:color w:val="000000"/>
          <w:sz w:val="24"/>
          <w:szCs w:val="24"/>
          <w:lang w:val="en-US"/>
        </w:rPr>
        <w:t xml:space="preserve"> ir jo motina Spandā</w:t>
      </w:r>
      <w:r w:rsidR="00F457A2">
        <w:rPr>
          <w:color w:val="000000"/>
          <w:sz w:val="24"/>
          <w:szCs w:val="24"/>
          <w:lang w:val="en-US"/>
        </w:rPr>
        <w:t>rmad, ir pirmieji du žmonės Maši ir Maš</w:t>
      </w:r>
      <w:r w:rsidRPr="00394238">
        <w:rPr>
          <w:color w:val="000000"/>
          <w:sz w:val="24"/>
          <w:szCs w:val="24"/>
          <w:lang w:val="en-US"/>
        </w:rPr>
        <w:t>iyām [97].</w:t>
      </w:r>
      <w:r>
        <w:rPr>
          <w:color w:val="000000"/>
          <w:sz w:val="24"/>
          <w:szCs w:val="24"/>
          <w:lang w:val="en-US"/>
        </w:rPr>
        <w:t xml:space="preserve"> </w:t>
      </w:r>
      <w:r w:rsidRPr="00394238">
        <w:rPr>
          <w:color w:val="000000"/>
          <w:sz w:val="24"/>
          <w:szCs w:val="24"/>
          <w:lang w:val="en-US"/>
        </w:rPr>
        <w:t>Tokių sąjungų istoriškumas buvo daug diskutuojama</w:t>
      </w:r>
      <w:r>
        <w:rPr>
          <w:color w:val="000000"/>
          <w:sz w:val="24"/>
          <w:szCs w:val="24"/>
          <w:lang w:val="en-US"/>
        </w:rPr>
        <w:t>s</w:t>
      </w:r>
      <w:r w:rsidRPr="00394238">
        <w:rPr>
          <w:color w:val="000000"/>
          <w:sz w:val="24"/>
          <w:szCs w:val="24"/>
          <w:lang w:val="en-US"/>
        </w:rPr>
        <w:t>,</w:t>
      </w:r>
      <w:r>
        <w:rPr>
          <w:color w:val="000000"/>
          <w:sz w:val="24"/>
          <w:szCs w:val="24"/>
          <w:lang w:val="en-US"/>
        </w:rPr>
        <w:t xml:space="preserve"> ir, nors yra konkrečių įrodymų, nėra aišku, kie</w:t>
      </w:r>
      <w:r w:rsidR="002129EF">
        <w:rPr>
          <w:color w:val="000000"/>
          <w:sz w:val="24"/>
          <w:szCs w:val="24"/>
          <w:lang w:val="en-US"/>
        </w:rPr>
        <w:t xml:space="preserve">k plačiai </w:t>
      </w:r>
      <w:proofErr w:type="gramStart"/>
      <w:r w:rsidR="002129EF">
        <w:rPr>
          <w:color w:val="000000"/>
          <w:sz w:val="24"/>
          <w:szCs w:val="24"/>
          <w:lang w:val="en-US"/>
        </w:rPr>
        <w:t>jos</w:t>
      </w:r>
      <w:proofErr w:type="gramEnd"/>
      <w:r w:rsidR="002129EF">
        <w:rPr>
          <w:color w:val="000000"/>
          <w:sz w:val="24"/>
          <w:szCs w:val="24"/>
          <w:lang w:val="en-US"/>
        </w:rPr>
        <w:t xml:space="preserve"> buvo praktikuojamo</w:t>
      </w:r>
      <w:r>
        <w:rPr>
          <w:color w:val="000000"/>
          <w:sz w:val="24"/>
          <w:szCs w:val="24"/>
          <w:lang w:val="en-US"/>
        </w:rPr>
        <w:t>s įvairiose kartose</w:t>
      </w:r>
      <w:r w:rsidRPr="00394238">
        <w:rPr>
          <w:color w:val="000000"/>
          <w:sz w:val="24"/>
          <w:szCs w:val="24"/>
          <w:lang w:val="en-US"/>
        </w:rPr>
        <w:t xml:space="preserve"> bendroje populiacijoje.</w:t>
      </w:r>
    </w:p>
    <w:p w:rsidR="00DD6B92" w:rsidRPr="00394238" w:rsidRDefault="00DD6B92" w:rsidP="002129EF">
      <w:pPr>
        <w:pStyle w:val="Pagrindinistekstas1"/>
        <w:spacing w:before="0" w:after="0" w:line="240" w:lineRule="auto"/>
        <w:ind w:firstLine="284"/>
        <w:jc w:val="both"/>
        <w:rPr>
          <w:color w:val="000000"/>
          <w:sz w:val="24"/>
          <w:szCs w:val="24"/>
          <w:lang w:val="en-US"/>
        </w:rPr>
      </w:pPr>
      <w:proofErr w:type="gramStart"/>
      <w:r w:rsidRPr="00394238">
        <w:rPr>
          <w:color w:val="000000"/>
          <w:sz w:val="24"/>
          <w:szCs w:val="24"/>
          <w:lang w:val="en-US"/>
        </w:rPr>
        <w:t>Būdamas penkiolikos metų Zoroastr</w:t>
      </w:r>
      <w:r>
        <w:rPr>
          <w:color w:val="000000"/>
          <w:sz w:val="24"/>
          <w:szCs w:val="24"/>
          <w:lang w:val="en-US"/>
        </w:rPr>
        <w:t>as ar Zoroastrė</w:t>
      </w:r>
      <w:r w:rsidRPr="00394238">
        <w:rPr>
          <w:color w:val="000000"/>
          <w:sz w:val="24"/>
          <w:szCs w:val="24"/>
          <w:lang w:val="en-US"/>
        </w:rPr>
        <w:t xml:space="preserve"> prisi</w:t>
      </w:r>
      <w:r>
        <w:rPr>
          <w:color w:val="000000"/>
          <w:sz w:val="24"/>
          <w:szCs w:val="24"/>
          <w:lang w:val="en-US"/>
        </w:rPr>
        <w:t>ima atsakomybę už savo</w:t>
      </w:r>
      <w:r w:rsidRPr="00394238">
        <w:rPr>
          <w:color w:val="000000"/>
          <w:sz w:val="24"/>
          <w:szCs w:val="24"/>
          <w:lang w:val="en-US"/>
        </w:rPr>
        <w:t xml:space="preserve"> elgesį, kai </w:t>
      </w:r>
      <w:r>
        <w:rPr>
          <w:color w:val="000000"/>
          <w:sz w:val="24"/>
          <w:szCs w:val="24"/>
          <w:lang w:val="en-US"/>
        </w:rPr>
        <w:t xml:space="preserve">apsivelkami </w:t>
      </w:r>
      <w:r w:rsidR="00F457A2" w:rsidRPr="00394238">
        <w:rPr>
          <w:color w:val="000000"/>
          <w:sz w:val="24"/>
          <w:szCs w:val="24"/>
          <w:lang w:val="en-US"/>
        </w:rPr>
        <w:t>švent</w:t>
      </w:r>
      <w:r w:rsidR="00F457A2">
        <w:rPr>
          <w:color w:val="000000"/>
          <w:sz w:val="24"/>
          <w:szCs w:val="24"/>
          <w:lang w:val="en-US"/>
        </w:rPr>
        <w:t>i</w:t>
      </w:r>
      <w:r w:rsidR="00F457A2" w:rsidRPr="00394238">
        <w:rPr>
          <w:color w:val="000000"/>
          <w:sz w:val="24"/>
          <w:szCs w:val="24"/>
          <w:lang w:val="en-US"/>
        </w:rPr>
        <w:t xml:space="preserve"> marškiniai</w:t>
      </w:r>
      <w:r w:rsidR="00F457A2">
        <w:rPr>
          <w:color w:val="000000"/>
          <w:sz w:val="24"/>
          <w:szCs w:val="24"/>
          <w:lang w:val="en-US"/>
        </w:rPr>
        <w:t xml:space="preserve"> </w:t>
      </w:r>
      <w:r>
        <w:rPr>
          <w:color w:val="000000"/>
          <w:sz w:val="24"/>
          <w:szCs w:val="24"/>
          <w:lang w:val="en-US"/>
        </w:rPr>
        <w:t>ir šventas diržas užsijuosiamas</w:t>
      </w:r>
      <w:r w:rsidRPr="00394238">
        <w:rPr>
          <w:color w:val="000000"/>
          <w:sz w:val="24"/>
          <w:szCs w:val="24"/>
          <w:lang w:val="en-US"/>
        </w:rPr>
        <w:t xml:space="preserve"> pirmą kartą [14:13 99-101]</w:t>
      </w:r>
      <w:r>
        <w:rPr>
          <w:color w:val="000000"/>
          <w:sz w:val="24"/>
          <w:szCs w:val="24"/>
          <w:lang w:val="en-US"/>
        </w:rPr>
        <w:t>.</w:t>
      </w:r>
      <w:proofErr w:type="gramEnd"/>
      <w:r w:rsidRPr="00394238">
        <w:rPr>
          <w:color w:val="000000"/>
          <w:sz w:val="24"/>
          <w:szCs w:val="24"/>
          <w:lang w:val="en-US"/>
        </w:rPr>
        <w:t xml:space="preserve"> </w:t>
      </w:r>
      <w:proofErr w:type="gramStart"/>
      <w:r>
        <w:rPr>
          <w:color w:val="000000"/>
          <w:sz w:val="24"/>
          <w:szCs w:val="24"/>
          <w:lang w:val="en-US"/>
        </w:rPr>
        <w:t>Pagal savo simboliką</w:t>
      </w:r>
      <w:r w:rsidRPr="00394238">
        <w:rPr>
          <w:color w:val="000000"/>
          <w:sz w:val="24"/>
          <w:szCs w:val="24"/>
          <w:lang w:val="en-US"/>
        </w:rPr>
        <w:t xml:space="preserve"> šie du aiškiai </w:t>
      </w:r>
      <w:r>
        <w:rPr>
          <w:color w:val="000000"/>
          <w:sz w:val="24"/>
          <w:szCs w:val="24"/>
          <w:lang w:val="en-US"/>
        </w:rPr>
        <w:t xml:space="preserve">parodo žmogaus mikrokosminio makrokosmoso </w:t>
      </w:r>
      <w:r w:rsidRPr="00394238">
        <w:rPr>
          <w:color w:val="000000"/>
          <w:sz w:val="24"/>
          <w:szCs w:val="24"/>
          <w:lang w:val="en-US"/>
        </w:rPr>
        <w:t>analog</w:t>
      </w:r>
      <w:r>
        <w:rPr>
          <w:color w:val="000000"/>
          <w:sz w:val="24"/>
          <w:szCs w:val="24"/>
          <w:lang w:val="en-US"/>
        </w:rPr>
        <w:t>o bobūdį [100; 101: 9-23].</w:t>
      </w:r>
      <w:proofErr w:type="gramEnd"/>
      <w:r>
        <w:rPr>
          <w:color w:val="000000"/>
          <w:sz w:val="24"/>
          <w:szCs w:val="24"/>
          <w:lang w:val="en-US"/>
        </w:rPr>
        <w:t xml:space="preserve"> </w:t>
      </w:r>
      <w:proofErr w:type="gramStart"/>
      <w:r>
        <w:rPr>
          <w:color w:val="000000"/>
          <w:sz w:val="24"/>
          <w:szCs w:val="24"/>
          <w:lang w:val="en-US"/>
        </w:rPr>
        <w:t>M</w:t>
      </w:r>
      <w:r w:rsidRPr="00394238">
        <w:rPr>
          <w:color w:val="000000"/>
          <w:sz w:val="24"/>
          <w:szCs w:val="24"/>
          <w:lang w:val="en-US"/>
        </w:rPr>
        <w:t>arškin</w:t>
      </w:r>
      <w:r>
        <w:rPr>
          <w:color w:val="000000"/>
          <w:sz w:val="24"/>
          <w:szCs w:val="24"/>
          <w:lang w:val="en-US"/>
        </w:rPr>
        <w:t xml:space="preserve">iai reprezentavo </w:t>
      </w:r>
      <w:r w:rsidRPr="00394238">
        <w:rPr>
          <w:color w:val="000000"/>
          <w:sz w:val="24"/>
          <w:szCs w:val="24"/>
          <w:lang w:val="en-US"/>
        </w:rPr>
        <w:t>dang</w:t>
      </w:r>
      <w:r>
        <w:rPr>
          <w:color w:val="000000"/>
          <w:sz w:val="24"/>
          <w:szCs w:val="24"/>
          <w:lang w:val="en-US"/>
        </w:rPr>
        <w:t>ų ir Gerą</w:t>
      </w:r>
      <w:r w:rsidRPr="00394238">
        <w:rPr>
          <w:color w:val="000000"/>
          <w:sz w:val="24"/>
          <w:szCs w:val="24"/>
          <w:lang w:val="en-US"/>
        </w:rPr>
        <w:t xml:space="preserve"> </w:t>
      </w:r>
      <w:r>
        <w:rPr>
          <w:color w:val="000000"/>
          <w:sz w:val="24"/>
          <w:szCs w:val="24"/>
          <w:lang w:val="en-US"/>
        </w:rPr>
        <w:t>Mintį, o diržas - kosminę</w:t>
      </w:r>
      <w:r w:rsidRPr="00394238">
        <w:rPr>
          <w:color w:val="000000"/>
          <w:sz w:val="24"/>
          <w:szCs w:val="24"/>
          <w:lang w:val="en-US"/>
        </w:rPr>
        <w:t xml:space="preserve"> </w:t>
      </w:r>
      <w:r>
        <w:rPr>
          <w:color w:val="000000"/>
          <w:sz w:val="24"/>
          <w:szCs w:val="24"/>
          <w:lang w:val="en-US"/>
        </w:rPr>
        <w:t>Juostą</w:t>
      </w:r>
      <w:r w:rsidRPr="00394238">
        <w:rPr>
          <w:color w:val="000000"/>
          <w:sz w:val="24"/>
          <w:szCs w:val="24"/>
          <w:lang w:val="en-US"/>
        </w:rPr>
        <w:t xml:space="preserve">, Daēnā Māzdayasni (pahlavi </w:t>
      </w:r>
      <w:r w:rsidRPr="004E2122">
        <w:rPr>
          <w:color w:val="000000"/>
          <w:sz w:val="24"/>
          <w:szCs w:val="24"/>
          <w:lang w:val="fy-NL"/>
        </w:rPr>
        <w:t>Dēn Māzdēsn</w:t>
      </w:r>
      <w:r w:rsidRPr="00394238">
        <w:rPr>
          <w:color w:val="000000"/>
          <w:sz w:val="24"/>
          <w:szCs w:val="24"/>
          <w:lang w:val="en-US"/>
        </w:rPr>
        <w:t>) [88; 101:14 -18, 22].</w:t>
      </w:r>
      <w:proofErr w:type="gramEnd"/>
    </w:p>
    <w:p w:rsidR="009C353D" w:rsidRDefault="00DD6B92" w:rsidP="00F457A2">
      <w:pPr>
        <w:pStyle w:val="Bodytext130"/>
        <w:shd w:val="clear" w:color="auto" w:fill="auto"/>
        <w:tabs>
          <w:tab w:val="left" w:pos="2592"/>
        </w:tabs>
        <w:spacing w:before="0" w:after="0" w:line="240" w:lineRule="auto"/>
        <w:rPr>
          <w:color w:val="000000"/>
          <w:sz w:val="24"/>
          <w:szCs w:val="24"/>
          <w:lang w:val="en-US"/>
        </w:rPr>
      </w:pPr>
      <w:r>
        <w:rPr>
          <w:color w:val="000000"/>
          <w:sz w:val="24"/>
          <w:szCs w:val="24"/>
          <w:lang w:val="en-US"/>
        </w:rPr>
        <w:t>V</w:t>
      </w:r>
      <w:r w:rsidRPr="00394238">
        <w:rPr>
          <w:color w:val="000000"/>
          <w:sz w:val="24"/>
          <w:szCs w:val="24"/>
          <w:lang w:val="en-US"/>
        </w:rPr>
        <w:t xml:space="preserve">isuma asmens </w:t>
      </w:r>
      <w:r>
        <w:rPr>
          <w:color w:val="000000"/>
          <w:sz w:val="24"/>
          <w:szCs w:val="24"/>
          <w:lang w:val="en-US"/>
        </w:rPr>
        <w:t>į</w:t>
      </w:r>
      <w:r w:rsidRPr="00394238">
        <w:rPr>
          <w:color w:val="000000"/>
          <w:sz w:val="24"/>
          <w:szCs w:val="24"/>
          <w:lang w:val="en-US"/>
        </w:rPr>
        <w:t>statymus gerbian</w:t>
      </w:r>
      <w:r>
        <w:rPr>
          <w:color w:val="000000"/>
          <w:sz w:val="24"/>
          <w:szCs w:val="24"/>
          <w:lang w:val="en-US"/>
        </w:rPr>
        <w:t xml:space="preserve">čių </w:t>
      </w:r>
      <w:r w:rsidRPr="00394238">
        <w:rPr>
          <w:color w:val="000000"/>
          <w:sz w:val="24"/>
          <w:szCs w:val="24"/>
          <w:lang w:val="en-US"/>
        </w:rPr>
        <w:t xml:space="preserve">veiksmų buvo vadinama </w:t>
      </w:r>
      <w:r w:rsidR="002D320B">
        <w:rPr>
          <w:color w:val="000000"/>
          <w:sz w:val="24"/>
          <w:szCs w:val="24"/>
          <w:lang w:val="en-US"/>
        </w:rPr>
        <w:t>„</w:t>
      </w:r>
      <w:r w:rsidRPr="00394238">
        <w:rPr>
          <w:color w:val="000000"/>
          <w:sz w:val="24"/>
          <w:szCs w:val="24"/>
          <w:lang w:val="en-US"/>
        </w:rPr>
        <w:t>da</w:t>
      </w:r>
      <w:r>
        <w:rPr>
          <w:color w:val="000000"/>
          <w:sz w:val="24"/>
          <w:szCs w:val="24"/>
          <w:lang w:val="en-US"/>
        </w:rPr>
        <w:t xml:space="preserve">rbas ir </w:t>
      </w:r>
      <w:r w:rsidR="00F457A2">
        <w:rPr>
          <w:color w:val="000000"/>
          <w:sz w:val="24"/>
          <w:szCs w:val="24"/>
          <w:lang w:val="en-US"/>
        </w:rPr>
        <w:t>įstatymas</w:t>
      </w:r>
      <w:proofErr w:type="gramStart"/>
      <w:r w:rsidR="002D320B">
        <w:rPr>
          <w:color w:val="000000"/>
          <w:sz w:val="24"/>
          <w:szCs w:val="24"/>
          <w:lang w:val="en-US"/>
        </w:rPr>
        <w:t>“</w:t>
      </w:r>
      <w:r w:rsidRPr="00394238">
        <w:rPr>
          <w:color w:val="000000"/>
          <w:sz w:val="24"/>
          <w:szCs w:val="24"/>
          <w:lang w:val="en-US"/>
        </w:rPr>
        <w:t xml:space="preserve"> [</w:t>
      </w:r>
      <w:proofErr w:type="gramEnd"/>
      <w:r w:rsidRPr="00394238">
        <w:rPr>
          <w:color w:val="000000"/>
          <w:sz w:val="24"/>
          <w:szCs w:val="24"/>
          <w:lang w:val="en-US"/>
        </w:rPr>
        <w:t>31:11, 57:35] ar</w:t>
      </w:r>
      <w:r>
        <w:rPr>
          <w:color w:val="000000"/>
          <w:sz w:val="24"/>
          <w:szCs w:val="24"/>
          <w:lang w:val="en-US"/>
        </w:rPr>
        <w:t xml:space="preserve">ba </w:t>
      </w:r>
      <w:r w:rsidR="002D320B">
        <w:rPr>
          <w:color w:val="000000"/>
          <w:sz w:val="24"/>
          <w:szCs w:val="24"/>
          <w:lang w:val="en-US"/>
        </w:rPr>
        <w:t>„</w:t>
      </w:r>
      <w:r>
        <w:rPr>
          <w:color w:val="000000"/>
          <w:sz w:val="24"/>
          <w:szCs w:val="24"/>
          <w:lang w:val="en-US"/>
        </w:rPr>
        <w:t>darbas ir religiniai veiksmai</w:t>
      </w:r>
      <w:r w:rsidR="002D320B">
        <w:rPr>
          <w:color w:val="000000"/>
          <w:sz w:val="24"/>
          <w:szCs w:val="24"/>
          <w:lang w:val="en-US"/>
        </w:rPr>
        <w:t>“</w:t>
      </w:r>
      <w:r w:rsidRPr="00394238">
        <w:rPr>
          <w:color w:val="000000"/>
          <w:sz w:val="24"/>
          <w:szCs w:val="24"/>
          <w:lang w:val="en-US"/>
        </w:rPr>
        <w:t xml:space="preserve"> [92:50].</w:t>
      </w:r>
    </w:p>
    <w:p w:rsidR="005E2704" w:rsidRDefault="005E2704" w:rsidP="00C276E8">
      <w:pPr>
        <w:pStyle w:val="Pagrindinistekstas1"/>
        <w:shd w:val="clear" w:color="auto" w:fill="auto"/>
        <w:spacing w:before="0" w:after="0" w:line="240" w:lineRule="auto"/>
        <w:ind w:firstLine="284"/>
        <w:jc w:val="both"/>
        <w:rPr>
          <w:color w:val="000000"/>
          <w:sz w:val="24"/>
          <w:szCs w:val="24"/>
          <w:lang w:val="en-US"/>
        </w:rPr>
      </w:pPr>
    </w:p>
    <w:p w:rsidR="003B5D18" w:rsidRPr="004E2122" w:rsidRDefault="003B5D18" w:rsidP="00C276E8">
      <w:pPr>
        <w:pStyle w:val="Pagrindinistekstas1"/>
        <w:shd w:val="clear" w:color="auto" w:fill="auto"/>
        <w:spacing w:before="0" w:after="0" w:line="240" w:lineRule="auto"/>
        <w:ind w:firstLine="284"/>
        <w:jc w:val="both"/>
        <w:rPr>
          <w:sz w:val="24"/>
          <w:szCs w:val="24"/>
        </w:rPr>
      </w:pPr>
    </w:p>
    <w:p w:rsidR="005E2704" w:rsidRPr="004E2122" w:rsidRDefault="00FD7145" w:rsidP="00C276E8">
      <w:pPr>
        <w:pStyle w:val="Bodytext140"/>
        <w:numPr>
          <w:ilvl w:val="0"/>
          <w:numId w:val="29"/>
        </w:numPr>
        <w:shd w:val="clear" w:color="auto" w:fill="auto"/>
        <w:tabs>
          <w:tab w:val="left" w:pos="2592"/>
        </w:tabs>
        <w:spacing w:before="0" w:after="0" w:line="240" w:lineRule="auto"/>
        <w:ind w:left="0" w:firstLine="284"/>
        <w:rPr>
          <w:sz w:val="24"/>
          <w:szCs w:val="24"/>
        </w:rPr>
      </w:pPr>
      <w:r>
        <w:rPr>
          <w:rStyle w:val="Bodytext14SmallCaps"/>
          <w:b/>
          <w:bCs/>
          <w:sz w:val="24"/>
          <w:szCs w:val="24"/>
        </w:rPr>
        <w:t>Ritualai</w:t>
      </w:r>
    </w:p>
    <w:p w:rsidR="005E2704" w:rsidRPr="004E2122" w:rsidRDefault="005E2704" w:rsidP="002129EF">
      <w:pPr>
        <w:pStyle w:val="Heading40"/>
        <w:keepNext/>
        <w:keepLines/>
        <w:shd w:val="clear" w:color="auto" w:fill="auto"/>
        <w:spacing w:before="0" w:line="240" w:lineRule="auto"/>
        <w:ind w:firstLine="284"/>
        <w:rPr>
          <w:sz w:val="24"/>
          <w:szCs w:val="24"/>
        </w:rPr>
      </w:pPr>
      <w:bookmarkStart w:id="3" w:name="bookmark4"/>
      <w:r w:rsidRPr="004E2122">
        <w:rPr>
          <w:color w:val="000000"/>
          <w:sz w:val="24"/>
          <w:szCs w:val="24"/>
          <w:lang w:val="en-US"/>
        </w:rPr>
        <w:t>Yasna, Ritual</w:t>
      </w:r>
      <w:r w:rsidR="002129EF">
        <w:rPr>
          <w:color w:val="000000"/>
          <w:sz w:val="24"/>
          <w:szCs w:val="24"/>
          <w:lang w:val="en-US"/>
        </w:rPr>
        <w:t>inis</w:t>
      </w:r>
      <w:r w:rsidRPr="004E2122">
        <w:rPr>
          <w:color w:val="000000"/>
          <w:sz w:val="24"/>
          <w:szCs w:val="24"/>
          <w:lang w:val="en-US"/>
        </w:rPr>
        <w:t xml:space="preserve"> </w:t>
      </w:r>
      <w:r w:rsidR="002129EF">
        <w:rPr>
          <w:color w:val="000000"/>
          <w:sz w:val="24"/>
          <w:szCs w:val="24"/>
          <w:lang w:val="en-US"/>
        </w:rPr>
        <w:t>Pasaulio At</w:t>
      </w:r>
      <w:r w:rsidRPr="004E2122">
        <w:rPr>
          <w:color w:val="000000"/>
          <w:sz w:val="24"/>
          <w:szCs w:val="24"/>
          <w:lang w:val="en-US"/>
        </w:rPr>
        <w:t>-</w:t>
      </w:r>
      <w:r w:rsidR="002129EF">
        <w:rPr>
          <w:color w:val="000000"/>
          <w:sz w:val="24"/>
          <w:szCs w:val="24"/>
          <w:lang w:val="en-US"/>
        </w:rPr>
        <w:t>Kūrimas</w:t>
      </w:r>
      <w:bookmarkEnd w:id="3"/>
    </w:p>
    <w:p w:rsidR="005C28C3" w:rsidRDefault="005C28C3" w:rsidP="00C276E8">
      <w:pPr>
        <w:pStyle w:val="Pagrindinistekstas1"/>
        <w:shd w:val="clear" w:color="auto" w:fill="auto"/>
        <w:spacing w:before="0" w:after="0" w:line="240" w:lineRule="auto"/>
        <w:ind w:firstLine="284"/>
        <w:jc w:val="both"/>
        <w:rPr>
          <w:color w:val="000000"/>
          <w:sz w:val="24"/>
          <w:szCs w:val="24"/>
          <w:lang w:val="en-US"/>
        </w:rPr>
      </w:pPr>
    </w:p>
    <w:p w:rsidR="00E30FA4" w:rsidRPr="00C276E8" w:rsidRDefault="00E30FA4" w:rsidP="002129EF">
      <w:pPr>
        <w:pStyle w:val="Pagrindinistekstas1"/>
        <w:spacing w:before="0" w:after="0" w:line="240" w:lineRule="auto"/>
        <w:ind w:firstLine="284"/>
        <w:jc w:val="both"/>
        <w:rPr>
          <w:sz w:val="24"/>
          <w:szCs w:val="24"/>
        </w:rPr>
      </w:pPr>
      <w:r w:rsidRPr="00C276E8">
        <w:rPr>
          <w:sz w:val="24"/>
          <w:szCs w:val="24"/>
        </w:rPr>
        <w:t xml:space="preserve">Yasna, pažodžiui, </w:t>
      </w:r>
      <w:r w:rsidR="002D320B">
        <w:rPr>
          <w:sz w:val="24"/>
          <w:szCs w:val="24"/>
        </w:rPr>
        <w:t>„</w:t>
      </w:r>
      <w:r w:rsidRPr="00C276E8">
        <w:rPr>
          <w:sz w:val="24"/>
          <w:szCs w:val="24"/>
        </w:rPr>
        <w:t>auka</w:t>
      </w:r>
      <w:r w:rsidR="002D320B">
        <w:rPr>
          <w:sz w:val="24"/>
          <w:szCs w:val="24"/>
        </w:rPr>
        <w:t>“</w:t>
      </w:r>
      <w:r w:rsidRPr="00C276E8">
        <w:rPr>
          <w:sz w:val="24"/>
          <w:szCs w:val="24"/>
        </w:rPr>
        <w:t xml:space="preserve"> buvo tekstas</w:t>
      </w:r>
      <w:r>
        <w:rPr>
          <w:sz w:val="24"/>
          <w:szCs w:val="24"/>
        </w:rPr>
        <w:t>,</w:t>
      </w:r>
      <w:r w:rsidRPr="00C276E8">
        <w:rPr>
          <w:sz w:val="24"/>
          <w:szCs w:val="24"/>
        </w:rPr>
        <w:t xml:space="preserve"> </w:t>
      </w:r>
      <w:r>
        <w:rPr>
          <w:sz w:val="24"/>
          <w:szCs w:val="24"/>
        </w:rPr>
        <w:t>lydintis rytinį ritualą</w:t>
      </w:r>
      <w:r w:rsidRPr="00C276E8">
        <w:rPr>
          <w:sz w:val="24"/>
          <w:szCs w:val="24"/>
        </w:rPr>
        <w:t xml:space="preserve"> (</w:t>
      </w:r>
      <w:r>
        <w:rPr>
          <w:i/>
          <w:iCs/>
          <w:sz w:val="24"/>
          <w:szCs w:val="24"/>
        </w:rPr>
        <w:t>y</w:t>
      </w:r>
      <w:r w:rsidRPr="00913C1C">
        <w:rPr>
          <w:i/>
          <w:iCs/>
          <w:sz w:val="24"/>
          <w:szCs w:val="24"/>
        </w:rPr>
        <w:t>asna</w:t>
      </w:r>
      <w:r>
        <w:rPr>
          <w:sz w:val="24"/>
          <w:szCs w:val="24"/>
        </w:rPr>
        <w:t>), vykdomą,</w:t>
      </w:r>
      <w:r w:rsidRPr="00C276E8">
        <w:rPr>
          <w:sz w:val="24"/>
          <w:szCs w:val="24"/>
        </w:rPr>
        <w:t xml:space="preserve"> siekiant atkurti švie</w:t>
      </w:r>
      <w:r>
        <w:rPr>
          <w:sz w:val="24"/>
          <w:szCs w:val="24"/>
        </w:rPr>
        <w:t>sos pasaulį po tamsos laikotarpio. Jis yra sudarytas</w:t>
      </w:r>
      <w:r w:rsidRPr="00C276E8">
        <w:rPr>
          <w:sz w:val="24"/>
          <w:szCs w:val="24"/>
        </w:rPr>
        <w:t xml:space="preserve"> kaip </w:t>
      </w:r>
      <w:r>
        <w:rPr>
          <w:sz w:val="24"/>
          <w:szCs w:val="24"/>
        </w:rPr>
        <w:t>apsikeitimas dovanomis</w:t>
      </w:r>
      <w:r w:rsidRPr="00C276E8">
        <w:rPr>
          <w:sz w:val="24"/>
          <w:szCs w:val="24"/>
        </w:rPr>
        <w:t xml:space="preserve"> </w:t>
      </w:r>
      <w:r>
        <w:rPr>
          <w:sz w:val="24"/>
          <w:szCs w:val="24"/>
        </w:rPr>
        <w:t xml:space="preserve">tarp </w:t>
      </w:r>
      <w:r w:rsidRPr="00C276E8">
        <w:rPr>
          <w:sz w:val="24"/>
          <w:szCs w:val="24"/>
        </w:rPr>
        <w:t>svečių</w:t>
      </w:r>
      <w:r>
        <w:rPr>
          <w:sz w:val="24"/>
          <w:szCs w:val="24"/>
        </w:rPr>
        <w:t>-</w:t>
      </w:r>
      <w:r w:rsidRPr="00C276E8">
        <w:rPr>
          <w:sz w:val="24"/>
          <w:szCs w:val="24"/>
        </w:rPr>
        <w:t xml:space="preserve"> draug</w:t>
      </w:r>
      <w:r>
        <w:rPr>
          <w:sz w:val="24"/>
          <w:szCs w:val="24"/>
        </w:rPr>
        <w:t>ų</w:t>
      </w:r>
      <w:r w:rsidRPr="00C276E8">
        <w:rPr>
          <w:sz w:val="24"/>
          <w:szCs w:val="24"/>
        </w:rPr>
        <w:t xml:space="preserve">, kur </w:t>
      </w:r>
      <w:r>
        <w:rPr>
          <w:sz w:val="24"/>
          <w:szCs w:val="24"/>
        </w:rPr>
        <w:t xml:space="preserve">aukotojas aukoja </w:t>
      </w:r>
      <w:r w:rsidRPr="00C276E8">
        <w:rPr>
          <w:sz w:val="24"/>
          <w:szCs w:val="24"/>
        </w:rPr>
        <w:t xml:space="preserve">Ahura </w:t>
      </w:r>
      <w:r>
        <w:rPr>
          <w:sz w:val="24"/>
          <w:szCs w:val="24"/>
        </w:rPr>
        <w:t>Mazdāi viską</w:t>
      </w:r>
      <w:r w:rsidRPr="00C276E8">
        <w:rPr>
          <w:sz w:val="24"/>
          <w:szCs w:val="24"/>
        </w:rPr>
        <w:t xml:space="preserve">, ko reikia </w:t>
      </w:r>
      <w:r>
        <w:rPr>
          <w:sz w:val="24"/>
          <w:szCs w:val="24"/>
        </w:rPr>
        <w:t>jam vėl gaminti naują, derlingą pasaulį, įskaitant kaulus</w:t>
      </w:r>
      <w:r w:rsidRPr="00C276E8">
        <w:rPr>
          <w:sz w:val="24"/>
          <w:szCs w:val="24"/>
        </w:rPr>
        <w:t xml:space="preserve"> ir gyvybės alsavimą, </w:t>
      </w:r>
      <w:r w:rsidR="002129EF">
        <w:rPr>
          <w:sz w:val="24"/>
          <w:szCs w:val="24"/>
        </w:rPr>
        <w:t>kuo</w:t>
      </w:r>
      <w:r w:rsidRPr="00C276E8">
        <w:rPr>
          <w:sz w:val="24"/>
          <w:szCs w:val="24"/>
        </w:rPr>
        <w:t xml:space="preserve"> Ahura </w:t>
      </w:r>
      <w:r>
        <w:rPr>
          <w:sz w:val="24"/>
          <w:szCs w:val="24"/>
        </w:rPr>
        <w:t>Mazdā</w:t>
      </w:r>
      <w:r w:rsidRPr="00C276E8">
        <w:rPr>
          <w:sz w:val="24"/>
          <w:szCs w:val="24"/>
        </w:rPr>
        <w:t xml:space="preserve"> atkuria pasaulį ir </w:t>
      </w:r>
      <w:r>
        <w:rPr>
          <w:sz w:val="24"/>
          <w:szCs w:val="24"/>
        </w:rPr>
        <w:t>atlygina aukotojui</w:t>
      </w:r>
      <w:r w:rsidRPr="00C276E8">
        <w:rPr>
          <w:sz w:val="24"/>
          <w:szCs w:val="24"/>
        </w:rPr>
        <w:t>.</w:t>
      </w:r>
    </w:p>
    <w:p w:rsidR="003D7A41" w:rsidRPr="00C276E8" w:rsidRDefault="003D7A41" w:rsidP="003D7A41">
      <w:pPr>
        <w:pStyle w:val="Pagrindinistekstas1"/>
        <w:spacing w:before="0" w:after="0" w:line="240" w:lineRule="auto"/>
        <w:ind w:firstLine="284"/>
        <w:jc w:val="both"/>
        <w:rPr>
          <w:sz w:val="24"/>
          <w:szCs w:val="24"/>
        </w:rPr>
      </w:pPr>
      <w:r w:rsidRPr="003D7A41">
        <w:rPr>
          <w:i/>
          <w:iCs/>
          <w:sz w:val="24"/>
          <w:szCs w:val="24"/>
        </w:rPr>
        <w:t>Senojoje Avestoje</w:t>
      </w:r>
      <w:r w:rsidRPr="00C276E8">
        <w:rPr>
          <w:sz w:val="24"/>
          <w:szCs w:val="24"/>
        </w:rPr>
        <w:t xml:space="preserve"> </w:t>
      </w:r>
      <w:r>
        <w:rPr>
          <w:sz w:val="24"/>
          <w:szCs w:val="24"/>
        </w:rPr>
        <w:t xml:space="preserve">yra duodama </w:t>
      </w:r>
      <w:r w:rsidRPr="00C276E8">
        <w:rPr>
          <w:sz w:val="24"/>
          <w:szCs w:val="24"/>
        </w:rPr>
        <w:t xml:space="preserve">aiškiai suprasti, kad visatos </w:t>
      </w:r>
      <w:r>
        <w:rPr>
          <w:sz w:val="24"/>
          <w:szCs w:val="24"/>
        </w:rPr>
        <w:t xml:space="preserve">sutvarkymas </w:t>
      </w:r>
      <w:r w:rsidRPr="00C276E8">
        <w:rPr>
          <w:sz w:val="24"/>
          <w:szCs w:val="24"/>
        </w:rPr>
        <w:t>buvo pasiekta</w:t>
      </w:r>
      <w:r>
        <w:rPr>
          <w:sz w:val="24"/>
          <w:szCs w:val="24"/>
        </w:rPr>
        <w:t>s dieviška</w:t>
      </w:r>
      <w:r w:rsidRPr="00C276E8">
        <w:rPr>
          <w:sz w:val="24"/>
          <w:szCs w:val="24"/>
        </w:rPr>
        <w:t xml:space="preserve"> au</w:t>
      </w:r>
      <w:r>
        <w:rPr>
          <w:sz w:val="24"/>
          <w:szCs w:val="24"/>
        </w:rPr>
        <w:t>ka</w:t>
      </w:r>
      <w:r w:rsidRPr="00C276E8">
        <w:rPr>
          <w:sz w:val="24"/>
          <w:szCs w:val="24"/>
        </w:rPr>
        <w:t>, ta</w:t>
      </w:r>
      <w:r>
        <w:rPr>
          <w:sz w:val="24"/>
          <w:szCs w:val="24"/>
        </w:rPr>
        <w:t>čiau tik pahlavi tekstai pamin</w:t>
      </w:r>
      <w:r w:rsidRPr="00C276E8">
        <w:rPr>
          <w:sz w:val="24"/>
          <w:szCs w:val="24"/>
        </w:rPr>
        <w:t xml:space="preserve">i pirminę auką aiškiai. 29 </w:t>
      </w:r>
      <w:r w:rsidRPr="003D7A41">
        <w:rPr>
          <w:i/>
          <w:iCs/>
          <w:sz w:val="24"/>
          <w:szCs w:val="24"/>
        </w:rPr>
        <w:t>Yasna</w:t>
      </w:r>
      <w:r w:rsidRPr="003D7A41">
        <w:rPr>
          <w:sz w:val="24"/>
          <w:szCs w:val="24"/>
        </w:rPr>
        <w:t>‘je</w:t>
      </w:r>
      <w:r w:rsidRPr="00C276E8">
        <w:rPr>
          <w:sz w:val="24"/>
          <w:szCs w:val="24"/>
        </w:rPr>
        <w:t xml:space="preserve">, kai Zaratustra </w:t>
      </w:r>
      <w:r>
        <w:rPr>
          <w:sz w:val="24"/>
          <w:szCs w:val="24"/>
        </w:rPr>
        <w:t xml:space="preserve">buvo </w:t>
      </w:r>
      <w:r w:rsidRPr="00C276E8">
        <w:rPr>
          <w:sz w:val="24"/>
          <w:szCs w:val="24"/>
        </w:rPr>
        <w:t>pasirinkta</w:t>
      </w:r>
      <w:r>
        <w:rPr>
          <w:sz w:val="24"/>
          <w:szCs w:val="24"/>
        </w:rPr>
        <w:t>s</w:t>
      </w:r>
      <w:r w:rsidRPr="00C276E8">
        <w:rPr>
          <w:sz w:val="24"/>
          <w:szCs w:val="24"/>
        </w:rPr>
        <w:t xml:space="preserve"> Ahura </w:t>
      </w:r>
      <w:r>
        <w:rPr>
          <w:sz w:val="24"/>
          <w:szCs w:val="24"/>
        </w:rPr>
        <w:t>Mazdā‘os, kad būtų</w:t>
      </w:r>
      <w:r w:rsidRPr="00C276E8">
        <w:rPr>
          <w:sz w:val="24"/>
          <w:szCs w:val="24"/>
        </w:rPr>
        <w:t xml:space="preserve"> pirmasis žmogus </w:t>
      </w:r>
      <w:r>
        <w:rPr>
          <w:sz w:val="24"/>
          <w:szCs w:val="24"/>
        </w:rPr>
        <w:t>aukotojas</w:t>
      </w:r>
      <w:r w:rsidRPr="00C276E8">
        <w:rPr>
          <w:sz w:val="24"/>
          <w:szCs w:val="24"/>
        </w:rPr>
        <w:t xml:space="preserve">, jo užduotis </w:t>
      </w:r>
      <w:r>
        <w:rPr>
          <w:sz w:val="24"/>
          <w:szCs w:val="24"/>
        </w:rPr>
        <w:t>buvo nu</w:t>
      </w:r>
      <w:r w:rsidR="002129EF">
        <w:rPr>
          <w:sz w:val="24"/>
          <w:szCs w:val="24"/>
        </w:rPr>
        <w:t>leisti</w:t>
      </w:r>
      <w:r>
        <w:rPr>
          <w:sz w:val="24"/>
          <w:szCs w:val="24"/>
        </w:rPr>
        <w:t xml:space="preserve"> žemyn tarp </w:t>
      </w:r>
      <w:r w:rsidRPr="00C276E8">
        <w:rPr>
          <w:sz w:val="24"/>
          <w:szCs w:val="24"/>
        </w:rPr>
        <w:t xml:space="preserve">gyvųjų </w:t>
      </w:r>
      <w:r>
        <w:rPr>
          <w:sz w:val="24"/>
          <w:szCs w:val="24"/>
        </w:rPr>
        <w:t>ingredientus</w:t>
      </w:r>
      <w:r w:rsidRPr="00C276E8">
        <w:rPr>
          <w:sz w:val="24"/>
          <w:szCs w:val="24"/>
        </w:rPr>
        <w:t xml:space="preserve"> aukos</w:t>
      </w:r>
      <w:r>
        <w:rPr>
          <w:sz w:val="24"/>
          <w:szCs w:val="24"/>
        </w:rPr>
        <w:t>,</w:t>
      </w:r>
      <w:r w:rsidRPr="00C276E8">
        <w:rPr>
          <w:sz w:val="24"/>
          <w:szCs w:val="24"/>
        </w:rPr>
        <w:t xml:space="preserve"> jau </w:t>
      </w:r>
      <w:r>
        <w:rPr>
          <w:sz w:val="24"/>
          <w:szCs w:val="24"/>
        </w:rPr>
        <w:t xml:space="preserve">suformuotos </w:t>
      </w:r>
      <w:r w:rsidRPr="00C276E8">
        <w:rPr>
          <w:sz w:val="24"/>
          <w:szCs w:val="24"/>
        </w:rPr>
        <w:t xml:space="preserve">Ahura </w:t>
      </w:r>
      <w:r>
        <w:rPr>
          <w:sz w:val="24"/>
          <w:szCs w:val="24"/>
        </w:rPr>
        <w:t>Mazdā‘os</w:t>
      </w:r>
      <w:r w:rsidRPr="00C276E8">
        <w:rPr>
          <w:sz w:val="24"/>
          <w:szCs w:val="24"/>
        </w:rPr>
        <w:t xml:space="preserve"> [43:7].</w:t>
      </w:r>
    </w:p>
    <w:p w:rsidR="004B3DC2" w:rsidRPr="00C276E8" w:rsidRDefault="004B3DC2" w:rsidP="004B3DC2">
      <w:pPr>
        <w:pStyle w:val="Pagrindinistekstas1"/>
        <w:spacing w:before="0" w:after="0" w:line="240" w:lineRule="auto"/>
        <w:ind w:firstLine="284"/>
        <w:jc w:val="both"/>
        <w:rPr>
          <w:sz w:val="24"/>
          <w:szCs w:val="24"/>
        </w:rPr>
      </w:pPr>
      <w:r>
        <w:rPr>
          <w:sz w:val="24"/>
          <w:szCs w:val="24"/>
        </w:rPr>
        <w:t xml:space="preserve">Saulėto </w:t>
      </w:r>
      <w:r w:rsidRPr="00C276E8">
        <w:rPr>
          <w:sz w:val="24"/>
          <w:szCs w:val="24"/>
        </w:rPr>
        <w:t>dangaus atn</w:t>
      </w:r>
      <w:r>
        <w:rPr>
          <w:sz w:val="24"/>
          <w:szCs w:val="24"/>
        </w:rPr>
        <w:t>aujinimas yra pasiekiamas</w:t>
      </w:r>
      <w:r w:rsidRPr="00C276E8">
        <w:rPr>
          <w:sz w:val="24"/>
          <w:szCs w:val="24"/>
        </w:rPr>
        <w:t xml:space="preserve"> </w:t>
      </w:r>
      <w:r>
        <w:rPr>
          <w:sz w:val="24"/>
          <w:szCs w:val="24"/>
        </w:rPr>
        <w:t>per bulius, kurie</w:t>
      </w:r>
      <w:r w:rsidRPr="00C276E8">
        <w:rPr>
          <w:sz w:val="24"/>
          <w:szCs w:val="24"/>
        </w:rPr>
        <w:t xml:space="preserve"> </w:t>
      </w:r>
      <w:r>
        <w:rPr>
          <w:sz w:val="24"/>
          <w:szCs w:val="24"/>
        </w:rPr>
        <w:t xml:space="preserve">traukia </w:t>
      </w:r>
      <w:r w:rsidRPr="00C276E8">
        <w:rPr>
          <w:sz w:val="24"/>
          <w:szCs w:val="24"/>
        </w:rPr>
        <w:t xml:space="preserve">saulės </w:t>
      </w:r>
      <w:r>
        <w:rPr>
          <w:sz w:val="24"/>
          <w:szCs w:val="24"/>
        </w:rPr>
        <w:t xml:space="preserve">vežimą </w:t>
      </w:r>
      <w:r w:rsidRPr="00C276E8">
        <w:rPr>
          <w:sz w:val="24"/>
          <w:szCs w:val="24"/>
        </w:rPr>
        <w:t>per</w:t>
      </w:r>
      <w:r>
        <w:rPr>
          <w:sz w:val="24"/>
          <w:szCs w:val="24"/>
        </w:rPr>
        <w:t xml:space="preserve"> dangų, kurie</w:t>
      </w:r>
      <w:r w:rsidRPr="00C276E8">
        <w:rPr>
          <w:sz w:val="24"/>
          <w:szCs w:val="24"/>
        </w:rPr>
        <w:t xml:space="preserve"> yra </w:t>
      </w:r>
      <w:r w:rsidR="00B63AE6">
        <w:rPr>
          <w:sz w:val="24"/>
          <w:szCs w:val="24"/>
        </w:rPr>
        <w:t>identifikuojami kaip poetą</w:t>
      </w:r>
      <w:r w:rsidRPr="00C276E8">
        <w:rPr>
          <w:sz w:val="24"/>
          <w:szCs w:val="24"/>
        </w:rPr>
        <w:t>-</w:t>
      </w:r>
      <w:r w:rsidR="00B63AE6">
        <w:rPr>
          <w:sz w:val="24"/>
          <w:szCs w:val="24"/>
        </w:rPr>
        <w:t>aukotoją</w:t>
      </w:r>
      <w:r>
        <w:rPr>
          <w:sz w:val="24"/>
          <w:szCs w:val="24"/>
        </w:rPr>
        <w:t xml:space="preserve"> </w:t>
      </w:r>
      <w:r w:rsidR="002D320B">
        <w:rPr>
          <w:sz w:val="24"/>
          <w:szCs w:val="24"/>
        </w:rPr>
        <w:t>„</w:t>
      </w:r>
      <w:r>
        <w:rPr>
          <w:sz w:val="24"/>
          <w:szCs w:val="24"/>
        </w:rPr>
        <w:t>vedanti išmintis</w:t>
      </w:r>
      <w:r w:rsidR="002D320B">
        <w:rPr>
          <w:sz w:val="24"/>
          <w:szCs w:val="24"/>
        </w:rPr>
        <w:t>“</w:t>
      </w:r>
      <w:r w:rsidRPr="00C276E8">
        <w:rPr>
          <w:sz w:val="24"/>
          <w:szCs w:val="24"/>
        </w:rPr>
        <w:t xml:space="preserve"> (</w:t>
      </w:r>
      <w:r w:rsidRPr="003D7A41">
        <w:rPr>
          <w:i/>
          <w:iCs/>
          <w:sz w:val="24"/>
          <w:szCs w:val="24"/>
        </w:rPr>
        <w:t>khratu</w:t>
      </w:r>
      <w:r w:rsidRPr="00C276E8">
        <w:rPr>
          <w:sz w:val="24"/>
          <w:szCs w:val="24"/>
        </w:rPr>
        <w:t xml:space="preserve">), o jo varžovai </w:t>
      </w:r>
      <w:r>
        <w:rPr>
          <w:sz w:val="24"/>
          <w:szCs w:val="24"/>
        </w:rPr>
        <w:t xml:space="preserve">pasiekia </w:t>
      </w:r>
      <w:r w:rsidRPr="00C276E8">
        <w:rPr>
          <w:sz w:val="24"/>
          <w:szCs w:val="24"/>
        </w:rPr>
        <w:t xml:space="preserve">tik priešingą poveikį </w:t>
      </w:r>
      <w:r>
        <w:rPr>
          <w:sz w:val="24"/>
          <w:szCs w:val="24"/>
        </w:rPr>
        <w:t>savo apgailėtinomis pastangomis</w:t>
      </w:r>
      <w:r w:rsidRPr="00C276E8">
        <w:rPr>
          <w:sz w:val="24"/>
          <w:szCs w:val="24"/>
        </w:rPr>
        <w:t xml:space="preserve"> [45:3-4, plg. 103:14]. Kai </w:t>
      </w:r>
      <w:r>
        <w:rPr>
          <w:sz w:val="24"/>
          <w:szCs w:val="24"/>
        </w:rPr>
        <w:t xml:space="preserve">aukojimas </w:t>
      </w:r>
      <w:r w:rsidRPr="00C276E8">
        <w:rPr>
          <w:sz w:val="24"/>
          <w:szCs w:val="24"/>
        </w:rPr>
        <w:t>yra sėkminga</w:t>
      </w:r>
      <w:r>
        <w:rPr>
          <w:sz w:val="24"/>
          <w:szCs w:val="24"/>
        </w:rPr>
        <w:t>s</w:t>
      </w:r>
      <w:r w:rsidRPr="00C276E8">
        <w:rPr>
          <w:sz w:val="24"/>
          <w:szCs w:val="24"/>
        </w:rPr>
        <w:t xml:space="preserve">, </w:t>
      </w:r>
      <w:r>
        <w:rPr>
          <w:sz w:val="24"/>
          <w:szCs w:val="24"/>
        </w:rPr>
        <w:t>Tvarka bus atgaivinta</w:t>
      </w:r>
      <w:r w:rsidRPr="00C276E8">
        <w:rPr>
          <w:sz w:val="24"/>
          <w:szCs w:val="24"/>
        </w:rPr>
        <w:t xml:space="preserve"> [44:16].</w:t>
      </w:r>
    </w:p>
    <w:p w:rsidR="00022E1A" w:rsidRPr="00C276E8" w:rsidRDefault="00022E1A" w:rsidP="002129EF">
      <w:pPr>
        <w:pStyle w:val="Pagrindinistekstas1"/>
        <w:spacing w:before="0" w:after="0" w:line="240" w:lineRule="auto"/>
        <w:ind w:firstLine="284"/>
        <w:jc w:val="both"/>
        <w:rPr>
          <w:sz w:val="24"/>
          <w:szCs w:val="24"/>
        </w:rPr>
      </w:pPr>
      <w:r>
        <w:rPr>
          <w:sz w:val="24"/>
          <w:szCs w:val="24"/>
        </w:rPr>
        <w:t xml:space="preserve">Jaunosios Avestos </w:t>
      </w:r>
      <w:r w:rsidRPr="004B3DC2">
        <w:rPr>
          <w:i/>
          <w:iCs/>
          <w:sz w:val="24"/>
          <w:szCs w:val="24"/>
        </w:rPr>
        <w:t>yasna</w:t>
      </w:r>
      <w:r w:rsidRPr="00C276E8">
        <w:rPr>
          <w:sz w:val="24"/>
          <w:szCs w:val="24"/>
        </w:rPr>
        <w:t xml:space="preserve"> </w:t>
      </w:r>
      <w:r>
        <w:rPr>
          <w:sz w:val="24"/>
          <w:szCs w:val="24"/>
        </w:rPr>
        <w:t xml:space="preserve">yra atkartojimas </w:t>
      </w:r>
      <w:r w:rsidRPr="00C276E8">
        <w:rPr>
          <w:sz w:val="24"/>
          <w:szCs w:val="24"/>
        </w:rPr>
        <w:t>pirm</w:t>
      </w:r>
      <w:r>
        <w:rPr>
          <w:sz w:val="24"/>
          <w:szCs w:val="24"/>
        </w:rPr>
        <w:t>ųjų aukojimų,</w:t>
      </w:r>
      <w:r w:rsidRPr="00C276E8">
        <w:rPr>
          <w:sz w:val="24"/>
          <w:szCs w:val="24"/>
        </w:rPr>
        <w:t xml:space="preserve"> </w:t>
      </w:r>
      <w:r>
        <w:rPr>
          <w:sz w:val="24"/>
          <w:szCs w:val="24"/>
        </w:rPr>
        <w:t>atliekamų</w:t>
      </w:r>
      <w:r w:rsidRPr="00C276E8">
        <w:rPr>
          <w:sz w:val="24"/>
          <w:szCs w:val="24"/>
        </w:rPr>
        <w:t xml:space="preserve"> dviejų kunigų, </w:t>
      </w:r>
      <w:r w:rsidRPr="004B3DC2">
        <w:rPr>
          <w:i/>
          <w:iCs/>
          <w:sz w:val="24"/>
          <w:szCs w:val="24"/>
        </w:rPr>
        <w:t>zaotar</w:t>
      </w:r>
      <w:r w:rsidRPr="00C276E8">
        <w:rPr>
          <w:sz w:val="24"/>
          <w:szCs w:val="24"/>
        </w:rPr>
        <w:t xml:space="preserve"> </w:t>
      </w:r>
      <w:r w:rsidR="002D320B">
        <w:rPr>
          <w:sz w:val="24"/>
          <w:szCs w:val="24"/>
        </w:rPr>
        <w:t>„</w:t>
      </w:r>
      <w:r>
        <w:rPr>
          <w:sz w:val="24"/>
          <w:szCs w:val="24"/>
        </w:rPr>
        <w:t>nuli</w:t>
      </w:r>
      <w:r w:rsidR="002129EF">
        <w:rPr>
          <w:sz w:val="24"/>
          <w:szCs w:val="24"/>
        </w:rPr>
        <w:t>ejiko</w:t>
      </w:r>
      <w:r w:rsidR="002D320B">
        <w:rPr>
          <w:sz w:val="24"/>
          <w:szCs w:val="24"/>
        </w:rPr>
        <w:t>“</w:t>
      </w:r>
      <w:r w:rsidRPr="00C276E8">
        <w:rPr>
          <w:sz w:val="24"/>
          <w:szCs w:val="24"/>
        </w:rPr>
        <w:t xml:space="preserve"> (pahlavi </w:t>
      </w:r>
      <w:r w:rsidRPr="004B3DC2">
        <w:rPr>
          <w:i/>
          <w:iCs/>
          <w:sz w:val="24"/>
          <w:szCs w:val="24"/>
        </w:rPr>
        <w:t>zōd</w:t>
      </w:r>
      <w:r w:rsidRPr="00C276E8">
        <w:rPr>
          <w:sz w:val="24"/>
          <w:szCs w:val="24"/>
        </w:rPr>
        <w:t xml:space="preserve">), </w:t>
      </w:r>
      <w:r>
        <w:rPr>
          <w:sz w:val="24"/>
          <w:szCs w:val="24"/>
        </w:rPr>
        <w:t xml:space="preserve">kuris tik kartą paminėtas </w:t>
      </w:r>
      <w:r w:rsidRPr="004B3DC2">
        <w:rPr>
          <w:i/>
          <w:iCs/>
          <w:sz w:val="24"/>
          <w:szCs w:val="24"/>
        </w:rPr>
        <w:t>Senojoje Avestoje</w:t>
      </w:r>
      <w:r w:rsidR="002129EF">
        <w:rPr>
          <w:sz w:val="24"/>
          <w:szCs w:val="24"/>
        </w:rPr>
        <w:t>, ir jo padėjėjo</w:t>
      </w:r>
      <w:r w:rsidRPr="00C276E8">
        <w:rPr>
          <w:sz w:val="24"/>
          <w:szCs w:val="24"/>
        </w:rPr>
        <w:t xml:space="preserve">, </w:t>
      </w:r>
      <w:r w:rsidRPr="004B3DC2">
        <w:rPr>
          <w:i/>
          <w:iCs/>
          <w:sz w:val="24"/>
          <w:szCs w:val="24"/>
        </w:rPr>
        <w:t>rāspī</w:t>
      </w:r>
      <w:r w:rsidRPr="00C276E8">
        <w:rPr>
          <w:sz w:val="24"/>
          <w:szCs w:val="24"/>
        </w:rPr>
        <w:t xml:space="preserve"> (pahlavi </w:t>
      </w:r>
      <w:r w:rsidR="002129EF">
        <w:rPr>
          <w:sz w:val="24"/>
          <w:szCs w:val="24"/>
        </w:rPr>
        <w:t xml:space="preserve">nepaliudytas Avestoje </w:t>
      </w:r>
      <w:r w:rsidRPr="00C276E8">
        <w:rPr>
          <w:sz w:val="24"/>
          <w:szCs w:val="24"/>
        </w:rPr>
        <w:t xml:space="preserve">* </w:t>
      </w:r>
      <w:r w:rsidRPr="00022E1A">
        <w:rPr>
          <w:i/>
          <w:iCs/>
          <w:sz w:val="24"/>
          <w:szCs w:val="24"/>
        </w:rPr>
        <w:t>rathwiya</w:t>
      </w:r>
      <w:r w:rsidRPr="00C276E8">
        <w:rPr>
          <w:sz w:val="24"/>
          <w:szCs w:val="24"/>
        </w:rPr>
        <w:t xml:space="preserve">, </w:t>
      </w:r>
      <w:r w:rsidR="002129EF">
        <w:rPr>
          <w:sz w:val="24"/>
          <w:szCs w:val="24"/>
        </w:rPr>
        <w:t>to</w:t>
      </w:r>
      <w:r>
        <w:rPr>
          <w:sz w:val="24"/>
          <w:szCs w:val="24"/>
        </w:rPr>
        <w:t xml:space="preserve">, kuris yra atsakingas už </w:t>
      </w:r>
      <w:r w:rsidRPr="00022E1A">
        <w:rPr>
          <w:i/>
          <w:iCs/>
          <w:sz w:val="24"/>
          <w:szCs w:val="24"/>
        </w:rPr>
        <w:t>ratus</w:t>
      </w:r>
      <w:r w:rsidRPr="00C276E8">
        <w:rPr>
          <w:sz w:val="24"/>
          <w:szCs w:val="24"/>
        </w:rPr>
        <w:t>).</w:t>
      </w:r>
    </w:p>
    <w:p w:rsidR="00564006" w:rsidRPr="00C276E8" w:rsidRDefault="00564006" w:rsidP="002129EF">
      <w:pPr>
        <w:pStyle w:val="Pagrindinistekstas1"/>
        <w:spacing w:before="0" w:after="0" w:line="240" w:lineRule="auto"/>
        <w:ind w:firstLine="284"/>
        <w:jc w:val="both"/>
        <w:rPr>
          <w:sz w:val="24"/>
          <w:szCs w:val="24"/>
        </w:rPr>
      </w:pPr>
      <w:r w:rsidRPr="00022E1A">
        <w:rPr>
          <w:i/>
          <w:iCs/>
          <w:sz w:val="24"/>
          <w:szCs w:val="24"/>
        </w:rPr>
        <w:t>Yasna</w:t>
      </w:r>
      <w:r>
        <w:rPr>
          <w:sz w:val="24"/>
          <w:szCs w:val="24"/>
        </w:rPr>
        <w:t xml:space="preserve"> p</w:t>
      </w:r>
      <w:r w:rsidRPr="00C276E8">
        <w:rPr>
          <w:sz w:val="24"/>
          <w:szCs w:val="24"/>
        </w:rPr>
        <w:t xml:space="preserve">rasideda </w:t>
      </w:r>
      <w:r>
        <w:rPr>
          <w:sz w:val="24"/>
          <w:szCs w:val="24"/>
        </w:rPr>
        <w:t xml:space="preserve">teigimu, </w:t>
      </w:r>
      <w:r w:rsidRPr="00C276E8">
        <w:rPr>
          <w:sz w:val="24"/>
          <w:szCs w:val="24"/>
        </w:rPr>
        <w:t>tvirtina</w:t>
      </w:r>
      <w:r>
        <w:rPr>
          <w:sz w:val="24"/>
          <w:szCs w:val="24"/>
        </w:rPr>
        <w:t>nčiu</w:t>
      </w:r>
      <w:r w:rsidRPr="00C276E8">
        <w:rPr>
          <w:sz w:val="24"/>
          <w:szCs w:val="24"/>
        </w:rPr>
        <w:t xml:space="preserve"> </w:t>
      </w:r>
      <w:r>
        <w:rPr>
          <w:sz w:val="24"/>
          <w:szCs w:val="24"/>
        </w:rPr>
        <w:t xml:space="preserve">aukotojo </w:t>
      </w:r>
      <w:r w:rsidRPr="00C276E8">
        <w:rPr>
          <w:sz w:val="24"/>
          <w:szCs w:val="24"/>
        </w:rPr>
        <w:t>priklaus</w:t>
      </w:r>
      <w:r w:rsidR="002129EF">
        <w:rPr>
          <w:sz w:val="24"/>
          <w:szCs w:val="24"/>
        </w:rPr>
        <w:t>ymą</w:t>
      </w:r>
      <w:r>
        <w:rPr>
          <w:sz w:val="24"/>
          <w:szCs w:val="24"/>
        </w:rPr>
        <w:t xml:space="preserve"> g</w:t>
      </w:r>
      <w:r w:rsidR="002129EF">
        <w:rPr>
          <w:sz w:val="24"/>
          <w:szCs w:val="24"/>
        </w:rPr>
        <w:t>ėrio pasauliui</w:t>
      </w:r>
      <w:r w:rsidRPr="00C276E8">
        <w:rPr>
          <w:sz w:val="24"/>
          <w:szCs w:val="24"/>
        </w:rPr>
        <w:t xml:space="preserve"> ir jo ryžtą jį </w:t>
      </w:r>
      <w:r>
        <w:rPr>
          <w:sz w:val="24"/>
          <w:szCs w:val="24"/>
        </w:rPr>
        <w:t>sugrąžinti atgal, po k</w:t>
      </w:r>
      <w:r w:rsidRPr="00C276E8">
        <w:rPr>
          <w:sz w:val="24"/>
          <w:szCs w:val="24"/>
        </w:rPr>
        <w:t xml:space="preserve">o seka, </w:t>
      </w:r>
      <w:r w:rsidRPr="00420E0D">
        <w:rPr>
          <w:i/>
          <w:iCs/>
          <w:sz w:val="24"/>
          <w:szCs w:val="24"/>
        </w:rPr>
        <w:t>Yasna</w:t>
      </w:r>
      <w:r w:rsidRPr="00C276E8">
        <w:rPr>
          <w:sz w:val="24"/>
          <w:szCs w:val="24"/>
        </w:rPr>
        <w:t xml:space="preserve"> 1-7, </w:t>
      </w:r>
      <w:r>
        <w:rPr>
          <w:sz w:val="24"/>
          <w:szCs w:val="24"/>
        </w:rPr>
        <w:t>skelbimas</w:t>
      </w:r>
      <w:r w:rsidRPr="00C276E8">
        <w:rPr>
          <w:sz w:val="24"/>
          <w:szCs w:val="24"/>
        </w:rPr>
        <w:t xml:space="preserve"> ir </w:t>
      </w:r>
      <w:r>
        <w:rPr>
          <w:sz w:val="24"/>
          <w:szCs w:val="24"/>
        </w:rPr>
        <w:t>surinkimas</w:t>
      </w:r>
      <w:r w:rsidRPr="00C276E8">
        <w:rPr>
          <w:sz w:val="24"/>
          <w:szCs w:val="24"/>
        </w:rPr>
        <w:t xml:space="preserve"> (</w:t>
      </w:r>
      <w:r w:rsidRPr="00420E0D">
        <w:rPr>
          <w:rStyle w:val="BodytextItalic"/>
          <w:sz w:val="24"/>
          <w:szCs w:val="24"/>
          <w:lang w:val="lt-LT"/>
        </w:rPr>
        <w:t xml:space="preserve">niwaidaya- </w:t>
      </w:r>
      <w:r w:rsidRPr="004E2122">
        <w:rPr>
          <w:rStyle w:val="BodytextItalic"/>
          <w:sz w:val="24"/>
          <w:szCs w:val="24"/>
          <w:lang w:val="fy-NL"/>
        </w:rPr>
        <w:t>hankāraya-,</w:t>
      </w:r>
      <w:r w:rsidRPr="004E2122">
        <w:rPr>
          <w:color w:val="000000"/>
          <w:sz w:val="24"/>
          <w:szCs w:val="24"/>
          <w:lang w:val="fy-NL"/>
        </w:rPr>
        <w:t xml:space="preserve"> </w:t>
      </w:r>
      <w:r w:rsidRPr="00420E0D">
        <w:rPr>
          <w:color w:val="000000"/>
          <w:sz w:val="24"/>
          <w:szCs w:val="24"/>
        </w:rPr>
        <w:t xml:space="preserve">Pahlavi </w:t>
      </w:r>
      <w:r w:rsidRPr="004E2122">
        <w:rPr>
          <w:rStyle w:val="BodytextItalic"/>
          <w:sz w:val="24"/>
          <w:szCs w:val="24"/>
          <w:lang w:val="fy-NL"/>
        </w:rPr>
        <w:t xml:space="preserve">niwēy- </w:t>
      </w:r>
      <w:r w:rsidRPr="00420E0D">
        <w:rPr>
          <w:rStyle w:val="BodytextItalic"/>
          <w:sz w:val="24"/>
          <w:szCs w:val="24"/>
          <w:lang w:val="lt-LT"/>
        </w:rPr>
        <w:t>hangerd-</w:t>
      </w:r>
      <w:r w:rsidRPr="00C276E8">
        <w:rPr>
          <w:sz w:val="24"/>
          <w:szCs w:val="24"/>
        </w:rPr>
        <w:t>)</w:t>
      </w:r>
      <w:r>
        <w:rPr>
          <w:sz w:val="24"/>
          <w:szCs w:val="24"/>
        </w:rPr>
        <w:t>,</w:t>
      </w:r>
      <w:r w:rsidRPr="00C276E8">
        <w:rPr>
          <w:sz w:val="24"/>
          <w:szCs w:val="24"/>
        </w:rPr>
        <w:t xml:space="preserve"> </w:t>
      </w:r>
      <w:r>
        <w:rPr>
          <w:sz w:val="24"/>
          <w:szCs w:val="24"/>
        </w:rPr>
        <w:t>o tada tvarkymas pasaulio dieviškojo modelio sudedamųjų dalių</w:t>
      </w:r>
      <w:r w:rsidRPr="00C276E8">
        <w:rPr>
          <w:sz w:val="24"/>
          <w:szCs w:val="24"/>
        </w:rPr>
        <w:t xml:space="preserve"> (</w:t>
      </w:r>
      <w:r w:rsidRPr="00564006">
        <w:rPr>
          <w:i/>
          <w:iCs/>
          <w:sz w:val="24"/>
          <w:szCs w:val="24"/>
        </w:rPr>
        <w:t>ratus</w:t>
      </w:r>
      <w:r w:rsidR="002129EF">
        <w:rPr>
          <w:sz w:val="24"/>
          <w:szCs w:val="24"/>
        </w:rPr>
        <w:t>)</w:t>
      </w:r>
      <w:r w:rsidRPr="00C276E8">
        <w:rPr>
          <w:sz w:val="24"/>
          <w:szCs w:val="24"/>
        </w:rPr>
        <w:t xml:space="preserve"> taip, kad </w:t>
      </w:r>
      <w:r>
        <w:rPr>
          <w:sz w:val="24"/>
          <w:szCs w:val="24"/>
        </w:rPr>
        <w:t>būtų reprezentuotas pirmapradis kūrimas</w:t>
      </w:r>
      <w:r w:rsidRPr="00C276E8">
        <w:rPr>
          <w:sz w:val="24"/>
          <w:szCs w:val="24"/>
        </w:rPr>
        <w:t xml:space="preserve"> [105].</w:t>
      </w:r>
    </w:p>
    <w:p w:rsidR="00E518D8" w:rsidRPr="00C276E8" w:rsidRDefault="00E518D8" w:rsidP="006B1375">
      <w:pPr>
        <w:pStyle w:val="Pagrindinistekstas1"/>
        <w:spacing w:before="0" w:after="0" w:line="240" w:lineRule="auto"/>
        <w:ind w:firstLine="284"/>
        <w:jc w:val="both"/>
        <w:rPr>
          <w:sz w:val="24"/>
          <w:szCs w:val="24"/>
        </w:rPr>
      </w:pPr>
      <w:r w:rsidRPr="00C276E8">
        <w:rPr>
          <w:sz w:val="24"/>
          <w:szCs w:val="24"/>
        </w:rPr>
        <w:lastRenderedPageBreak/>
        <w:t xml:space="preserve">Modeliai yra </w:t>
      </w:r>
      <w:r>
        <w:rPr>
          <w:sz w:val="24"/>
          <w:szCs w:val="24"/>
        </w:rPr>
        <w:t>pateikiami sąlyginai pastoviu sąrašu</w:t>
      </w:r>
      <w:r w:rsidRPr="00C276E8">
        <w:rPr>
          <w:sz w:val="24"/>
          <w:szCs w:val="24"/>
        </w:rPr>
        <w:t xml:space="preserve">, kuriame </w:t>
      </w:r>
      <w:r>
        <w:rPr>
          <w:sz w:val="24"/>
          <w:szCs w:val="24"/>
        </w:rPr>
        <w:t xml:space="preserve">yra gyvi dienos </w:t>
      </w:r>
      <w:r w:rsidRPr="00C276E8">
        <w:rPr>
          <w:sz w:val="24"/>
          <w:szCs w:val="24"/>
        </w:rPr>
        <w:t xml:space="preserve">skyriai, pradedant laikotarpiu prieš aušrą, ir </w:t>
      </w:r>
      <w:r>
        <w:rPr>
          <w:sz w:val="24"/>
          <w:szCs w:val="24"/>
        </w:rPr>
        <w:t>susiję elementai</w:t>
      </w:r>
      <w:r w:rsidRPr="00C276E8">
        <w:rPr>
          <w:sz w:val="24"/>
          <w:szCs w:val="24"/>
        </w:rPr>
        <w:t xml:space="preserve">, iš viso 33. </w:t>
      </w:r>
      <w:r>
        <w:rPr>
          <w:sz w:val="24"/>
          <w:szCs w:val="24"/>
        </w:rPr>
        <w:t>Čia sekama</w:t>
      </w:r>
      <w:r w:rsidRPr="00C276E8">
        <w:rPr>
          <w:sz w:val="24"/>
          <w:szCs w:val="24"/>
        </w:rPr>
        <w:t xml:space="preserve"> mėnesių (nauja</w:t>
      </w:r>
      <w:r>
        <w:rPr>
          <w:sz w:val="24"/>
          <w:szCs w:val="24"/>
        </w:rPr>
        <w:t>s</w:t>
      </w:r>
      <w:r w:rsidRPr="00C276E8">
        <w:rPr>
          <w:sz w:val="24"/>
          <w:szCs w:val="24"/>
        </w:rPr>
        <w:t xml:space="preserve"> mėnulis, pilnatis, 23</w:t>
      </w:r>
      <w:r>
        <w:rPr>
          <w:sz w:val="24"/>
          <w:szCs w:val="24"/>
        </w:rPr>
        <w:t>-ios dienos mėnulis) ir sezonų</w:t>
      </w:r>
      <w:r w:rsidRPr="00C276E8">
        <w:rPr>
          <w:sz w:val="24"/>
          <w:szCs w:val="24"/>
        </w:rPr>
        <w:t xml:space="preserve"> (pa</w:t>
      </w:r>
      <w:r>
        <w:rPr>
          <w:sz w:val="24"/>
          <w:szCs w:val="24"/>
        </w:rPr>
        <w:t>vasario, vasarvidžio, derliaus, rudens</w:t>
      </w:r>
      <w:r w:rsidRPr="00C276E8">
        <w:rPr>
          <w:sz w:val="24"/>
          <w:szCs w:val="24"/>
        </w:rPr>
        <w:t>, vidur</w:t>
      </w:r>
      <w:r>
        <w:rPr>
          <w:sz w:val="24"/>
          <w:szCs w:val="24"/>
        </w:rPr>
        <w:t>žiemio, Naujųjų metų</w:t>
      </w:r>
      <w:r w:rsidRPr="00C276E8">
        <w:rPr>
          <w:sz w:val="24"/>
          <w:szCs w:val="24"/>
        </w:rPr>
        <w:t>)</w:t>
      </w:r>
      <w:r>
        <w:rPr>
          <w:sz w:val="24"/>
          <w:szCs w:val="24"/>
        </w:rPr>
        <w:t xml:space="preserve">; ir metų </w:t>
      </w:r>
      <w:r w:rsidRPr="00C276E8">
        <w:rPr>
          <w:sz w:val="24"/>
          <w:szCs w:val="24"/>
        </w:rPr>
        <w:t>modeli</w:t>
      </w:r>
      <w:r w:rsidR="006B1375">
        <w:rPr>
          <w:sz w:val="24"/>
          <w:szCs w:val="24"/>
        </w:rPr>
        <w:t>ai</w:t>
      </w:r>
      <w:r w:rsidRPr="00C276E8">
        <w:rPr>
          <w:sz w:val="24"/>
          <w:szCs w:val="24"/>
        </w:rPr>
        <w:t>s.</w:t>
      </w:r>
    </w:p>
    <w:p w:rsidR="00E518D8" w:rsidRPr="00C276E8" w:rsidRDefault="00E518D8" w:rsidP="00E518D8">
      <w:pPr>
        <w:pStyle w:val="Pagrindinistekstas1"/>
        <w:spacing w:before="0" w:after="0" w:line="240" w:lineRule="auto"/>
        <w:ind w:firstLine="284"/>
        <w:jc w:val="both"/>
        <w:rPr>
          <w:sz w:val="24"/>
          <w:szCs w:val="24"/>
        </w:rPr>
      </w:pPr>
      <w:r>
        <w:rPr>
          <w:sz w:val="24"/>
          <w:szCs w:val="24"/>
        </w:rPr>
        <w:t>Aukotojas tada atsiprašo dėl klaidų, kurios</w:t>
      </w:r>
      <w:r w:rsidRPr="00C276E8">
        <w:rPr>
          <w:sz w:val="24"/>
          <w:szCs w:val="24"/>
        </w:rPr>
        <w:t xml:space="preserve"> gali </w:t>
      </w:r>
      <w:r>
        <w:rPr>
          <w:sz w:val="24"/>
          <w:szCs w:val="24"/>
        </w:rPr>
        <w:t>būti priešiškos dievybėms</w:t>
      </w:r>
      <w:r w:rsidRPr="00C276E8">
        <w:rPr>
          <w:sz w:val="24"/>
          <w:szCs w:val="24"/>
        </w:rPr>
        <w:t xml:space="preserve"> [106].</w:t>
      </w:r>
    </w:p>
    <w:p w:rsidR="0035525F" w:rsidRPr="00C276E8" w:rsidRDefault="0035525F" w:rsidP="0035525F">
      <w:pPr>
        <w:pStyle w:val="Pagrindinistekstas1"/>
        <w:spacing w:before="0" w:after="0" w:line="240" w:lineRule="auto"/>
        <w:ind w:firstLine="284"/>
        <w:jc w:val="both"/>
        <w:rPr>
          <w:sz w:val="24"/>
          <w:szCs w:val="24"/>
        </w:rPr>
      </w:pPr>
      <w:r w:rsidRPr="00E518D8">
        <w:rPr>
          <w:i/>
          <w:iCs/>
          <w:sz w:val="24"/>
          <w:szCs w:val="24"/>
        </w:rPr>
        <w:t>Yasna</w:t>
      </w:r>
      <w:r>
        <w:rPr>
          <w:sz w:val="24"/>
          <w:szCs w:val="24"/>
        </w:rPr>
        <w:t xml:space="preserve"> </w:t>
      </w:r>
      <w:r w:rsidRPr="00C276E8">
        <w:rPr>
          <w:sz w:val="24"/>
          <w:szCs w:val="24"/>
        </w:rPr>
        <w:t>8 kunigas nurodo</w:t>
      </w:r>
      <w:r>
        <w:rPr>
          <w:sz w:val="24"/>
          <w:szCs w:val="24"/>
        </w:rPr>
        <w:t xml:space="preserve"> </w:t>
      </w:r>
      <w:r w:rsidRPr="00E518D8">
        <w:rPr>
          <w:i/>
          <w:iCs/>
          <w:sz w:val="24"/>
          <w:szCs w:val="24"/>
        </w:rPr>
        <w:t>yasna</w:t>
      </w:r>
      <w:r w:rsidRPr="00C276E8">
        <w:rPr>
          <w:sz w:val="24"/>
          <w:szCs w:val="24"/>
        </w:rPr>
        <w:t xml:space="preserve"> tikslą, kuris yra </w:t>
      </w:r>
      <w:r>
        <w:rPr>
          <w:sz w:val="24"/>
          <w:szCs w:val="24"/>
        </w:rPr>
        <w:t>– sugrąžinti</w:t>
      </w:r>
      <w:r w:rsidRPr="00C276E8">
        <w:rPr>
          <w:sz w:val="24"/>
          <w:szCs w:val="24"/>
        </w:rPr>
        <w:t xml:space="preserve"> Ahura</w:t>
      </w:r>
      <w:r>
        <w:rPr>
          <w:sz w:val="24"/>
          <w:szCs w:val="24"/>
        </w:rPr>
        <w:t>i</w:t>
      </w:r>
      <w:r w:rsidRPr="00C276E8">
        <w:rPr>
          <w:sz w:val="24"/>
          <w:szCs w:val="24"/>
        </w:rPr>
        <w:t xml:space="preserve"> </w:t>
      </w:r>
      <w:r>
        <w:rPr>
          <w:sz w:val="24"/>
          <w:szCs w:val="24"/>
        </w:rPr>
        <w:t>Mazdāi</w:t>
      </w:r>
      <w:r w:rsidRPr="00C276E8">
        <w:rPr>
          <w:sz w:val="24"/>
          <w:szCs w:val="24"/>
        </w:rPr>
        <w:t xml:space="preserve"> pasaul</w:t>
      </w:r>
      <w:r>
        <w:rPr>
          <w:sz w:val="24"/>
          <w:szCs w:val="24"/>
        </w:rPr>
        <w:t>io valdymą</w:t>
      </w:r>
      <w:r w:rsidRPr="00C276E8">
        <w:rPr>
          <w:sz w:val="24"/>
          <w:szCs w:val="24"/>
        </w:rPr>
        <w:t xml:space="preserve">, ir meldžiasi už </w:t>
      </w:r>
      <w:r>
        <w:rPr>
          <w:sz w:val="24"/>
          <w:szCs w:val="24"/>
        </w:rPr>
        <w:t xml:space="preserve">gerojo </w:t>
      </w:r>
      <w:r w:rsidRPr="00C276E8">
        <w:rPr>
          <w:sz w:val="24"/>
          <w:szCs w:val="24"/>
        </w:rPr>
        <w:t>komfortą</w:t>
      </w:r>
      <w:r>
        <w:rPr>
          <w:sz w:val="24"/>
          <w:szCs w:val="24"/>
        </w:rPr>
        <w:t xml:space="preserve"> ir nedorėlio diskomfortą </w:t>
      </w:r>
      <w:r w:rsidRPr="00C276E8">
        <w:rPr>
          <w:sz w:val="24"/>
          <w:szCs w:val="24"/>
        </w:rPr>
        <w:t>[107]</w:t>
      </w:r>
      <w:r>
        <w:rPr>
          <w:sz w:val="24"/>
          <w:szCs w:val="24"/>
        </w:rPr>
        <w:t>.</w:t>
      </w:r>
      <w:r w:rsidRPr="00C276E8">
        <w:rPr>
          <w:sz w:val="24"/>
          <w:szCs w:val="24"/>
        </w:rPr>
        <w:t xml:space="preserve"> </w:t>
      </w:r>
      <w:r>
        <w:rPr>
          <w:sz w:val="24"/>
          <w:szCs w:val="24"/>
        </w:rPr>
        <w:t>Tada eina himnas, šlovinantis Haomą</w:t>
      </w:r>
      <w:r w:rsidRPr="00C276E8">
        <w:rPr>
          <w:sz w:val="24"/>
          <w:szCs w:val="24"/>
        </w:rPr>
        <w:t xml:space="preserve"> [108] ir </w:t>
      </w:r>
      <w:r w:rsidRPr="00E518D8">
        <w:rPr>
          <w:i/>
          <w:iCs/>
          <w:sz w:val="24"/>
          <w:szCs w:val="24"/>
        </w:rPr>
        <w:t>Frawarāne</w:t>
      </w:r>
      <w:r w:rsidRPr="00C276E8">
        <w:rPr>
          <w:sz w:val="24"/>
          <w:szCs w:val="24"/>
        </w:rPr>
        <w:t xml:space="preserve"> [109], kuri</w:t>
      </w:r>
      <w:r>
        <w:rPr>
          <w:sz w:val="24"/>
          <w:szCs w:val="24"/>
        </w:rPr>
        <w:t xml:space="preserve">uose kunigas skelbia geras galias </w:t>
      </w:r>
      <w:r w:rsidRPr="00C276E8">
        <w:rPr>
          <w:sz w:val="24"/>
          <w:szCs w:val="24"/>
        </w:rPr>
        <w:t>prieš blogio</w:t>
      </w:r>
      <w:r>
        <w:rPr>
          <w:sz w:val="24"/>
          <w:szCs w:val="24"/>
        </w:rPr>
        <w:t>,</w:t>
      </w:r>
      <w:r w:rsidRPr="00C276E8">
        <w:rPr>
          <w:sz w:val="24"/>
          <w:szCs w:val="24"/>
        </w:rPr>
        <w:t xml:space="preserve"> </w:t>
      </w:r>
      <w:r w:rsidR="006B1375">
        <w:rPr>
          <w:sz w:val="24"/>
          <w:szCs w:val="24"/>
        </w:rPr>
        <w:t>šlovindamas</w:t>
      </w:r>
      <w:r>
        <w:rPr>
          <w:sz w:val="24"/>
          <w:szCs w:val="24"/>
        </w:rPr>
        <w:t xml:space="preserve"> Tvarką</w:t>
      </w:r>
      <w:r w:rsidRPr="00C276E8">
        <w:rPr>
          <w:sz w:val="24"/>
          <w:szCs w:val="24"/>
        </w:rPr>
        <w:t xml:space="preserve"> ir </w:t>
      </w:r>
      <w:r w:rsidR="006B1375">
        <w:rPr>
          <w:sz w:val="24"/>
          <w:szCs w:val="24"/>
        </w:rPr>
        <w:t>niekindamas</w:t>
      </w:r>
      <w:r>
        <w:rPr>
          <w:sz w:val="24"/>
          <w:szCs w:val="24"/>
        </w:rPr>
        <w:t xml:space="preserve"> blogio </w:t>
      </w:r>
      <w:r w:rsidRPr="00C276E8">
        <w:rPr>
          <w:sz w:val="24"/>
          <w:szCs w:val="24"/>
        </w:rPr>
        <w:t>dievus</w:t>
      </w:r>
      <w:r>
        <w:rPr>
          <w:sz w:val="24"/>
          <w:szCs w:val="24"/>
        </w:rPr>
        <w:t>. Galiausiai jis pristato</w:t>
      </w:r>
      <w:r w:rsidRPr="00C276E8">
        <w:rPr>
          <w:sz w:val="24"/>
          <w:szCs w:val="24"/>
        </w:rPr>
        <w:t xml:space="preserve"> Ahura</w:t>
      </w:r>
      <w:r>
        <w:rPr>
          <w:sz w:val="24"/>
          <w:szCs w:val="24"/>
        </w:rPr>
        <w:t>i</w:t>
      </w:r>
      <w:r w:rsidRPr="00C276E8">
        <w:rPr>
          <w:sz w:val="24"/>
          <w:szCs w:val="24"/>
        </w:rPr>
        <w:t xml:space="preserve"> </w:t>
      </w:r>
      <w:r>
        <w:rPr>
          <w:sz w:val="24"/>
          <w:szCs w:val="24"/>
        </w:rPr>
        <w:t>Mazdā</w:t>
      </w:r>
      <w:r w:rsidRPr="00C276E8">
        <w:rPr>
          <w:sz w:val="24"/>
          <w:szCs w:val="24"/>
        </w:rPr>
        <w:t xml:space="preserve"> </w:t>
      </w:r>
      <w:r>
        <w:rPr>
          <w:sz w:val="24"/>
          <w:szCs w:val="24"/>
        </w:rPr>
        <w:t>savo vizijos-sielą, kuri</w:t>
      </w:r>
      <w:r w:rsidRPr="00C276E8">
        <w:rPr>
          <w:sz w:val="24"/>
          <w:szCs w:val="24"/>
        </w:rPr>
        <w:t xml:space="preserve"> </w:t>
      </w:r>
      <w:r>
        <w:rPr>
          <w:sz w:val="24"/>
          <w:szCs w:val="24"/>
        </w:rPr>
        <w:t>tiks jo aukojimui</w:t>
      </w:r>
      <w:r w:rsidRPr="00C276E8">
        <w:rPr>
          <w:sz w:val="24"/>
          <w:szCs w:val="24"/>
        </w:rPr>
        <w:t xml:space="preserve"> </w:t>
      </w:r>
      <w:r>
        <w:rPr>
          <w:sz w:val="24"/>
          <w:szCs w:val="24"/>
        </w:rPr>
        <w:t>dieviškąjam pasauliui ir sėkmingai kovos</w:t>
      </w:r>
      <w:r w:rsidRPr="00C276E8">
        <w:rPr>
          <w:sz w:val="24"/>
          <w:szCs w:val="24"/>
        </w:rPr>
        <w:t xml:space="preserve"> su tamsos jėgomis </w:t>
      </w:r>
      <w:r>
        <w:rPr>
          <w:sz w:val="24"/>
          <w:szCs w:val="24"/>
        </w:rPr>
        <w:t>pa</w:t>
      </w:r>
      <w:r w:rsidRPr="00C276E8">
        <w:rPr>
          <w:sz w:val="24"/>
          <w:szCs w:val="24"/>
        </w:rPr>
        <w:t>kel</w:t>
      </w:r>
      <w:r>
        <w:rPr>
          <w:sz w:val="24"/>
          <w:szCs w:val="24"/>
        </w:rPr>
        <w:t>iui</w:t>
      </w:r>
      <w:r w:rsidRPr="00C276E8">
        <w:rPr>
          <w:sz w:val="24"/>
          <w:szCs w:val="24"/>
        </w:rPr>
        <w:t xml:space="preserve"> (</w:t>
      </w:r>
      <w:r w:rsidRPr="00B81594">
        <w:rPr>
          <w:i/>
          <w:iCs/>
          <w:sz w:val="24"/>
          <w:szCs w:val="24"/>
        </w:rPr>
        <w:t>Yasna</w:t>
      </w:r>
      <w:r w:rsidRPr="00C276E8">
        <w:rPr>
          <w:sz w:val="24"/>
          <w:szCs w:val="24"/>
        </w:rPr>
        <w:t xml:space="preserve"> 12,9; plg [17:154; 73].) Yasna</w:t>
      </w:r>
      <w:r>
        <w:rPr>
          <w:sz w:val="24"/>
          <w:szCs w:val="24"/>
        </w:rPr>
        <w:t xml:space="preserve"> </w:t>
      </w:r>
      <w:r w:rsidRPr="00C276E8">
        <w:rPr>
          <w:sz w:val="24"/>
          <w:szCs w:val="24"/>
        </w:rPr>
        <w:t xml:space="preserve">26 </w:t>
      </w:r>
      <w:r>
        <w:rPr>
          <w:sz w:val="24"/>
          <w:szCs w:val="24"/>
        </w:rPr>
        <w:t>turi ilgą</w:t>
      </w:r>
      <w:r w:rsidRPr="00C276E8">
        <w:rPr>
          <w:sz w:val="24"/>
          <w:szCs w:val="24"/>
        </w:rPr>
        <w:t xml:space="preserve"> </w:t>
      </w:r>
      <w:r>
        <w:rPr>
          <w:sz w:val="24"/>
          <w:szCs w:val="24"/>
        </w:rPr>
        <w:t>kreipimąsi į prasieles, lemiamas mūšyje prieš tamsos galias, taip pat ir kosmoso atgimimui</w:t>
      </w:r>
      <w:r w:rsidRPr="00C276E8">
        <w:rPr>
          <w:sz w:val="24"/>
          <w:szCs w:val="24"/>
        </w:rPr>
        <w:t>.</w:t>
      </w:r>
    </w:p>
    <w:p w:rsidR="004C01B4" w:rsidRPr="00C276E8" w:rsidRDefault="004C01B4" w:rsidP="006B1375">
      <w:pPr>
        <w:pStyle w:val="Pagrindinistekstas1"/>
        <w:spacing w:before="0" w:after="0" w:line="240" w:lineRule="auto"/>
        <w:ind w:firstLine="284"/>
        <w:jc w:val="both"/>
        <w:rPr>
          <w:sz w:val="24"/>
          <w:szCs w:val="24"/>
        </w:rPr>
      </w:pPr>
      <w:r w:rsidRPr="00837568">
        <w:rPr>
          <w:i/>
          <w:iCs/>
          <w:sz w:val="24"/>
          <w:szCs w:val="24"/>
        </w:rPr>
        <w:t>Yasna</w:t>
      </w:r>
      <w:r w:rsidRPr="00C276E8">
        <w:rPr>
          <w:sz w:val="24"/>
          <w:szCs w:val="24"/>
        </w:rPr>
        <w:t xml:space="preserve"> 27 lydi </w:t>
      </w:r>
      <w:r w:rsidRPr="005F6D1D">
        <w:rPr>
          <w:i/>
          <w:iCs/>
          <w:sz w:val="24"/>
          <w:szCs w:val="24"/>
        </w:rPr>
        <w:t>haoma</w:t>
      </w:r>
      <w:r w:rsidRPr="00C276E8">
        <w:rPr>
          <w:sz w:val="24"/>
          <w:szCs w:val="24"/>
        </w:rPr>
        <w:t xml:space="preserve"> </w:t>
      </w:r>
      <w:r>
        <w:rPr>
          <w:sz w:val="24"/>
          <w:szCs w:val="24"/>
        </w:rPr>
        <w:t>sulčių spaudimą</w:t>
      </w:r>
      <w:r w:rsidRPr="00C276E8">
        <w:rPr>
          <w:sz w:val="24"/>
          <w:szCs w:val="24"/>
        </w:rPr>
        <w:t xml:space="preserve"> ir </w:t>
      </w:r>
      <w:r>
        <w:rPr>
          <w:sz w:val="24"/>
          <w:szCs w:val="24"/>
        </w:rPr>
        <w:t>aukojimą</w:t>
      </w:r>
      <w:r w:rsidR="006B1375">
        <w:rPr>
          <w:sz w:val="24"/>
          <w:szCs w:val="24"/>
        </w:rPr>
        <w:t>,</w:t>
      </w:r>
      <w:r>
        <w:rPr>
          <w:sz w:val="24"/>
          <w:szCs w:val="24"/>
        </w:rPr>
        <w:t xml:space="preserve"> </w:t>
      </w:r>
      <w:r w:rsidRPr="00C276E8">
        <w:rPr>
          <w:sz w:val="24"/>
          <w:szCs w:val="24"/>
        </w:rPr>
        <w:t xml:space="preserve">ir </w:t>
      </w:r>
      <w:r>
        <w:rPr>
          <w:sz w:val="24"/>
          <w:szCs w:val="24"/>
        </w:rPr>
        <w:t xml:space="preserve">įveda </w:t>
      </w:r>
      <w:r w:rsidRPr="005F6D1D">
        <w:rPr>
          <w:i/>
          <w:iCs/>
          <w:sz w:val="24"/>
          <w:szCs w:val="24"/>
        </w:rPr>
        <w:t>Senąją Avestą</w:t>
      </w:r>
      <w:r w:rsidR="006B1375">
        <w:rPr>
          <w:sz w:val="24"/>
          <w:szCs w:val="24"/>
        </w:rPr>
        <w:t>, kuri</w:t>
      </w:r>
      <w:r w:rsidRPr="00C276E8">
        <w:rPr>
          <w:sz w:val="24"/>
          <w:szCs w:val="24"/>
        </w:rPr>
        <w:t xml:space="preserve"> tada </w:t>
      </w:r>
      <w:r w:rsidR="006B1375">
        <w:rPr>
          <w:sz w:val="24"/>
          <w:szCs w:val="24"/>
        </w:rPr>
        <w:t>ir prasideda</w:t>
      </w:r>
      <w:r w:rsidRPr="00C276E8">
        <w:rPr>
          <w:sz w:val="24"/>
          <w:szCs w:val="24"/>
        </w:rPr>
        <w:t xml:space="preserve"> [110]. </w:t>
      </w:r>
      <w:r>
        <w:rPr>
          <w:sz w:val="24"/>
          <w:szCs w:val="24"/>
        </w:rPr>
        <w:t>Tada giriamos ir siunčiamos</w:t>
      </w:r>
      <w:r w:rsidRPr="00C276E8">
        <w:rPr>
          <w:sz w:val="24"/>
          <w:szCs w:val="24"/>
        </w:rPr>
        <w:t xml:space="preserve"> link </w:t>
      </w:r>
      <w:r>
        <w:rPr>
          <w:sz w:val="24"/>
          <w:szCs w:val="24"/>
        </w:rPr>
        <w:t>dieviško pasaulio</w:t>
      </w:r>
      <w:r w:rsidR="006B1375" w:rsidRPr="006B1375">
        <w:rPr>
          <w:sz w:val="24"/>
          <w:szCs w:val="24"/>
        </w:rPr>
        <w:t xml:space="preserve"> </w:t>
      </w:r>
      <w:r w:rsidR="006B1375" w:rsidRPr="00C276E8">
        <w:rPr>
          <w:sz w:val="24"/>
          <w:szCs w:val="24"/>
        </w:rPr>
        <w:t>Gāthās</w:t>
      </w:r>
      <w:r w:rsidRPr="00C276E8">
        <w:rPr>
          <w:sz w:val="24"/>
          <w:szCs w:val="24"/>
        </w:rPr>
        <w:t xml:space="preserve">, o </w:t>
      </w:r>
      <w:r>
        <w:rPr>
          <w:sz w:val="24"/>
          <w:szCs w:val="24"/>
        </w:rPr>
        <w:t>(kvėpavimui-) sielai</w:t>
      </w:r>
      <w:r w:rsidRPr="00C276E8">
        <w:rPr>
          <w:sz w:val="24"/>
          <w:szCs w:val="24"/>
        </w:rPr>
        <w:t xml:space="preserve"> </w:t>
      </w:r>
      <w:r>
        <w:rPr>
          <w:sz w:val="24"/>
          <w:szCs w:val="24"/>
        </w:rPr>
        <w:t>parūpina</w:t>
      </w:r>
      <w:r w:rsidR="006B1375">
        <w:rPr>
          <w:sz w:val="24"/>
          <w:szCs w:val="24"/>
        </w:rPr>
        <w:t>mas</w:t>
      </w:r>
      <w:r>
        <w:rPr>
          <w:sz w:val="24"/>
          <w:szCs w:val="24"/>
        </w:rPr>
        <w:t xml:space="preserve"> </w:t>
      </w:r>
      <w:r w:rsidR="006B1375">
        <w:rPr>
          <w:sz w:val="24"/>
          <w:szCs w:val="24"/>
        </w:rPr>
        <w:t>maistas</w:t>
      </w:r>
      <w:r w:rsidRPr="00C276E8">
        <w:rPr>
          <w:sz w:val="24"/>
          <w:szCs w:val="24"/>
        </w:rPr>
        <w:t xml:space="preserve"> ir dr</w:t>
      </w:r>
      <w:r w:rsidR="006B1375">
        <w:rPr>
          <w:sz w:val="24"/>
          <w:szCs w:val="24"/>
        </w:rPr>
        <w:t>abužiai</w:t>
      </w:r>
      <w:r>
        <w:rPr>
          <w:sz w:val="24"/>
          <w:szCs w:val="24"/>
        </w:rPr>
        <w:t xml:space="preserve"> jos </w:t>
      </w:r>
      <w:r w:rsidRPr="00C276E8">
        <w:rPr>
          <w:sz w:val="24"/>
          <w:szCs w:val="24"/>
        </w:rPr>
        <w:t xml:space="preserve">kelyje </w:t>
      </w:r>
      <w:r>
        <w:rPr>
          <w:sz w:val="24"/>
          <w:szCs w:val="24"/>
        </w:rPr>
        <w:t xml:space="preserve">į </w:t>
      </w:r>
      <w:r w:rsidRPr="00C276E8">
        <w:rPr>
          <w:sz w:val="24"/>
          <w:szCs w:val="24"/>
        </w:rPr>
        <w:t xml:space="preserve">Ahura </w:t>
      </w:r>
      <w:r>
        <w:rPr>
          <w:sz w:val="24"/>
          <w:szCs w:val="24"/>
        </w:rPr>
        <w:t>Mazdā</w:t>
      </w:r>
      <w:r w:rsidRPr="00C276E8">
        <w:rPr>
          <w:sz w:val="24"/>
          <w:szCs w:val="24"/>
        </w:rPr>
        <w:t xml:space="preserve"> </w:t>
      </w:r>
      <w:r>
        <w:rPr>
          <w:sz w:val="24"/>
          <w:szCs w:val="24"/>
        </w:rPr>
        <w:t>buveinę</w:t>
      </w:r>
      <w:r w:rsidRPr="00C276E8">
        <w:rPr>
          <w:sz w:val="24"/>
          <w:szCs w:val="24"/>
        </w:rPr>
        <w:t xml:space="preserve"> [111]. Šie tekstai </w:t>
      </w:r>
      <w:r>
        <w:rPr>
          <w:sz w:val="24"/>
          <w:szCs w:val="24"/>
        </w:rPr>
        <w:t xml:space="preserve">buvo </w:t>
      </w:r>
      <w:r w:rsidRPr="00C276E8">
        <w:rPr>
          <w:sz w:val="24"/>
          <w:szCs w:val="24"/>
        </w:rPr>
        <w:t>ypač efektyv</w:t>
      </w:r>
      <w:r>
        <w:rPr>
          <w:sz w:val="24"/>
          <w:szCs w:val="24"/>
        </w:rPr>
        <w:t>ūs kovai su tamsa ir tarša</w:t>
      </w:r>
      <w:r w:rsidRPr="00C276E8">
        <w:rPr>
          <w:sz w:val="24"/>
          <w:szCs w:val="24"/>
        </w:rPr>
        <w:t xml:space="preserve">; </w:t>
      </w:r>
      <w:r w:rsidRPr="004C01B4">
        <w:rPr>
          <w:i/>
          <w:iCs/>
          <w:sz w:val="24"/>
          <w:szCs w:val="24"/>
        </w:rPr>
        <w:t>Ahuna Wairiya</w:t>
      </w:r>
      <w:r w:rsidRPr="00C276E8">
        <w:rPr>
          <w:sz w:val="24"/>
          <w:szCs w:val="24"/>
        </w:rPr>
        <w:t xml:space="preserve"> </w:t>
      </w:r>
      <w:r>
        <w:rPr>
          <w:sz w:val="24"/>
          <w:szCs w:val="24"/>
        </w:rPr>
        <w:t>ypatingai</w:t>
      </w:r>
      <w:r w:rsidRPr="00C276E8">
        <w:rPr>
          <w:sz w:val="24"/>
          <w:szCs w:val="24"/>
        </w:rPr>
        <w:t xml:space="preserve"> gali siųsti net </w:t>
      </w:r>
      <w:r>
        <w:rPr>
          <w:sz w:val="24"/>
          <w:szCs w:val="24"/>
        </w:rPr>
        <w:t>P</w:t>
      </w:r>
      <w:r w:rsidRPr="00C276E8">
        <w:rPr>
          <w:sz w:val="24"/>
          <w:szCs w:val="24"/>
        </w:rPr>
        <w:t>ikt</w:t>
      </w:r>
      <w:r>
        <w:rPr>
          <w:sz w:val="24"/>
          <w:szCs w:val="24"/>
        </w:rPr>
        <w:t>ąją Dvasią</w:t>
      </w:r>
      <w:r w:rsidRPr="00C276E8">
        <w:rPr>
          <w:sz w:val="24"/>
          <w:szCs w:val="24"/>
        </w:rPr>
        <w:t xml:space="preserve"> atgal į pragarą [24:28-31; 47:13-15, 49:19-20, 56].</w:t>
      </w:r>
    </w:p>
    <w:p w:rsidR="006E263C" w:rsidRPr="00C276E8" w:rsidRDefault="006B1375" w:rsidP="006B1375">
      <w:pPr>
        <w:pStyle w:val="Pagrindinistekstas1"/>
        <w:spacing w:before="0" w:after="0" w:line="240" w:lineRule="auto"/>
        <w:ind w:firstLine="284"/>
        <w:jc w:val="both"/>
        <w:rPr>
          <w:sz w:val="24"/>
          <w:szCs w:val="24"/>
        </w:rPr>
      </w:pPr>
      <w:r>
        <w:rPr>
          <w:sz w:val="24"/>
          <w:szCs w:val="24"/>
        </w:rPr>
        <w:t>T</w:t>
      </w:r>
      <w:r w:rsidRPr="00C276E8">
        <w:rPr>
          <w:sz w:val="24"/>
          <w:szCs w:val="24"/>
        </w:rPr>
        <w:t xml:space="preserve">ada </w:t>
      </w:r>
      <w:r>
        <w:rPr>
          <w:sz w:val="24"/>
          <w:szCs w:val="24"/>
        </w:rPr>
        <w:t>yra giriamas</w:t>
      </w:r>
      <w:r w:rsidRPr="00C276E8">
        <w:rPr>
          <w:sz w:val="24"/>
          <w:szCs w:val="24"/>
        </w:rPr>
        <w:t xml:space="preserve"> </w:t>
      </w:r>
      <w:r w:rsidR="006E263C" w:rsidRPr="00C276E8">
        <w:rPr>
          <w:sz w:val="24"/>
          <w:szCs w:val="24"/>
        </w:rPr>
        <w:t>Srao</w:t>
      </w:r>
      <w:r w:rsidR="00404E53">
        <w:rPr>
          <w:sz w:val="24"/>
          <w:szCs w:val="24"/>
        </w:rPr>
        <w:t>š</w:t>
      </w:r>
      <w:r w:rsidR="006E263C" w:rsidRPr="00C276E8">
        <w:rPr>
          <w:sz w:val="24"/>
          <w:szCs w:val="24"/>
        </w:rPr>
        <w:t>a, dieviškas</w:t>
      </w:r>
      <w:r w:rsidR="006E263C">
        <w:rPr>
          <w:sz w:val="24"/>
          <w:szCs w:val="24"/>
        </w:rPr>
        <w:t>is kovotojas prieš tamsos galias</w:t>
      </w:r>
      <w:r w:rsidR="006E263C" w:rsidRPr="00C276E8">
        <w:rPr>
          <w:sz w:val="24"/>
          <w:szCs w:val="24"/>
        </w:rPr>
        <w:t xml:space="preserve"> (</w:t>
      </w:r>
      <w:r w:rsidR="006E263C" w:rsidRPr="000833E7">
        <w:rPr>
          <w:i/>
          <w:iCs/>
          <w:sz w:val="24"/>
          <w:szCs w:val="24"/>
        </w:rPr>
        <w:t>Yasna</w:t>
      </w:r>
      <w:r w:rsidR="006E263C" w:rsidRPr="00C276E8">
        <w:rPr>
          <w:sz w:val="24"/>
          <w:szCs w:val="24"/>
        </w:rPr>
        <w:t xml:space="preserve"> 56-57). </w:t>
      </w:r>
      <w:r w:rsidR="006E263C" w:rsidRPr="000833E7">
        <w:rPr>
          <w:i/>
          <w:iCs/>
          <w:sz w:val="24"/>
          <w:szCs w:val="24"/>
        </w:rPr>
        <w:t>Ahuna Wairiya</w:t>
      </w:r>
      <w:r w:rsidR="006E263C">
        <w:rPr>
          <w:sz w:val="24"/>
          <w:szCs w:val="24"/>
        </w:rPr>
        <w:t xml:space="preserve"> ir kiti šventi tekstai</w:t>
      </w:r>
      <w:r w:rsidR="006E263C" w:rsidRPr="00C276E8">
        <w:rPr>
          <w:sz w:val="24"/>
          <w:szCs w:val="24"/>
        </w:rPr>
        <w:t xml:space="preserve"> </w:t>
      </w:r>
      <w:r w:rsidR="006E263C">
        <w:rPr>
          <w:sz w:val="24"/>
          <w:szCs w:val="24"/>
        </w:rPr>
        <w:t xml:space="preserve">yra siunčiami į dievišką realybę </w:t>
      </w:r>
      <w:r w:rsidR="006E263C" w:rsidRPr="00C276E8">
        <w:rPr>
          <w:sz w:val="24"/>
          <w:szCs w:val="24"/>
        </w:rPr>
        <w:t>(</w:t>
      </w:r>
      <w:r w:rsidR="006E263C" w:rsidRPr="006E263C">
        <w:rPr>
          <w:i/>
          <w:iCs/>
          <w:sz w:val="24"/>
          <w:szCs w:val="24"/>
        </w:rPr>
        <w:t>Yasna</w:t>
      </w:r>
      <w:r w:rsidR="006E263C" w:rsidRPr="00C276E8">
        <w:rPr>
          <w:sz w:val="24"/>
          <w:szCs w:val="24"/>
        </w:rPr>
        <w:t xml:space="preserve"> 61), ir </w:t>
      </w:r>
      <w:r w:rsidRPr="006E263C">
        <w:rPr>
          <w:i/>
          <w:iCs/>
          <w:sz w:val="24"/>
          <w:szCs w:val="24"/>
        </w:rPr>
        <w:t>Yasna</w:t>
      </w:r>
      <w:r w:rsidRPr="00C276E8">
        <w:rPr>
          <w:sz w:val="24"/>
          <w:szCs w:val="24"/>
        </w:rPr>
        <w:t xml:space="preserve"> 62-64</w:t>
      </w:r>
      <w:r>
        <w:rPr>
          <w:sz w:val="24"/>
          <w:szCs w:val="24"/>
        </w:rPr>
        <w:t xml:space="preserve"> </w:t>
      </w:r>
      <w:r w:rsidR="006E263C">
        <w:rPr>
          <w:sz w:val="24"/>
          <w:szCs w:val="24"/>
        </w:rPr>
        <w:t xml:space="preserve">yra </w:t>
      </w:r>
      <w:r w:rsidR="006E263C" w:rsidRPr="00C276E8">
        <w:rPr>
          <w:sz w:val="24"/>
          <w:szCs w:val="24"/>
        </w:rPr>
        <w:t>g</w:t>
      </w:r>
      <w:r w:rsidR="006E263C">
        <w:rPr>
          <w:sz w:val="24"/>
          <w:szCs w:val="24"/>
        </w:rPr>
        <w:t>iriama</w:t>
      </w:r>
      <w:r>
        <w:rPr>
          <w:sz w:val="24"/>
          <w:szCs w:val="24"/>
        </w:rPr>
        <w:t xml:space="preserve"> </w:t>
      </w:r>
      <w:r w:rsidRPr="00C276E8">
        <w:rPr>
          <w:sz w:val="24"/>
          <w:szCs w:val="24"/>
        </w:rPr>
        <w:t>dangaus ugnis</w:t>
      </w:r>
      <w:r w:rsidR="006E263C" w:rsidRPr="00C276E8">
        <w:rPr>
          <w:sz w:val="24"/>
          <w:szCs w:val="24"/>
        </w:rPr>
        <w:t xml:space="preserve">, </w:t>
      </w:r>
      <w:r w:rsidR="006E263C">
        <w:rPr>
          <w:sz w:val="24"/>
          <w:szCs w:val="24"/>
        </w:rPr>
        <w:t xml:space="preserve">kuri </w:t>
      </w:r>
      <w:r w:rsidR="006E263C" w:rsidRPr="00C276E8">
        <w:rPr>
          <w:sz w:val="24"/>
          <w:szCs w:val="24"/>
        </w:rPr>
        <w:t>(</w:t>
      </w:r>
      <w:r w:rsidR="006E263C">
        <w:rPr>
          <w:sz w:val="24"/>
          <w:szCs w:val="24"/>
        </w:rPr>
        <w:t>iš pradžių) sutapo su saulėtekiu</w:t>
      </w:r>
      <w:r w:rsidR="006E263C" w:rsidRPr="00C276E8">
        <w:rPr>
          <w:sz w:val="24"/>
          <w:szCs w:val="24"/>
        </w:rPr>
        <w:t xml:space="preserve">. Vandenys </w:t>
      </w:r>
      <w:r w:rsidR="006E263C">
        <w:rPr>
          <w:sz w:val="24"/>
          <w:szCs w:val="24"/>
        </w:rPr>
        <w:t xml:space="preserve">yra </w:t>
      </w:r>
      <w:r w:rsidR="006E263C" w:rsidRPr="00C276E8">
        <w:rPr>
          <w:sz w:val="24"/>
          <w:szCs w:val="24"/>
        </w:rPr>
        <w:t>g</w:t>
      </w:r>
      <w:r>
        <w:rPr>
          <w:sz w:val="24"/>
          <w:szCs w:val="24"/>
        </w:rPr>
        <w:t>iriami  -</w:t>
      </w:r>
      <w:r w:rsidR="006E263C">
        <w:rPr>
          <w:sz w:val="24"/>
          <w:szCs w:val="24"/>
        </w:rPr>
        <w:t xml:space="preserve">  tiek</w:t>
      </w:r>
      <w:r w:rsidR="006E263C" w:rsidRPr="00C276E8">
        <w:rPr>
          <w:sz w:val="24"/>
          <w:szCs w:val="24"/>
        </w:rPr>
        <w:t xml:space="preserve"> kosminiai, iš kurių saulė atgimsta</w:t>
      </w:r>
      <w:r w:rsidR="006E263C">
        <w:rPr>
          <w:sz w:val="24"/>
          <w:szCs w:val="24"/>
        </w:rPr>
        <w:t xml:space="preserve">, </w:t>
      </w:r>
      <w:r>
        <w:rPr>
          <w:sz w:val="24"/>
          <w:szCs w:val="24"/>
        </w:rPr>
        <w:t xml:space="preserve">tiek </w:t>
      </w:r>
      <w:r w:rsidR="006E263C">
        <w:rPr>
          <w:sz w:val="24"/>
          <w:szCs w:val="24"/>
        </w:rPr>
        <w:t>ir dangaus</w:t>
      </w:r>
      <w:r w:rsidR="006E263C" w:rsidRPr="00C276E8">
        <w:rPr>
          <w:sz w:val="24"/>
          <w:szCs w:val="24"/>
        </w:rPr>
        <w:t>, kuri</w:t>
      </w:r>
      <w:r>
        <w:rPr>
          <w:sz w:val="24"/>
          <w:szCs w:val="24"/>
        </w:rPr>
        <w:t>e</w:t>
      </w:r>
      <w:r w:rsidR="006E263C" w:rsidRPr="00C276E8">
        <w:rPr>
          <w:sz w:val="24"/>
          <w:szCs w:val="24"/>
        </w:rPr>
        <w:t xml:space="preserve"> </w:t>
      </w:r>
      <w:r w:rsidR="006E263C">
        <w:rPr>
          <w:sz w:val="24"/>
          <w:szCs w:val="24"/>
        </w:rPr>
        <w:t xml:space="preserve">produkuoja </w:t>
      </w:r>
      <w:r w:rsidR="006E263C" w:rsidRPr="00C276E8">
        <w:rPr>
          <w:sz w:val="24"/>
          <w:szCs w:val="24"/>
        </w:rPr>
        <w:t>vaisingumą žemėje (</w:t>
      </w:r>
      <w:r w:rsidR="006E263C" w:rsidRPr="006E263C">
        <w:rPr>
          <w:i/>
          <w:iCs/>
          <w:sz w:val="24"/>
          <w:szCs w:val="24"/>
        </w:rPr>
        <w:t>Yasna</w:t>
      </w:r>
      <w:r w:rsidR="006E263C" w:rsidRPr="00C276E8">
        <w:rPr>
          <w:sz w:val="24"/>
          <w:szCs w:val="24"/>
        </w:rPr>
        <w:t xml:space="preserve"> 65). G</w:t>
      </w:r>
      <w:r w:rsidR="006E263C">
        <w:rPr>
          <w:sz w:val="24"/>
          <w:szCs w:val="24"/>
        </w:rPr>
        <w:t xml:space="preserve">ėrio </w:t>
      </w:r>
      <w:r w:rsidR="006E263C" w:rsidRPr="00C276E8">
        <w:rPr>
          <w:sz w:val="24"/>
          <w:szCs w:val="24"/>
        </w:rPr>
        <w:t xml:space="preserve">jėgos vėl </w:t>
      </w:r>
      <w:r w:rsidR="006E263C">
        <w:rPr>
          <w:sz w:val="24"/>
          <w:szCs w:val="24"/>
        </w:rPr>
        <w:t>yra giriamos ir taip sustiprinamos, o blogio jėgos yra niekinamo</w:t>
      </w:r>
      <w:r w:rsidR="006E263C" w:rsidRPr="00C276E8">
        <w:rPr>
          <w:sz w:val="24"/>
          <w:szCs w:val="24"/>
        </w:rPr>
        <w:t>s ir atme</w:t>
      </w:r>
      <w:r w:rsidR="006E263C">
        <w:rPr>
          <w:sz w:val="24"/>
          <w:szCs w:val="24"/>
        </w:rPr>
        <w:t>tamos</w:t>
      </w:r>
      <w:r>
        <w:rPr>
          <w:sz w:val="24"/>
          <w:szCs w:val="24"/>
        </w:rPr>
        <w:t>, kol visata visiškai atgims</w:t>
      </w:r>
      <w:r w:rsidR="006E263C" w:rsidRPr="00C276E8">
        <w:rPr>
          <w:sz w:val="24"/>
          <w:szCs w:val="24"/>
        </w:rPr>
        <w:t xml:space="preserve"> (</w:t>
      </w:r>
      <w:r w:rsidR="006E263C" w:rsidRPr="006E263C">
        <w:rPr>
          <w:i/>
          <w:iCs/>
          <w:sz w:val="24"/>
          <w:szCs w:val="24"/>
        </w:rPr>
        <w:t>Yasna</w:t>
      </w:r>
      <w:r w:rsidR="006E263C" w:rsidRPr="00C276E8">
        <w:rPr>
          <w:sz w:val="24"/>
          <w:szCs w:val="24"/>
        </w:rPr>
        <w:t xml:space="preserve"> 66-72), šventieji tekstai vaidina lemiamą vaidmenį įveikiant tamsos jėg</w:t>
      </w:r>
      <w:r w:rsidR="006E263C">
        <w:rPr>
          <w:sz w:val="24"/>
          <w:szCs w:val="24"/>
        </w:rPr>
        <w:t>a</w:t>
      </w:r>
      <w:r w:rsidR="006E263C" w:rsidRPr="00C276E8">
        <w:rPr>
          <w:sz w:val="24"/>
          <w:szCs w:val="24"/>
        </w:rPr>
        <w:t>s (Yasna 71,6 -8).</w:t>
      </w:r>
    </w:p>
    <w:p w:rsidR="00E30FA4" w:rsidRDefault="008253F6" w:rsidP="00C276E8">
      <w:pPr>
        <w:pStyle w:val="Pagrindinistekstas1"/>
        <w:shd w:val="clear" w:color="auto" w:fill="auto"/>
        <w:spacing w:before="0" w:after="0" w:line="240" w:lineRule="auto"/>
        <w:ind w:firstLine="284"/>
        <w:jc w:val="both"/>
        <w:rPr>
          <w:color w:val="000000"/>
          <w:sz w:val="24"/>
          <w:szCs w:val="24"/>
        </w:rPr>
      </w:pPr>
      <w:r w:rsidRPr="00C276E8">
        <w:rPr>
          <w:sz w:val="24"/>
          <w:szCs w:val="24"/>
        </w:rPr>
        <w:t xml:space="preserve">Svarbios medžiagos yra ugnis, kuri išreiškia auką dievams; </w:t>
      </w:r>
      <w:r w:rsidRPr="006E263C">
        <w:rPr>
          <w:i/>
          <w:iCs/>
          <w:sz w:val="24"/>
          <w:szCs w:val="24"/>
        </w:rPr>
        <w:t>haoma</w:t>
      </w:r>
      <w:r w:rsidRPr="00C276E8">
        <w:rPr>
          <w:sz w:val="24"/>
          <w:szCs w:val="24"/>
        </w:rPr>
        <w:t xml:space="preserve"> (pahlavi </w:t>
      </w:r>
      <w:r w:rsidRPr="006E263C">
        <w:rPr>
          <w:rStyle w:val="BodytextItalic"/>
          <w:sz w:val="24"/>
          <w:szCs w:val="24"/>
          <w:lang w:val="lt-LT"/>
        </w:rPr>
        <w:t>horn</w:t>
      </w:r>
      <w:r w:rsidRPr="00C276E8">
        <w:rPr>
          <w:sz w:val="24"/>
          <w:szCs w:val="24"/>
        </w:rPr>
        <w:t xml:space="preserve">), </w:t>
      </w:r>
      <w:r w:rsidRPr="006E263C">
        <w:rPr>
          <w:i/>
          <w:iCs/>
          <w:sz w:val="24"/>
          <w:szCs w:val="24"/>
        </w:rPr>
        <w:t>barsom</w:t>
      </w:r>
      <w:r w:rsidRPr="00C276E8">
        <w:rPr>
          <w:sz w:val="24"/>
          <w:szCs w:val="24"/>
        </w:rPr>
        <w:t xml:space="preserve"> (Avestan </w:t>
      </w:r>
      <w:r w:rsidRPr="006E263C">
        <w:rPr>
          <w:i/>
          <w:iCs/>
          <w:sz w:val="24"/>
          <w:szCs w:val="24"/>
        </w:rPr>
        <w:t>barsman</w:t>
      </w:r>
      <w:r>
        <w:rPr>
          <w:sz w:val="24"/>
          <w:szCs w:val="24"/>
        </w:rPr>
        <w:t>), tam tikrų augalų ša</w:t>
      </w:r>
      <w:r w:rsidR="006B1375">
        <w:rPr>
          <w:sz w:val="24"/>
          <w:szCs w:val="24"/>
        </w:rPr>
        <w:t>kelės [15:9; 114:16; 136:17]; bei</w:t>
      </w:r>
      <w:r>
        <w:rPr>
          <w:sz w:val="24"/>
          <w:szCs w:val="24"/>
        </w:rPr>
        <w:t xml:space="preserve"> vanduo</w:t>
      </w:r>
      <w:r w:rsidRPr="00C276E8">
        <w:rPr>
          <w:sz w:val="24"/>
          <w:szCs w:val="24"/>
        </w:rPr>
        <w:t xml:space="preserve"> </w:t>
      </w:r>
      <w:r>
        <w:rPr>
          <w:sz w:val="24"/>
          <w:szCs w:val="24"/>
        </w:rPr>
        <w:t>apvalymui ir nuliejimui</w:t>
      </w:r>
      <w:r w:rsidRPr="00C276E8">
        <w:rPr>
          <w:sz w:val="24"/>
          <w:szCs w:val="24"/>
        </w:rPr>
        <w:t xml:space="preserve"> (Avest</w:t>
      </w:r>
      <w:r>
        <w:rPr>
          <w:sz w:val="24"/>
          <w:szCs w:val="24"/>
        </w:rPr>
        <w:t>os</w:t>
      </w:r>
      <w:r w:rsidRPr="00C276E8">
        <w:rPr>
          <w:sz w:val="24"/>
          <w:szCs w:val="24"/>
        </w:rPr>
        <w:t xml:space="preserve"> </w:t>
      </w:r>
      <w:r w:rsidRPr="008253F6">
        <w:rPr>
          <w:i/>
          <w:iCs/>
          <w:sz w:val="24"/>
          <w:szCs w:val="24"/>
        </w:rPr>
        <w:t>zaothra</w:t>
      </w:r>
      <w:r w:rsidRPr="00C276E8">
        <w:rPr>
          <w:sz w:val="24"/>
          <w:szCs w:val="24"/>
        </w:rPr>
        <w:t xml:space="preserve">, pahlavi </w:t>
      </w:r>
      <w:r w:rsidRPr="008253F6">
        <w:rPr>
          <w:i/>
          <w:iCs/>
          <w:sz w:val="24"/>
          <w:szCs w:val="24"/>
        </w:rPr>
        <w:t>zōhr</w:t>
      </w:r>
      <w:r>
        <w:rPr>
          <w:sz w:val="24"/>
          <w:szCs w:val="24"/>
        </w:rPr>
        <w:t>) [15:</w:t>
      </w:r>
      <w:r w:rsidRPr="00C276E8">
        <w:rPr>
          <w:sz w:val="24"/>
          <w:szCs w:val="24"/>
        </w:rPr>
        <w:t>9, 91-95; 23:12]. Gyvūnų aukojimas taip pat buvo praktikuojama</w:t>
      </w:r>
      <w:r>
        <w:rPr>
          <w:sz w:val="24"/>
          <w:szCs w:val="24"/>
        </w:rPr>
        <w:t>s</w:t>
      </w:r>
      <w:r w:rsidRPr="00C276E8">
        <w:rPr>
          <w:sz w:val="24"/>
          <w:szCs w:val="24"/>
        </w:rPr>
        <w:t xml:space="preserve"> (</w:t>
      </w:r>
      <w:r w:rsidRPr="008253F6">
        <w:rPr>
          <w:i/>
          <w:iCs/>
          <w:sz w:val="24"/>
          <w:szCs w:val="24"/>
        </w:rPr>
        <w:t>āt</w:t>
      </w:r>
      <w:r w:rsidR="00BD323A">
        <w:rPr>
          <w:i/>
          <w:iCs/>
          <w:sz w:val="24"/>
          <w:szCs w:val="24"/>
        </w:rPr>
        <w:t>aš</w:t>
      </w:r>
      <w:r w:rsidRPr="008253F6">
        <w:rPr>
          <w:i/>
          <w:iCs/>
          <w:sz w:val="24"/>
          <w:szCs w:val="24"/>
        </w:rPr>
        <w:t>-zōhr</w:t>
      </w:r>
      <w:r w:rsidRPr="00C276E8">
        <w:rPr>
          <w:sz w:val="24"/>
          <w:szCs w:val="24"/>
        </w:rPr>
        <w:t>) [112 113].</w:t>
      </w:r>
    </w:p>
    <w:p w:rsidR="005E2704" w:rsidRPr="004E2122" w:rsidRDefault="005E2704" w:rsidP="008253F6">
      <w:pPr>
        <w:pStyle w:val="Pagrindinistekstas1"/>
        <w:shd w:val="clear" w:color="auto" w:fill="auto"/>
        <w:spacing w:before="0" w:after="0" w:line="240" w:lineRule="auto"/>
        <w:ind w:firstLine="0"/>
        <w:jc w:val="both"/>
        <w:rPr>
          <w:sz w:val="24"/>
          <w:szCs w:val="24"/>
        </w:rPr>
      </w:pPr>
    </w:p>
    <w:p w:rsidR="003B5D18" w:rsidRPr="006E263C" w:rsidRDefault="003B5D18" w:rsidP="00C276E8">
      <w:pPr>
        <w:pStyle w:val="Bodytext110"/>
        <w:shd w:val="clear" w:color="auto" w:fill="auto"/>
        <w:spacing w:before="0" w:line="240" w:lineRule="auto"/>
        <w:ind w:firstLine="284"/>
        <w:rPr>
          <w:color w:val="000000"/>
          <w:sz w:val="24"/>
          <w:szCs w:val="24"/>
        </w:rPr>
      </w:pPr>
    </w:p>
    <w:p w:rsidR="005E2704" w:rsidRPr="004E2122" w:rsidRDefault="005E2704" w:rsidP="006B1375">
      <w:pPr>
        <w:pStyle w:val="Bodytext110"/>
        <w:shd w:val="clear" w:color="auto" w:fill="auto"/>
        <w:spacing w:before="0" w:line="240" w:lineRule="auto"/>
        <w:ind w:firstLine="284"/>
        <w:rPr>
          <w:sz w:val="24"/>
          <w:szCs w:val="24"/>
        </w:rPr>
      </w:pPr>
      <w:r w:rsidRPr="004E2122">
        <w:rPr>
          <w:color w:val="000000"/>
          <w:sz w:val="24"/>
          <w:szCs w:val="24"/>
          <w:lang w:val="en-US"/>
        </w:rPr>
        <w:t xml:space="preserve">Videvdad, </w:t>
      </w:r>
      <w:r w:rsidR="006B1375">
        <w:rPr>
          <w:color w:val="000000"/>
          <w:sz w:val="24"/>
          <w:szCs w:val="24"/>
          <w:lang w:val="en-US"/>
        </w:rPr>
        <w:t xml:space="preserve">Pasaulio apvalymo </w:t>
      </w:r>
      <w:r w:rsidRPr="004E2122">
        <w:rPr>
          <w:color w:val="000000"/>
          <w:sz w:val="24"/>
          <w:szCs w:val="24"/>
          <w:lang w:val="en-US"/>
        </w:rPr>
        <w:t>Ritual</w:t>
      </w:r>
      <w:r w:rsidR="006B1375">
        <w:rPr>
          <w:color w:val="000000"/>
          <w:sz w:val="24"/>
          <w:szCs w:val="24"/>
          <w:lang w:val="en-US"/>
        </w:rPr>
        <w:t>as</w:t>
      </w:r>
    </w:p>
    <w:p w:rsidR="00C276E8" w:rsidRPr="006B1375" w:rsidRDefault="00C276E8" w:rsidP="00C276E8">
      <w:pPr>
        <w:pStyle w:val="Pagrindinistekstas1"/>
        <w:shd w:val="clear" w:color="auto" w:fill="auto"/>
        <w:spacing w:before="0" w:after="0" w:line="240" w:lineRule="auto"/>
        <w:ind w:firstLine="284"/>
        <w:jc w:val="both"/>
        <w:rPr>
          <w:color w:val="000000"/>
          <w:sz w:val="24"/>
          <w:szCs w:val="24"/>
        </w:rPr>
      </w:pPr>
    </w:p>
    <w:p w:rsidR="0059578C" w:rsidRPr="00C276E8" w:rsidRDefault="0059578C" w:rsidP="0059578C">
      <w:pPr>
        <w:pStyle w:val="Pagrindinistekstas1"/>
        <w:spacing w:before="0" w:after="0" w:line="240" w:lineRule="auto"/>
        <w:ind w:firstLine="284"/>
        <w:jc w:val="both"/>
        <w:rPr>
          <w:sz w:val="24"/>
          <w:szCs w:val="24"/>
        </w:rPr>
      </w:pPr>
      <w:r w:rsidRPr="00DA17B3">
        <w:rPr>
          <w:i/>
          <w:iCs/>
          <w:sz w:val="24"/>
          <w:szCs w:val="24"/>
        </w:rPr>
        <w:t>Yasna</w:t>
      </w:r>
      <w:r w:rsidRPr="00C276E8">
        <w:rPr>
          <w:sz w:val="24"/>
          <w:szCs w:val="24"/>
        </w:rPr>
        <w:t xml:space="preserve"> </w:t>
      </w:r>
      <w:r w:rsidR="00F318DA">
        <w:rPr>
          <w:sz w:val="24"/>
          <w:szCs w:val="24"/>
        </w:rPr>
        <w:t>taip pat deklamuojama</w:t>
      </w:r>
      <w:r w:rsidRPr="00C276E8">
        <w:rPr>
          <w:sz w:val="24"/>
          <w:szCs w:val="24"/>
        </w:rPr>
        <w:t xml:space="preserve"> </w:t>
      </w:r>
      <w:r w:rsidRPr="00DA17B3">
        <w:rPr>
          <w:rStyle w:val="BodytextItalic"/>
          <w:sz w:val="24"/>
          <w:szCs w:val="24"/>
          <w:lang w:val="lt-LT"/>
        </w:rPr>
        <w:t xml:space="preserve">videvdad </w:t>
      </w:r>
      <w:r w:rsidRPr="004E2122">
        <w:rPr>
          <w:rStyle w:val="BodytextItalic"/>
          <w:sz w:val="24"/>
          <w:szCs w:val="24"/>
          <w:lang w:val="fy-NL"/>
        </w:rPr>
        <w:t>sāde</w:t>
      </w:r>
      <w:r w:rsidRPr="004E2122">
        <w:rPr>
          <w:color w:val="000000"/>
          <w:sz w:val="24"/>
          <w:szCs w:val="24"/>
          <w:lang w:val="fy-NL"/>
        </w:rPr>
        <w:t xml:space="preserve"> </w:t>
      </w:r>
      <w:r>
        <w:rPr>
          <w:sz w:val="24"/>
          <w:szCs w:val="24"/>
        </w:rPr>
        <w:t>rituale,</w:t>
      </w:r>
      <w:r w:rsidRPr="00C276E8">
        <w:rPr>
          <w:sz w:val="24"/>
          <w:szCs w:val="24"/>
        </w:rPr>
        <w:t xml:space="preserve"> </w:t>
      </w:r>
      <w:r>
        <w:rPr>
          <w:sz w:val="24"/>
          <w:szCs w:val="24"/>
        </w:rPr>
        <w:t>ap</w:t>
      </w:r>
      <w:r w:rsidRPr="00C276E8">
        <w:rPr>
          <w:sz w:val="24"/>
          <w:szCs w:val="24"/>
        </w:rPr>
        <w:t>alymo</w:t>
      </w:r>
      <w:r>
        <w:rPr>
          <w:sz w:val="24"/>
          <w:szCs w:val="24"/>
        </w:rPr>
        <w:t xml:space="preserve"> </w:t>
      </w:r>
      <w:r w:rsidRPr="00C276E8">
        <w:rPr>
          <w:sz w:val="24"/>
          <w:szCs w:val="24"/>
        </w:rPr>
        <w:t>ritu</w:t>
      </w:r>
      <w:r>
        <w:rPr>
          <w:sz w:val="24"/>
          <w:szCs w:val="24"/>
        </w:rPr>
        <w:t>ale</w:t>
      </w:r>
      <w:r w:rsidRPr="00C276E8">
        <w:rPr>
          <w:sz w:val="24"/>
          <w:szCs w:val="24"/>
        </w:rPr>
        <w:t xml:space="preserve">, </w:t>
      </w:r>
      <w:r>
        <w:rPr>
          <w:sz w:val="24"/>
          <w:szCs w:val="24"/>
        </w:rPr>
        <w:t xml:space="preserve">kuris </w:t>
      </w:r>
      <w:r w:rsidRPr="00C276E8">
        <w:rPr>
          <w:sz w:val="24"/>
          <w:szCs w:val="24"/>
        </w:rPr>
        <w:t>deklam</w:t>
      </w:r>
      <w:r>
        <w:rPr>
          <w:sz w:val="24"/>
          <w:szCs w:val="24"/>
        </w:rPr>
        <w:t xml:space="preserve">uojamas </w:t>
      </w:r>
      <w:r w:rsidRPr="00C276E8">
        <w:rPr>
          <w:sz w:val="24"/>
          <w:szCs w:val="24"/>
        </w:rPr>
        <w:t>nuo vidurnakčio iki po saulėtekio, kuriame iš pradžių buvo</w:t>
      </w:r>
      <w:r>
        <w:rPr>
          <w:sz w:val="24"/>
          <w:szCs w:val="24"/>
        </w:rPr>
        <w:t xml:space="preserve"> įtraukti dar šeši kunigai, bet</w:t>
      </w:r>
      <w:r w:rsidRPr="00C276E8">
        <w:rPr>
          <w:sz w:val="24"/>
          <w:szCs w:val="24"/>
        </w:rPr>
        <w:t xml:space="preserve"> kurių vaidmen</w:t>
      </w:r>
      <w:r>
        <w:rPr>
          <w:sz w:val="24"/>
          <w:szCs w:val="24"/>
        </w:rPr>
        <w:t>is</w:t>
      </w:r>
      <w:r w:rsidRPr="00C276E8">
        <w:rPr>
          <w:sz w:val="24"/>
          <w:szCs w:val="24"/>
        </w:rPr>
        <w:t xml:space="preserve"> šiandien </w:t>
      </w:r>
      <w:r>
        <w:rPr>
          <w:sz w:val="24"/>
          <w:szCs w:val="24"/>
        </w:rPr>
        <w:t xml:space="preserve">atlieka </w:t>
      </w:r>
      <w:r w:rsidRPr="0059578C">
        <w:rPr>
          <w:i/>
          <w:iCs/>
          <w:sz w:val="24"/>
          <w:szCs w:val="24"/>
        </w:rPr>
        <w:t>raspi</w:t>
      </w:r>
      <w:r w:rsidRPr="00C276E8">
        <w:rPr>
          <w:sz w:val="24"/>
          <w:szCs w:val="24"/>
        </w:rPr>
        <w:t xml:space="preserve">. Čia dalys iš </w:t>
      </w:r>
      <w:r w:rsidRPr="0059578C">
        <w:rPr>
          <w:i/>
          <w:iCs/>
          <w:sz w:val="24"/>
          <w:szCs w:val="24"/>
        </w:rPr>
        <w:t>Yasna</w:t>
      </w:r>
      <w:r w:rsidRPr="00C276E8">
        <w:rPr>
          <w:sz w:val="24"/>
          <w:szCs w:val="24"/>
        </w:rPr>
        <w:t xml:space="preserve"> </w:t>
      </w:r>
      <w:r>
        <w:rPr>
          <w:sz w:val="24"/>
          <w:szCs w:val="24"/>
        </w:rPr>
        <w:t>yra pakeičiamos tekstų rinkiniu, vadinamu</w:t>
      </w:r>
      <w:r w:rsidRPr="00C276E8">
        <w:rPr>
          <w:sz w:val="24"/>
          <w:szCs w:val="24"/>
        </w:rPr>
        <w:t xml:space="preserve"> </w:t>
      </w:r>
      <w:r w:rsidRPr="0059578C">
        <w:rPr>
          <w:i/>
          <w:iCs/>
          <w:sz w:val="24"/>
          <w:szCs w:val="24"/>
        </w:rPr>
        <w:t>Vispered</w:t>
      </w:r>
      <w:r>
        <w:rPr>
          <w:sz w:val="24"/>
          <w:szCs w:val="24"/>
        </w:rPr>
        <w:t>,</w:t>
      </w:r>
      <w:r w:rsidRPr="00C276E8">
        <w:rPr>
          <w:sz w:val="24"/>
          <w:szCs w:val="24"/>
        </w:rPr>
        <w:t xml:space="preserve"> ir </w:t>
      </w:r>
      <w:r w:rsidRPr="0059578C">
        <w:rPr>
          <w:i/>
          <w:iCs/>
          <w:sz w:val="24"/>
          <w:szCs w:val="24"/>
        </w:rPr>
        <w:t>Gāthās</w:t>
      </w:r>
      <w:r w:rsidRPr="00C276E8">
        <w:rPr>
          <w:sz w:val="24"/>
          <w:szCs w:val="24"/>
        </w:rPr>
        <w:t xml:space="preserve"> išsiplėtė iki dvidešimt dviejų </w:t>
      </w:r>
      <w:r w:rsidRPr="0059578C">
        <w:rPr>
          <w:i/>
          <w:iCs/>
          <w:sz w:val="24"/>
          <w:szCs w:val="24"/>
        </w:rPr>
        <w:t>Videvdad</w:t>
      </w:r>
      <w:r w:rsidRPr="00C276E8">
        <w:rPr>
          <w:sz w:val="24"/>
          <w:szCs w:val="24"/>
        </w:rPr>
        <w:t xml:space="preserve"> skyri</w:t>
      </w:r>
      <w:r>
        <w:rPr>
          <w:sz w:val="24"/>
          <w:szCs w:val="24"/>
        </w:rPr>
        <w:t>ų</w:t>
      </w:r>
      <w:r w:rsidRPr="00C276E8">
        <w:rPr>
          <w:sz w:val="24"/>
          <w:szCs w:val="24"/>
        </w:rPr>
        <w:t>.</w:t>
      </w:r>
    </w:p>
    <w:p w:rsidR="00DA17B3" w:rsidRPr="0059578C" w:rsidRDefault="005145F5" w:rsidP="00F318DA">
      <w:pPr>
        <w:pStyle w:val="Pagrindinistekstas1"/>
        <w:shd w:val="clear" w:color="auto" w:fill="auto"/>
        <w:spacing w:before="0" w:after="0" w:line="240" w:lineRule="auto"/>
        <w:ind w:firstLine="284"/>
        <w:jc w:val="both"/>
        <w:rPr>
          <w:color w:val="000000"/>
          <w:sz w:val="24"/>
          <w:szCs w:val="24"/>
        </w:rPr>
      </w:pPr>
      <w:r w:rsidRPr="00C276E8">
        <w:rPr>
          <w:sz w:val="24"/>
          <w:szCs w:val="24"/>
        </w:rPr>
        <w:t>2</w:t>
      </w:r>
      <w:r>
        <w:rPr>
          <w:sz w:val="24"/>
          <w:szCs w:val="24"/>
        </w:rPr>
        <w:t xml:space="preserve">1 </w:t>
      </w:r>
      <w:r w:rsidRPr="0059578C">
        <w:rPr>
          <w:i/>
          <w:iCs/>
          <w:sz w:val="24"/>
          <w:szCs w:val="24"/>
        </w:rPr>
        <w:t>Videvdad</w:t>
      </w:r>
      <w:r w:rsidRPr="00C276E8">
        <w:rPr>
          <w:sz w:val="24"/>
          <w:szCs w:val="24"/>
        </w:rPr>
        <w:t xml:space="preserve"> </w:t>
      </w:r>
      <w:r>
        <w:rPr>
          <w:sz w:val="24"/>
          <w:szCs w:val="24"/>
        </w:rPr>
        <w:t>skyriuose,</w:t>
      </w:r>
      <w:r w:rsidRPr="00C276E8">
        <w:rPr>
          <w:sz w:val="24"/>
          <w:szCs w:val="24"/>
        </w:rPr>
        <w:t xml:space="preserve"> Avest</w:t>
      </w:r>
      <w:r w:rsidR="00F318DA">
        <w:rPr>
          <w:sz w:val="24"/>
          <w:szCs w:val="24"/>
        </w:rPr>
        <w:t xml:space="preserve">os </w:t>
      </w:r>
      <w:r w:rsidRPr="004E2122">
        <w:rPr>
          <w:rStyle w:val="BodytextItalic"/>
          <w:sz w:val="24"/>
          <w:szCs w:val="24"/>
          <w:lang w:val="fy-NL"/>
        </w:rPr>
        <w:t>vī-daēwō-dāta</w:t>
      </w:r>
      <w:r>
        <w:rPr>
          <w:sz w:val="24"/>
          <w:szCs w:val="24"/>
        </w:rPr>
        <w:t xml:space="preserve">, </w:t>
      </w:r>
      <w:r w:rsidR="002D320B">
        <w:rPr>
          <w:sz w:val="24"/>
          <w:szCs w:val="24"/>
        </w:rPr>
        <w:t>„</w:t>
      </w:r>
      <w:r>
        <w:rPr>
          <w:sz w:val="24"/>
          <w:szCs w:val="24"/>
        </w:rPr>
        <w:t>įstatymas</w:t>
      </w:r>
      <w:r w:rsidRPr="00C276E8">
        <w:rPr>
          <w:sz w:val="24"/>
          <w:szCs w:val="24"/>
        </w:rPr>
        <w:t xml:space="preserve"> (</w:t>
      </w:r>
      <w:r w:rsidRPr="004E2122">
        <w:rPr>
          <w:rStyle w:val="BodytextItalic"/>
          <w:sz w:val="24"/>
          <w:szCs w:val="24"/>
          <w:lang w:val="fy-NL"/>
        </w:rPr>
        <w:t>dāta</w:t>
      </w:r>
      <w:r w:rsidRPr="00C276E8">
        <w:rPr>
          <w:sz w:val="24"/>
          <w:szCs w:val="24"/>
        </w:rPr>
        <w:t xml:space="preserve">) kaip išlaikyti </w:t>
      </w:r>
      <w:r>
        <w:rPr>
          <w:sz w:val="24"/>
          <w:szCs w:val="24"/>
        </w:rPr>
        <w:t>blogio dievus toli (vi)</w:t>
      </w:r>
      <w:r w:rsidR="002D320B">
        <w:rPr>
          <w:sz w:val="24"/>
          <w:szCs w:val="24"/>
        </w:rPr>
        <w:t>“</w:t>
      </w:r>
      <w:r>
        <w:rPr>
          <w:sz w:val="24"/>
          <w:szCs w:val="24"/>
        </w:rPr>
        <w:t>,</w:t>
      </w:r>
      <w:r w:rsidRPr="00C276E8">
        <w:rPr>
          <w:sz w:val="24"/>
          <w:szCs w:val="24"/>
        </w:rPr>
        <w:t xml:space="preserve"> </w:t>
      </w:r>
      <w:r>
        <w:rPr>
          <w:sz w:val="24"/>
          <w:szCs w:val="24"/>
        </w:rPr>
        <w:t xml:space="preserve">turi taisykles, </w:t>
      </w:r>
      <w:r w:rsidRPr="00C276E8">
        <w:rPr>
          <w:sz w:val="24"/>
          <w:szCs w:val="24"/>
        </w:rPr>
        <w:t xml:space="preserve">kaip išvengti ir pašalinti Ahura </w:t>
      </w:r>
      <w:r>
        <w:rPr>
          <w:sz w:val="24"/>
          <w:szCs w:val="24"/>
        </w:rPr>
        <w:t>Mazdā</w:t>
      </w:r>
      <w:r w:rsidRPr="00C276E8">
        <w:rPr>
          <w:sz w:val="24"/>
          <w:szCs w:val="24"/>
        </w:rPr>
        <w:t xml:space="preserve"> </w:t>
      </w:r>
      <w:r>
        <w:rPr>
          <w:sz w:val="24"/>
          <w:szCs w:val="24"/>
        </w:rPr>
        <w:t>kūrimo taršą, sukeltą</w:t>
      </w:r>
      <w:r w:rsidRPr="00C276E8">
        <w:rPr>
          <w:sz w:val="24"/>
          <w:szCs w:val="24"/>
        </w:rPr>
        <w:t xml:space="preserve"> </w:t>
      </w:r>
      <w:r>
        <w:rPr>
          <w:sz w:val="24"/>
          <w:szCs w:val="24"/>
        </w:rPr>
        <w:t>mirusios medžiagos</w:t>
      </w:r>
      <w:r w:rsidRPr="00C276E8">
        <w:rPr>
          <w:sz w:val="24"/>
          <w:szCs w:val="24"/>
        </w:rPr>
        <w:t xml:space="preserve"> ir kūno </w:t>
      </w:r>
      <w:r>
        <w:rPr>
          <w:sz w:val="24"/>
          <w:szCs w:val="24"/>
        </w:rPr>
        <w:t>išskyrų,</w:t>
      </w:r>
      <w:r w:rsidRPr="00C276E8">
        <w:rPr>
          <w:sz w:val="24"/>
          <w:szCs w:val="24"/>
        </w:rPr>
        <w:t xml:space="preserve"> ir</w:t>
      </w:r>
      <w:r>
        <w:rPr>
          <w:sz w:val="24"/>
          <w:szCs w:val="24"/>
        </w:rPr>
        <w:t xml:space="preserve"> yra</w:t>
      </w:r>
      <w:r w:rsidRPr="00C276E8">
        <w:rPr>
          <w:sz w:val="24"/>
          <w:szCs w:val="24"/>
        </w:rPr>
        <w:t xml:space="preserve"> įrėmina</w:t>
      </w:r>
      <w:r>
        <w:rPr>
          <w:sz w:val="24"/>
          <w:szCs w:val="24"/>
        </w:rPr>
        <w:t>ms</w:t>
      </w:r>
      <w:r w:rsidRPr="00C276E8">
        <w:rPr>
          <w:sz w:val="24"/>
          <w:szCs w:val="24"/>
        </w:rPr>
        <w:t xml:space="preserve"> mitinių naratyvų.</w:t>
      </w:r>
    </w:p>
    <w:p w:rsidR="00DA17B3" w:rsidRDefault="005145F5" w:rsidP="00F318DA">
      <w:pPr>
        <w:pStyle w:val="Pagrindinistekstas1"/>
        <w:shd w:val="clear" w:color="auto" w:fill="auto"/>
        <w:spacing w:before="0" w:after="0" w:line="240" w:lineRule="auto"/>
        <w:ind w:firstLine="284"/>
        <w:jc w:val="both"/>
        <w:rPr>
          <w:sz w:val="24"/>
          <w:szCs w:val="24"/>
        </w:rPr>
      </w:pPr>
      <w:r>
        <w:rPr>
          <w:sz w:val="24"/>
          <w:szCs w:val="24"/>
        </w:rPr>
        <w:t>Pirmas s</w:t>
      </w:r>
      <w:r w:rsidRPr="00C276E8">
        <w:rPr>
          <w:sz w:val="24"/>
          <w:szCs w:val="24"/>
        </w:rPr>
        <w:t xml:space="preserve">kyrius </w:t>
      </w:r>
      <w:r>
        <w:rPr>
          <w:sz w:val="24"/>
          <w:szCs w:val="24"/>
        </w:rPr>
        <w:t xml:space="preserve">turi istoriją, </w:t>
      </w:r>
      <w:r w:rsidRPr="00C276E8">
        <w:rPr>
          <w:sz w:val="24"/>
          <w:szCs w:val="24"/>
        </w:rPr>
        <w:t xml:space="preserve">kaip Ahura </w:t>
      </w:r>
      <w:r>
        <w:rPr>
          <w:sz w:val="24"/>
          <w:szCs w:val="24"/>
        </w:rPr>
        <w:t>Mazdā</w:t>
      </w:r>
      <w:r w:rsidRPr="00C276E8">
        <w:rPr>
          <w:sz w:val="24"/>
          <w:szCs w:val="24"/>
        </w:rPr>
        <w:t xml:space="preserve"> </w:t>
      </w:r>
      <w:r>
        <w:rPr>
          <w:sz w:val="24"/>
          <w:szCs w:val="24"/>
        </w:rPr>
        <w:t>įkūrė žemes,</w:t>
      </w:r>
      <w:r w:rsidRPr="00C276E8">
        <w:rPr>
          <w:sz w:val="24"/>
          <w:szCs w:val="24"/>
        </w:rPr>
        <w:t xml:space="preserve"> </w:t>
      </w:r>
      <w:r>
        <w:rPr>
          <w:sz w:val="24"/>
          <w:szCs w:val="24"/>
        </w:rPr>
        <w:t>ir kaip Piktoji D</w:t>
      </w:r>
      <w:r w:rsidRPr="00C276E8">
        <w:rPr>
          <w:sz w:val="24"/>
          <w:szCs w:val="24"/>
        </w:rPr>
        <w:t xml:space="preserve">vasia </w:t>
      </w:r>
      <w:r>
        <w:rPr>
          <w:sz w:val="24"/>
          <w:szCs w:val="24"/>
        </w:rPr>
        <w:t xml:space="preserve">suformavo </w:t>
      </w:r>
      <w:r w:rsidRPr="00C276E8">
        <w:rPr>
          <w:sz w:val="24"/>
          <w:szCs w:val="24"/>
        </w:rPr>
        <w:t xml:space="preserve">blogybes, </w:t>
      </w:r>
      <w:r>
        <w:rPr>
          <w:sz w:val="24"/>
          <w:szCs w:val="24"/>
        </w:rPr>
        <w:t xml:space="preserve">nuo kurių </w:t>
      </w:r>
      <w:r w:rsidRPr="00C276E8">
        <w:rPr>
          <w:sz w:val="24"/>
          <w:szCs w:val="24"/>
        </w:rPr>
        <w:t>dabar kenčia</w:t>
      </w:r>
      <w:r>
        <w:rPr>
          <w:sz w:val="24"/>
          <w:szCs w:val="24"/>
        </w:rPr>
        <w:t>ma; a</w:t>
      </w:r>
      <w:r w:rsidRPr="00C276E8">
        <w:rPr>
          <w:sz w:val="24"/>
          <w:szCs w:val="24"/>
        </w:rPr>
        <w:t xml:space="preserve">ntrame skyriuje yra </w:t>
      </w:r>
      <w:r>
        <w:rPr>
          <w:sz w:val="24"/>
          <w:szCs w:val="24"/>
        </w:rPr>
        <w:t xml:space="preserve">istorija apie </w:t>
      </w:r>
      <w:r w:rsidRPr="00C276E8">
        <w:rPr>
          <w:sz w:val="24"/>
          <w:szCs w:val="24"/>
        </w:rPr>
        <w:t>Yima</w:t>
      </w:r>
      <w:r>
        <w:rPr>
          <w:sz w:val="24"/>
          <w:szCs w:val="24"/>
        </w:rPr>
        <w:t>, pirmąjį karalių</w:t>
      </w:r>
      <w:r w:rsidRPr="00C276E8">
        <w:rPr>
          <w:sz w:val="24"/>
          <w:szCs w:val="24"/>
        </w:rPr>
        <w:t xml:space="preserve"> </w:t>
      </w:r>
      <w:r>
        <w:rPr>
          <w:sz w:val="24"/>
          <w:szCs w:val="24"/>
        </w:rPr>
        <w:t>gyvųjų pasaulyje,</w:t>
      </w:r>
      <w:r w:rsidRPr="00C276E8">
        <w:rPr>
          <w:sz w:val="24"/>
          <w:szCs w:val="24"/>
        </w:rPr>
        <w:t xml:space="preserve"> ir Irano </w:t>
      </w:r>
      <w:r w:rsidR="002D320B">
        <w:rPr>
          <w:sz w:val="24"/>
          <w:szCs w:val="24"/>
        </w:rPr>
        <w:t>„</w:t>
      </w:r>
      <w:r>
        <w:rPr>
          <w:sz w:val="24"/>
          <w:szCs w:val="24"/>
        </w:rPr>
        <w:t xml:space="preserve">tvano </w:t>
      </w:r>
      <w:r w:rsidRPr="00C276E8">
        <w:rPr>
          <w:sz w:val="24"/>
          <w:szCs w:val="24"/>
        </w:rPr>
        <w:t>istorija</w:t>
      </w:r>
      <w:r w:rsidR="002D320B">
        <w:rPr>
          <w:sz w:val="24"/>
          <w:szCs w:val="24"/>
        </w:rPr>
        <w:t>“</w:t>
      </w:r>
      <w:r w:rsidRPr="00C276E8">
        <w:rPr>
          <w:sz w:val="24"/>
          <w:szCs w:val="24"/>
        </w:rPr>
        <w:t xml:space="preserve"> [18 p. 23]; skyrius 19 </w:t>
      </w:r>
      <w:r>
        <w:rPr>
          <w:sz w:val="24"/>
          <w:szCs w:val="24"/>
        </w:rPr>
        <w:t>turi istoriją apie su Zaratustros susidūrimą su blogiu (pinklės ir Piktoji D</w:t>
      </w:r>
      <w:r w:rsidRPr="00C276E8">
        <w:rPr>
          <w:sz w:val="24"/>
          <w:szCs w:val="24"/>
        </w:rPr>
        <w:t>vasia</w:t>
      </w:r>
      <w:r>
        <w:rPr>
          <w:sz w:val="24"/>
          <w:szCs w:val="24"/>
        </w:rPr>
        <w:t>,</w:t>
      </w:r>
      <w:r w:rsidRPr="00C276E8">
        <w:rPr>
          <w:sz w:val="24"/>
          <w:szCs w:val="24"/>
        </w:rPr>
        <w:t xml:space="preserve"> ir kaip jis </w:t>
      </w:r>
      <w:r w:rsidR="00F318DA">
        <w:rPr>
          <w:sz w:val="24"/>
          <w:szCs w:val="24"/>
        </w:rPr>
        <w:t>jas išvarė,</w:t>
      </w:r>
      <w:r>
        <w:rPr>
          <w:sz w:val="24"/>
          <w:szCs w:val="24"/>
        </w:rPr>
        <w:t xml:space="preserve"> atlikdamas</w:t>
      </w:r>
      <w:r w:rsidRPr="00C276E8">
        <w:rPr>
          <w:sz w:val="24"/>
          <w:szCs w:val="24"/>
        </w:rPr>
        <w:t xml:space="preserve"> </w:t>
      </w:r>
      <w:r>
        <w:rPr>
          <w:sz w:val="24"/>
          <w:szCs w:val="24"/>
        </w:rPr>
        <w:t>apvalymo ritualą</w:t>
      </w:r>
      <w:r w:rsidRPr="00C276E8">
        <w:rPr>
          <w:sz w:val="24"/>
          <w:szCs w:val="24"/>
        </w:rPr>
        <w:t xml:space="preserve"> [56]; i</w:t>
      </w:r>
      <w:r>
        <w:rPr>
          <w:sz w:val="24"/>
          <w:szCs w:val="24"/>
        </w:rPr>
        <w:t>r skyriuose 20-22 yra pasakojimas</w:t>
      </w:r>
      <w:r w:rsidRPr="00C276E8">
        <w:rPr>
          <w:sz w:val="24"/>
          <w:szCs w:val="24"/>
        </w:rPr>
        <w:t xml:space="preserve"> apie tai, kaip, </w:t>
      </w:r>
      <w:r>
        <w:rPr>
          <w:sz w:val="24"/>
          <w:szCs w:val="24"/>
        </w:rPr>
        <w:t xml:space="preserve">padedant </w:t>
      </w:r>
      <w:r w:rsidRPr="00C276E8">
        <w:rPr>
          <w:sz w:val="24"/>
          <w:szCs w:val="24"/>
        </w:rPr>
        <w:t>Nairyō-Sangha</w:t>
      </w:r>
      <w:r>
        <w:rPr>
          <w:sz w:val="24"/>
          <w:szCs w:val="24"/>
        </w:rPr>
        <w:t>,</w:t>
      </w:r>
      <w:r w:rsidRPr="00C276E8">
        <w:rPr>
          <w:sz w:val="24"/>
          <w:szCs w:val="24"/>
        </w:rPr>
        <w:t xml:space="preserve"> </w:t>
      </w:r>
      <w:r>
        <w:rPr>
          <w:sz w:val="24"/>
          <w:szCs w:val="24"/>
        </w:rPr>
        <w:t>G</w:t>
      </w:r>
      <w:r w:rsidRPr="00C276E8">
        <w:rPr>
          <w:sz w:val="24"/>
          <w:szCs w:val="24"/>
        </w:rPr>
        <w:t>yvenimą teikian</w:t>
      </w:r>
      <w:r>
        <w:rPr>
          <w:sz w:val="24"/>
          <w:szCs w:val="24"/>
        </w:rPr>
        <w:t>čiam Žodžiui</w:t>
      </w:r>
      <w:r w:rsidRPr="00C276E8">
        <w:rPr>
          <w:sz w:val="24"/>
          <w:szCs w:val="24"/>
        </w:rPr>
        <w:t>, ir Airyaman</w:t>
      </w:r>
      <w:r w:rsidR="00F318DA">
        <w:rPr>
          <w:sz w:val="24"/>
          <w:szCs w:val="24"/>
        </w:rPr>
        <w:t>ui</w:t>
      </w:r>
      <w:r w:rsidRPr="00C276E8">
        <w:rPr>
          <w:sz w:val="24"/>
          <w:szCs w:val="24"/>
        </w:rPr>
        <w:t xml:space="preserve">, Ahura </w:t>
      </w:r>
      <w:r>
        <w:rPr>
          <w:sz w:val="24"/>
          <w:szCs w:val="24"/>
        </w:rPr>
        <w:t xml:space="preserve">Mazdā </w:t>
      </w:r>
      <w:r w:rsidRPr="00C276E8">
        <w:rPr>
          <w:sz w:val="24"/>
          <w:szCs w:val="24"/>
        </w:rPr>
        <w:t xml:space="preserve">ir pasaulis buvo </w:t>
      </w:r>
      <w:r>
        <w:rPr>
          <w:sz w:val="24"/>
          <w:szCs w:val="24"/>
        </w:rPr>
        <w:t xml:space="preserve">išgydyti iš nesuskaitomų </w:t>
      </w:r>
      <w:r w:rsidRPr="00C276E8">
        <w:rPr>
          <w:sz w:val="24"/>
          <w:szCs w:val="24"/>
        </w:rPr>
        <w:t>ligų</w:t>
      </w:r>
      <w:r>
        <w:rPr>
          <w:sz w:val="24"/>
          <w:szCs w:val="24"/>
        </w:rPr>
        <w:t>, kurias</w:t>
      </w:r>
      <w:r w:rsidR="00F318DA">
        <w:rPr>
          <w:sz w:val="24"/>
          <w:szCs w:val="24"/>
        </w:rPr>
        <w:t xml:space="preserve"> jiems už</w:t>
      </w:r>
      <w:r w:rsidRPr="00C276E8">
        <w:rPr>
          <w:sz w:val="24"/>
          <w:szCs w:val="24"/>
        </w:rPr>
        <w:t xml:space="preserve">nešė </w:t>
      </w:r>
      <w:r>
        <w:rPr>
          <w:sz w:val="24"/>
          <w:szCs w:val="24"/>
        </w:rPr>
        <w:t>Piktoji D</w:t>
      </w:r>
      <w:r w:rsidRPr="00C276E8">
        <w:rPr>
          <w:sz w:val="24"/>
          <w:szCs w:val="24"/>
        </w:rPr>
        <w:t>vasia.</w:t>
      </w:r>
    </w:p>
    <w:p w:rsidR="003B5D18" w:rsidRPr="00C276E8" w:rsidRDefault="003B5D18" w:rsidP="00C276E8">
      <w:pPr>
        <w:pStyle w:val="Bodytext110"/>
        <w:shd w:val="clear" w:color="auto" w:fill="auto"/>
        <w:spacing w:before="0" w:line="240" w:lineRule="auto"/>
        <w:ind w:firstLine="284"/>
        <w:jc w:val="both"/>
        <w:rPr>
          <w:color w:val="000000"/>
          <w:sz w:val="24"/>
          <w:szCs w:val="24"/>
        </w:rPr>
      </w:pPr>
    </w:p>
    <w:p w:rsidR="005E2704" w:rsidRPr="004E2122" w:rsidRDefault="005145F5" w:rsidP="005145F5">
      <w:pPr>
        <w:pStyle w:val="Bodytext110"/>
        <w:shd w:val="clear" w:color="auto" w:fill="auto"/>
        <w:spacing w:before="0" w:line="240" w:lineRule="auto"/>
        <w:ind w:firstLine="284"/>
        <w:jc w:val="both"/>
        <w:rPr>
          <w:sz w:val="24"/>
          <w:szCs w:val="24"/>
        </w:rPr>
      </w:pPr>
      <w:r w:rsidRPr="002D320B">
        <w:rPr>
          <w:color w:val="000000"/>
          <w:sz w:val="24"/>
          <w:szCs w:val="24"/>
        </w:rPr>
        <w:t>Kiti ritualai</w:t>
      </w:r>
    </w:p>
    <w:p w:rsidR="005145F5" w:rsidRPr="002D320B" w:rsidRDefault="005145F5" w:rsidP="00C276E8">
      <w:pPr>
        <w:pStyle w:val="Pagrindinistekstas1"/>
        <w:shd w:val="clear" w:color="auto" w:fill="auto"/>
        <w:spacing w:before="0" w:after="0" w:line="240" w:lineRule="auto"/>
        <w:ind w:firstLine="284"/>
        <w:jc w:val="both"/>
        <w:rPr>
          <w:color w:val="000000"/>
          <w:sz w:val="24"/>
          <w:szCs w:val="24"/>
        </w:rPr>
      </w:pPr>
    </w:p>
    <w:p w:rsidR="005E2704" w:rsidRPr="002D320B" w:rsidRDefault="005145F5" w:rsidP="006D2522">
      <w:pPr>
        <w:pStyle w:val="Pagrindinistekstas1"/>
        <w:shd w:val="clear" w:color="auto" w:fill="auto"/>
        <w:spacing w:before="0" w:after="0" w:line="240" w:lineRule="auto"/>
        <w:ind w:firstLine="284"/>
        <w:jc w:val="both"/>
        <w:rPr>
          <w:color w:val="000000"/>
          <w:sz w:val="24"/>
          <w:szCs w:val="24"/>
        </w:rPr>
      </w:pPr>
      <w:r w:rsidRPr="002D320B">
        <w:rPr>
          <w:color w:val="000000"/>
          <w:sz w:val="24"/>
          <w:szCs w:val="24"/>
        </w:rPr>
        <w:t>Tarp mažesnių ritual</w:t>
      </w:r>
      <w:r w:rsidR="006D2522">
        <w:rPr>
          <w:color w:val="000000"/>
          <w:sz w:val="24"/>
          <w:szCs w:val="24"/>
        </w:rPr>
        <w:t>ų</w:t>
      </w:r>
      <w:r w:rsidRPr="002D320B">
        <w:rPr>
          <w:color w:val="000000"/>
          <w:sz w:val="24"/>
          <w:szCs w:val="24"/>
        </w:rPr>
        <w:t xml:space="preserve"> yra </w:t>
      </w:r>
      <w:r w:rsidR="004B22B2" w:rsidRPr="002D320B">
        <w:rPr>
          <w:color w:val="000000"/>
          <w:sz w:val="24"/>
          <w:szCs w:val="24"/>
        </w:rPr>
        <w:t>pagarbos atidavimas</w:t>
      </w:r>
      <w:r w:rsidR="006D2522">
        <w:rPr>
          <w:color w:val="000000"/>
          <w:sz w:val="24"/>
          <w:szCs w:val="24"/>
        </w:rPr>
        <w:t xml:space="preserve"> (Avestos</w:t>
      </w:r>
      <w:r w:rsidR="005E2704" w:rsidRPr="002D320B">
        <w:rPr>
          <w:color w:val="000000"/>
          <w:sz w:val="24"/>
          <w:szCs w:val="24"/>
        </w:rPr>
        <w:t xml:space="preserve"> </w:t>
      </w:r>
      <w:r w:rsidR="005E2704" w:rsidRPr="002D320B">
        <w:rPr>
          <w:rStyle w:val="BodytextItalic"/>
          <w:sz w:val="24"/>
          <w:szCs w:val="24"/>
          <w:lang w:val="lt-LT"/>
        </w:rPr>
        <w:t>nemah,</w:t>
      </w:r>
      <w:r w:rsidR="005E2704" w:rsidRPr="002D320B">
        <w:rPr>
          <w:color w:val="000000"/>
          <w:sz w:val="24"/>
          <w:szCs w:val="24"/>
        </w:rPr>
        <w:t xml:space="preserve"> Pahlavi </w:t>
      </w:r>
      <w:r w:rsidR="005E2704" w:rsidRPr="004E2122">
        <w:rPr>
          <w:rStyle w:val="BodytextItalic"/>
          <w:sz w:val="24"/>
          <w:szCs w:val="24"/>
          <w:lang w:val="fy-NL"/>
        </w:rPr>
        <w:t>nam</w:t>
      </w:r>
      <w:r w:rsidR="003D1786" w:rsidRPr="004E2122">
        <w:rPr>
          <w:rStyle w:val="BodytextItalic"/>
          <w:sz w:val="24"/>
          <w:szCs w:val="24"/>
          <w:lang w:val="fy-NL"/>
        </w:rPr>
        <w:t>ā</w:t>
      </w:r>
      <w:r w:rsidR="005E2704" w:rsidRPr="004E2122">
        <w:rPr>
          <w:rStyle w:val="BodytextItalic"/>
          <w:sz w:val="24"/>
          <w:szCs w:val="24"/>
          <w:lang w:val="fy-NL"/>
        </w:rPr>
        <w:t>z)</w:t>
      </w:r>
      <w:r w:rsidR="005E2704" w:rsidRPr="004E2122">
        <w:rPr>
          <w:color w:val="000000"/>
          <w:sz w:val="24"/>
          <w:szCs w:val="24"/>
          <w:lang w:val="fy-NL"/>
        </w:rPr>
        <w:t xml:space="preserve"> </w:t>
      </w:r>
      <w:r w:rsidR="005E2704" w:rsidRPr="002D320B">
        <w:rPr>
          <w:color w:val="000000"/>
          <w:sz w:val="24"/>
          <w:szCs w:val="24"/>
        </w:rPr>
        <w:t xml:space="preserve">[19; 101; 136:15]; </w:t>
      </w:r>
      <w:r w:rsidR="004B22B2" w:rsidRPr="002D320B">
        <w:rPr>
          <w:color w:val="000000"/>
          <w:sz w:val="24"/>
          <w:szCs w:val="24"/>
        </w:rPr>
        <w:t xml:space="preserve">aukojimai atskiroms dievybėms </w:t>
      </w:r>
      <w:r w:rsidR="005E2704" w:rsidRPr="004E2122">
        <w:rPr>
          <w:rStyle w:val="BodytextItalic"/>
          <w:sz w:val="24"/>
          <w:szCs w:val="24"/>
          <w:lang w:val="fy-NL"/>
        </w:rPr>
        <w:t>dr</w:t>
      </w:r>
      <w:r w:rsidR="00D37571" w:rsidRPr="004E2122">
        <w:rPr>
          <w:rStyle w:val="BodytextItalic"/>
          <w:sz w:val="24"/>
          <w:szCs w:val="24"/>
          <w:lang w:val="fy-NL"/>
        </w:rPr>
        <w:t>ō</w:t>
      </w:r>
      <w:r w:rsidR="005E2704" w:rsidRPr="004E2122">
        <w:rPr>
          <w:rStyle w:val="BodytextItalic"/>
          <w:sz w:val="24"/>
          <w:szCs w:val="24"/>
          <w:lang w:val="fy-NL"/>
        </w:rPr>
        <w:t xml:space="preserve">n </w:t>
      </w:r>
      <w:r w:rsidR="006D2522">
        <w:rPr>
          <w:color w:val="000000"/>
          <w:sz w:val="24"/>
          <w:szCs w:val="24"/>
        </w:rPr>
        <w:t>(Avestos</w:t>
      </w:r>
      <w:r w:rsidR="005E2704" w:rsidRPr="002D320B">
        <w:rPr>
          <w:color w:val="000000"/>
          <w:sz w:val="24"/>
          <w:szCs w:val="24"/>
        </w:rPr>
        <w:t xml:space="preserve"> </w:t>
      </w:r>
      <w:r w:rsidR="005E2704" w:rsidRPr="002D320B">
        <w:rPr>
          <w:rStyle w:val="BodytextItalic"/>
          <w:sz w:val="24"/>
          <w:szCs w:val="24"/>
          <w:lang w:val="lt-LT"/>
        </w:rPr>
        <w:t>draonah),</w:t>
      </w:r>
      <w:r w:rsidR="005E2704" w:rsidRPr="002D320B">
        <w:rPr>
          <w:color w:val="000000"/>
          <w:sz w:val="24"/>
          <w:szCs w:val="24"/>
        </w:rPr>
        <w:t xml:space="preserve"> </w:t>
      </w:r>
      <w:r w:rsidR="006D2522">
        <w:rPr>
          <w:color w:val="000000"/>
          <w:sz w:val="24"/>
          <w:szCs w:val="24"/>
        </w:rPr>
        <w:t>pradžioje aukojimo gyvūnų dalių</w:t>
      </w:r>
      <w:r w:rsidR="005E2704" w:rsidRPr="002D320B">
        <w:rPr>
          <w:color w:val="000000"/>
          <w:sz w:val="24"/>
          <w:szCs w:val="24"/>
        </w:rPr>
        <w:t xml:space="preserve"> [112:4;</w:t>
      </w:r>
      <w:r w:rsidR="003B5D18" w:rsidRPr="002D320B">
        <w:rPr>
          <w:color w:val="000000"/>
          <w:sz w:val="24"/>
          <w:szCs w:val="24"/>
        </w:rPr>
        <w:t xml:space="preserve"> </w:t>
      </w:r>
      <w:r w:rsidR="005E2704" w:rsidRPr="002D320B">
        <w:rPr>
          <w:color w:val="000000"/>
          <w:sz w:val="24"/>
          <w:szCs w:val="24"/>
        </w:rPr>
        <w:t xml:space="preserve">113], </w:t>
      </w:r>
      <w:r w:rsidR="006D2522">
        <w:rPr>
          <w:color w:val="000000"/>
          <w:sz w:val="24"/>
          <w:szCs w:val="24"/>
        </w:rPr>
        <w:t>vėliau taip pat duonos</w:t>
      </w:r>
      <w:r w:rsidR="005E2704" w:rsidRPr="002D320B">
        <w:rPr>
          <w:color w:val="000000"/>
          <w:sz w:val="24"/>
          <w:szCs w:val="24"/>
        </w:rPr>
        <w:t xml:space="preserve"> [136:17]; </w:t>
      </w:r>
      <w:r w:rsidR="005E2704" w:rsidRPr="004E2122">
        <w:rPr>
          <w:rStyle w:val="BodytextItalic"/>
          <w:sz w:val="24"/>
          <w:szCs w:val="24"/>
          <w:lang w:val="lt-LT"/>
        </w:rPr>
        <w:t>bar</w:t>
      </w:r>
      <w:r w:rsidR="00404E53">
        <w:rPr>
          <w:rStyle w:val="BodytextItalic"/>
          <w:sz w:val="24"/>
          <w:szCs w:val="24"/>
          <w:lang w:val="lt-LT"/>
        </w:rPr>
        <w:t>š</w:t>
      </w:r>
      <w:r w:rsidR="005E2704" w:rsidRPr="004E2122">
        <w:rPr>
          <w:rStyle w:val="BodytextItalic"/>
          <w:sz w:val="24"/>
          <w:szCs w:val="24"/>
          <w:lang w:val="lt-LT"/>
        </w:rPr>
        <w:t>nūm,</w:t>
      </w:r>
      <w:r w:rsidR="005E2704" w:rsidRPr="004E2122">
        <w:rPr>
          <w:color w:val="000000"/>
          <w:sz w:val="24"/>
          <w:szCs w:val="24"/>
        </w:rPr>
        <w:t xml:space="preserve"> </w:t>
      </w:r>
      <w:r w:rsidR="00A51D58">
        <w:rPr>
          <w:color w:val="000000"/>
          <w:sz w:val="24"/>
          <w:szCs w:val="24"/>
        </w:rPr>
        <w:t xml:space="preserve">griežtas apvalymo </w:t>
      </w:r>
      <w:r w:rsidR="003B5D18" w:rsidRPr="002D320B">
        <w:rPr>
          <w:color w:val="000000"/>
          <w:sz w:val="24"/>
          <w:szCs w:val="24"/>
        </w:rPr>
        <w:t>ritual</w:t>
      </w:r>
      <w:r w:rsidR="00A51D58" w:rsidRPr="002D320B">
        <w:rPr>
          <w:color w:val="000000"/>
          <w:sz w:val="24"/>
          <w:szCs w:val="24"/>
        </w:rPr>
        <w:t>as</w:t>
      </w:r>
      <w:r w:rsidR="005E2704" w:rsidRPr="002D320B">
        <w:rPr>
          <w:color w:val="000000"/>
          <w:sz w:val="24"/>
          <w:szCs w:val="24"/>
        </w:rPr>
        <w:t xml:space="preserve"> [116]; </w:t>
      </w:r>
      <w:r w:rsidR="00A51D58" w:rsidRPr="002D320B">
        <w:rPr>
          <w:color w:val="000000"/>
          <w:sz w:val="24"/>
          <w:szCs w:val="24"/>
        </w:rPr>
        <w:t xml:space="preserve">ir </w:t>
      </w:r>
      <w:r w:rsidR="003B5D18" w:rsidRPr="002D320B">
        <w:rPr>
          <w:rStyle w:val="BodytextItalic"/>
          <w:sz w:val="24"/>
          <w:szCs w:val="24"/>
          <w:lang w:val="lt-LT"/>
        </w:rPr>
        <w:t>sag-d</w:t>
      </w:r>
      <w:r w:rsidR="003B5D18" w:rsidRPr="002D320B">
        <w:rPr>
          <w:rStyle w:val="BodytextItalic"/>
          <w:rFonts w:ascii="Times New Roman" w:hAnsi="Times New Roman" w:cs="Times New Roman"/>
          <w:sz w:val="24"/>
          <w:szCs w:val="24"/>
          <w:lang w:val="lt-LT"/>
        </w:rPr>
        <w:t>ī</w:t>
      </w:r>
      <w:r w:rsidR="005E2704" w:rsidRPr="002D320B">
        <w:rPr>
          <w:rStyle w:val="BodytextItalic"/>
          <w:sz w:val="24"/>
          <w:szCs w:val="24"/>
          <w:lang w:val="lt-LT"/>
        </w:rPr>
        <w:t>d,</w:t>
      </w:r>
      <w:r w:rsidR="005E2704" w:rsidRPr="002D320B">
        <w:rPr>
          <w:color w:val="000000"/>
          <w:sz w:val="24"/>
          <w:szCs w:val="24"/>
        </w:rPr>
        <w:t xml:space="preserve"> </w:t>
      </w:r>
      <w:r w:rsidR="001D1BA4">
        <w:rPr>
          <w:color w:val="000000"/>
          <w:sz w:val="24"/>
          <w:szCs w:val="24"/>
        </w:rPr>
        <w:t>žiūrėjimas pagal šunį &lt;</w:t>
      </w:r>
      <w:r w:rsidR="00D258BD" w:rsidRPr="002D320B">
        <w:rPr>
          <w:color w:val="000000"/>
          <w:sz w:val="24"/>
          <w:szCs w:val="24"/>
        </w:rPr>
        <w:t>viewing by a dog</w:t>
      </w:r>
      <w:r w:rsidR="001D1BA4">
        <w:rPr>
          <w:color w:val="000000"/>
          <w:sz w:val="24"/>
          <w:szCs w:val="24"/>
        </w:rPr>
        <w:t>&gt;</w:t>
      </w:r>
      <w:r w:rsidR="00D258BD" w:rsidRPr="002D320B">
        <w:rPr>
          <w:color w:val="000000"/>
          <w:sz w:val="24"/>
          <w:szCs w:val="24"/>
        </w:rPr>
        <w:t xml:space="preserve"> [</w:t>
      </w:r>
      <w:r w:rsidR="003B5D18" w:rsidRPr="002D320B">
        <w:rPr>
          <w:color w:val="000000"/>
          <w:sz w:val="24"/>
          <w:szCs w:val="24"/>
        </w:rPr>
        <w:t>1</w:t>
      </w:r>
      <w:r w:rsidR="00D258BD" w:rsidRPr="002D320B">
        <w:rPr>
          <w:color w:val="000000"/>
          <w:sz w:val="24"/>
          <w:szCs w:val="24"/>
        </w:rPr>
        <w:t>1</w:t>
      </w:r>
      <w:r w:rsidR="003B5D18" w:rsidRPr="002D320B">
        <w:rPr>
          <w:color w:val="000000"/>
          <w:sz w:val="24"/>
          <w:szCs w:val="24"/>
        </w:rPr>
        <w:t>6; 136:28].</w:t>
      </w:r>
    </w:p>
    <w:p w:rsidR="003B5D18" w:rsidRPr="002D320B" w:rsidRDefault="003B5D18" w:rsidP="00C276E8">
      <w:pPr>
        <w:pStyle w:val="Pagrindinistekstas1"/>
        <w:shd w:val="clear" w:color="auto" w:fill="auto"/>
        <w:spacing w:before="0" w:after="0" w:line="240" w:lineRule="auto"/>
        <w:ind w:firstLine="284"/>
        <w:jc w:val="both"/>
        <w:rPr>
          <w:sz w:val="24"/>
          <w:szCs w:val="24"/>
        </w:rPr>
      </w:pPr>
    </w:p>
    <w:p w:rsidR="005E2704" w:rsidRPr="004E2122" w:rsidRDefault="001D1BA4" w:rsidP="001D1BA4">
      <w:pPr>
        <w:pStyle w:val="Bodytext130"/>
        <w:numPr>
          <w:ilvl w:val="0"/>
          <w:numId w:val="29"/>
        </w:numPr>
        <w:shd w:val="clear" w:color="auto" w:fill="auto"/>
        <w:tabs>
          <w:tab w:val="left" w:pos="2382"/>
        </w:tabs>
        <w:spacing w:before="0" w:after="0" w:line="240" w:lineRule="auto"/>
        <w:ind w:left="0" w:firstLine="284"/>
        <w:rPr>
          <w:sz w:val="24"/>
          <w:szCs w:val="24"/>
        </w:rPr>
      </w:pPr>
      <w:r>
        <w:rPr>
          <w:rStyle w:val="Bodytext13SmallCaps"/>
          <w:sz w:val="24"/>
          <w:szCs w:val="24"/>
        </w:rPr>
        <w:t>Apie karališkumą</w:t>
      </w:r>
    </w:p>
    <w:p w:rsidR="00C276E8" w:rsidRDefault="00C276E8" w:rsidP="00C276E8">
      <w:pPr>
        <w:pStyle w:val="Pagrindinistekstas1"/>
        <w:shd w:val="clear" w:color="auto" w:fill="auto"/>
        <w:spacing w:before="0" w:after="0" w:line="240" w:lineRule="auto"/>
        <w:ind w:firstLine="284"/>
        <w:jc w:val="both"/>
        <w:rPr>
          <w:color w:val="000000"/>
          <w:sz w:val="24"/>
          <w:szCs w:val="24"/>
          <w:lang w:val="en-US"/>
        </w:rPr>
      </w:pPr>
    </w:p>
    <w:p w:rsidR="000928AF" w:rsidRPr="00C276E8" w:rsidRDefault="000928AF" w:rsidP="001D1BA4">
      <w:pPr>
        <w:pStyle w:val="Pagrindinistekstas1"/>
        <w:spacing w:before="0" w:after="0" w:line="240" w:lineRule="auto"/>
        <w:ind w:firstLine="284"/>
        <w:jc w:val="both"/>
        <w:rPr>
          <w:color w:val="000000"/>
          <w:sz w:val="24"/>
          <w:szCs w:val="24"/>
          <w:lang w:val="en-US"/>
        </w:rPr>
      </w:pPr>
      <w:proofErr w:type="gramStart"/>
      <w:r>
        <w:rPr>
          <w:color w:val="000000"/>
          <w:sz w:val="24"/>
          <w:szCs w:val="24"/>
          <w:lang w:val="en-US"/>
        </w:rPr>
        <w:t>Karališkumo savybė</w:t>
      </w:r>
      <w:r w:rsidRPr="00C276E8">
        <w:rPr>
          <w:color w:val="000000"/>
          <w:sz w:val="24"/>
          <w:szCs w:val="24"/>
          <w:lang w:val="en-US"/>
        </w:rPr>
        <w:t>s užima centr</w:t>
      </w:r>
      <w:r>
        <w:rPr>
          <w:color w:val="000000"/>
          <w:sz w:val="24"/>
          <w:szCs w:val="24"/>
          <w:lang w:val="en-US"/>
        </w:rPr>
        <w:t>inę poziciją zoroastrizmo etikoje</w:t>
      </w:r>
      <w:r w:rsidRPr="00C276E8">
        <w:rPr>
          <w:color w:val="000000"/>
          <w:sz w:val="24"/>
          <w:szCs w:val="24"/>
          <w:lang w:val="en-US"/>
        </w:rPr>
        <w:t>.</w:t>
      </w:r>
      <w:proofErr w:type="gramEnd"/>
      <w:r>
        <w:rPr>
          <w:color w:val="000000"/>
          <w:sz w:val="24"/>
          <w:szCs w:val="24"/>
          <w:lang w:val="en-US"/>
        </w:rPr>
        <w:t xml:space="preserve"> </w:t>
      </w:r>
      <w:r w:rsidRPr="00C276E8">
        <w:rPr>
          <w:color w:val="000000"/>
          <w:sz w:val="24"/>
          <w:szCs w:val="24"/>
          <w:lang w:val="en-US"/>
        </w:rPr>
        <w:t xml:space="preserve">Achemenidų karaliai naudojo </w:t>
      </w:r>
      <w:r>
        <w:rPr>
          <w:color w:val="000000"/>
          <w:sz w:val="24"/>
          <w:szCs w:val="24"/>
          <w:lang w:val="en-US"/>
        </w:rPr>
        <w:t>kosmologiją, kad nustatytų</w:t>
      </w:r>
      <w:r w:rsidRPr="00C276E8">
        <w:rPr>
          <w:color w:val="000000"/>
          <w:sz w:val="24"/>
          <w:szCs w:val="24"/>
          <w:lang w:val="en-US"/>
        </w:rPr>
        <w:t xml:space="preserve"> </w:t>
      </w:r>
      <w:r>
        <w:rPr>
          <w:color w:val="000000"/>
          <w:sz w:val="24"/>
          <w:szCs w:val="24"/>
          <w:lang w:val="en-US"/>
        </w:rPr>
        <w:t>savo dieviškąją vietą kosmose</w:t>
      </w:r>
      <w:r w:rsidRPr="00C276E8">
        <w:rPr>
          <w:color w:val="000000"/>
          <w:sz w:val="24"/>
          <w:szCs w:val="24"/>
          <w:lang w:val="en-US"/>
        </w:rPr>
        <w:t xml:space="preserve"> </w:t>
      </w:r>
      <w:r>
        <w:rPr>
          <w:color w:val="000000"/>
          <w:sz w:val="24"/>
          <w:szCs w:val="24"/>
          <w:lang w:val="en-US"/>
        </w:rPr>
        <w:t xml:space="preserve">kaip </w:t>
      </w:r>
      <w:r w:rsidRPr="00C276E8">
        <w:rPr>
          <w:color w:val="000000"/>
          <w:sz w:val="24"/>
          <w:szCs w:val="24"/>
          <w:lang w:val="en-US"/>
        </w:rPr>
        <w:t xml:space="preserve">dievo </w:t>
      </w:r>
      <w:r w:rsidR="001D1BA4">
        <w:rPr>
          <w:color w:val="000000"/>
          <w:sz w:val="24"/>
          <w:szCs w:val="24"/>
          <w:lang w:val="en-US"/>
        </w:rPr>
        <w:t>išrinkto</w:t>
      </w:r>
      <w:r>
        <w:rPr>
          <w:color w:val="000000"/>
          <w:sz w:val="24"/>
          <w:szCs w:val="24"/>
          <w:lang w:val="en-US"/>
        </w:rPr>
        <w:t xml:space="preserve"> </w:t>
      </w:r>
      <w:r w:rsidRPr="00C276E8">
        <w:rPr>
          <w:color w:val="000000"/>
          <w:sz w:val="24"/>
          <w:szCs w:val="24"/>
          <w:lang w:val="en-US"/>
        </w:rPr>
        <w:t xml:space="preserve">šio pasaulio </w:t>
      </w:r>
      <w:r w:rsidR="001D1BA4">
        <w:rPr>
          <w:color w:val="000000"/>
          <w:sz w:val="24"/>
          <w:szCs w:val="24"/>
          <w:lang w:val="en-US"/>
        </w:rPr>
        <w:t>atstovo</w:t>
      </w:r>
      <w:r w:rsidRPr="00C276E8">
        <w:rPr>
          <w:color w:val="000000"/>
          <w:sz w:val="24"/>
          <w:szCs w:val="24"/>
          <w:lang w:val="en-US"/>
        </w:rPr>
        <w:t xml:space="preserve"> [3; </w:t>
      </w:r>
      <w:r>
        <w:rPr>
          <w:color w:val="000000"/>
          <w:sz w:val="24"/>
          <w:szCs w:val="24"/>
          <w:lang w:val="en-US"/>
        </w:rPr>
        <w:t>76]</w:t>
      </w:r>
      <w:r w:rsidR="001D1BA4">
        <w:rPr>
          <w:color w:val="000000"/>
          <w:sz w:val="24"/>
          <w:szCs w:val="24"/>
          <w:lang w:val="en-US"/>
        </w:rPr>
        <w:t>,</w:t>
      </w:r>
      <w:r>
        <w:rPr>
          <w:color w:val="000000"/>
          <w:sz w:val="24"/>
          <w:szCs w:val="24"/>
          <w:lang w:val="en-US"/>
        </w:rPr>
        <w:t xml:space="preserve"> ir tiek </w:t>
      </w:r>
      <w:r w:rsidRPr="00C276E8">
        <w:rPr>
          <w:color w:val="000000"/>
          <w:sz w:val="24"/>
          <w:szCs w:val="24"/>
          <w:lang w:val="en-US"/>
        </w:rPr>
        <w:t>Achemenidų</w:t>
      </w:r>
      <w:r>
        <w:rPr>
          <w:color w:val="000000"/>
          <w:sz w:val="24"/>
          <w:szCs w:val="24"/>
          <w:lang w:val="en-US"/>
        </w:rPr>
        <w:t>, tiek ir sasanidų įrašuose</w:t>
      </w:r>
      <w:r w:rsidRPr="00C276E8">
        <w:rPr>
          <w:color w:val="000000"/>
          <w:sz w:val="24"/>
          <w:szCs w:val="24"/>
          <w:lang w:val="en-US"/>
        </w:rPr>
        <w:t xml:space="preserve"> </w:t>
      </w:r>
      <w:r>
        <w:rPr>
          <w:color w:val="000000"/>
          <w:sz w:val="24"/>
          <w:szCs w:val="24"/>
          <w:lang w:val="en-US"/>
        </w:rPr>
        <w:t>santykiai tarp dievo</w:t>
      </w:r>
      <w:r w:rsidRPr="00C276E8">
        <w:rPr>
          <w:color w:val="000000"/>
          <w:sz w:val="24"/>
          <w:szCs w:val="24"/>
          <w:lang w:val="en-US"/>
        </w:rPr>
        <w:t xml:space="preserve"> ir karali</w:t>
      </w:r>
      <w:r>
        <w:rPr>
          <w:color w:val="000000"/>
          <w:sz w:val="24"/>
          <w:szCs w:val="24"/>
          <w:lang w:val="en-US"/>
        </w:rPr>
        <w:t>a</w:t>
      </w:r>
      <w:r w:rsidRPr="00C276E8">
        <w:rPr>
          <w:color w:val="000000"/>
          <w:sz w:val="24"/>
          <w:szCs w:val="24"/>
          <w:lang w:val="en-US"/>
        </w:rPr>
        <w:t>us</w:t>
      </w:r>
      <w:r w:rsidR="001D1BA4">
        <w:rPr>
          <w:color w:val="000000"/>
          <w:sz w:val="24"/>
          <w:szCs w:val="24"/>
          <w:lang w:val="en-US"/>
        </w:rPr>
        <w:t>,</w:t>
      </w:r>
      <w:r w:rsidRPr="00C276E8">
        <w:rPr>
          <w:color w:val="000000"/>
          <w:sz w:val="24"/>
          <w:szCs w:val="24"/>
          <w:lang w:val="en-US"/>
        </w:rPr>
        <w:t xml:space="preserve"> ir karali</w:t>
      </w:r>
      <w:r>
        <w:rPr>
          <w:color w:val="000000"/>
          <w:sz w:val="24"/>
          <w:szCs w:val="24"/>
          <w:lang w:val="en-US"/>
        </w:rPr>
        <w:t>a</w:t>
      </w:r>
      <w:r w:rsidRPr="00C276E8">
        <w:rPr>
          <w:color w:val="000000"/>
          <w:sz w:val="24"/>
          <w:szCs w:val="24"/>
          <w:lang w:val="en-US"/>
        </w:rPr>
        <w:t xml:space="preserve">us ir pavaldinių </w:t>
      </w:r>
      <w:r>
        <w:rPr>
          <w:color w:val="000000"/>
          <w:sz w:val="24"/>
          <w:szCs w:val="24"/>
          <w:lang w:val="en-US"/>
        </w:rPr>
        <w:t>yra vaizduojami</w:t>
      </w:r>
      <w:r w:rsidRPr="00C276E8">
        <w:rPr>
          <w:color w:val="000000"/>
          <w:sz w:val="24"/>
          <w:szCs w:val="24"/>
          <w:lang w:val="en-US"/>
        </w:rPr>
        <w:t xml:space="preserve"> kaip abipus</w:t>
      </w:r>
      <w:r>
        <w:rPr>
          <w:color w:val="000000"/>
          <w:sz w:val="24"/>
          <w:szCs w:val="24"/>
          <w:lang w:val="en-US"/>
        </w:rPr>
        <w:t>ės nuosavybės, įsipareigojimų</w:t>
      </w:r>
      <w:r w:rsidRPr="00C276E8">
        <w:rPr>
          <w:color w:val="000000"/>
          <w:sz w:val="24"/>
          <w:szCs w:val="24"/>
          <w:lang w:val="en-US"/>
        </w:rPr>
        <w:t xml:space="preserve"> ir įsiskolinimo</w:t>
      </w:r>
      <w:r>
        <w:rPr>
          <w:color w:val="000000"/>
          <w:sz w:val="24"/>
          <w:szCs w:val="24"/>
          <w:lang w:val="en-US"/>
        </w:rPr>
        <w:t>: karalius priklausė dievui ir d</w:t>
      </w:r>
      <w:r w:rsidRPr="00C276E8">
        <w:rPr>
          <w:color w:val="000000"/>
          <w:sz w:val="24"/>
          <w:szCs w:val="24"/>
          <w:lang w:val="en-US"/>
        </w:rPr>
        <w:t xml:space="preserve">ievas karaliui [122; 125], </w:t>
      </w:r>
      <w:r>
        <w:rPr>
          <w:color w:val="000000"/>
          <w:sz w:val="24"/>
          <w:szCs w:val="24"/>
          <w:lang w:val="en-US"/>
        </w:rPr>
        <w:t xml:space="preserve">subjektai </w:t>
      </w:r>
      <w:r w:rsidRPr="00C276E8">
        <w:rPr>
          <w:color w:val="000000"/>
          <w:sz w:val="24"/>
          <w:szCs w:val="24"/>
          <w:lang w:val="en-US"/>
        </w:rPr>
        <w:t>buvo karalia</w:t>
      </w:r>
      <w:r w:rsidR="001D1BA4">
        <w:rPr>
          <w:color w:val="000000"/>
          <w:sz w:val="24"/>
          <w:szCs w:val="24"/>
          <w:lang w:val="en-US"/>
        </w:rPr>
        <w:t>us pajungti</w:t>
      </w:r>
      <w:r>
        <w:rPr>
          <w:color w:val="000000"/>
          <w:sz w:val="24"/>
          <w:szCs w:val="24"/>
          <w:lang w:val="en-US"/>
        </w:rPr>
        <w:t xml:space="preserve"> [įgalioti] ir </w:t>
      </w:r>
      <w:r w:rsidR="001D1BA4">
        <w:rPr>
          <w:color w:val="000000"/>
          <w:sz w:val="24"/>
          <w:szCs w:val="24"/>
          <w:lang w:val="en-US"/>
        </w:rPr>
        <w:t xml:space="preserve">turi </w:t>
      </w:r>
      <w:r>
        <w:rPr>
          <w:color w:val="000000"/>
          <w:sz w:val="24"/>
          <w:szCs w:val="24"/>
          <w:lang w:val="en-US"/>
        </w:rPr>
        <w:t>laiky</w:t>
      </w:r>
      <w:r w:rsidR="001D1BA4">
        <w:rPr>
          <w:color w:val="000000"/>
          <w:sz w:val="24"/>
          <w:szCs w:val="24"/>
          <w:lang w:val="en-US"/>
        </w:rPr>
        <w:t>tis</w:t>
      </w:r>
      <w:r w:rsidRPr="00C276E8">
        <w:rPr>
          <w:color w:val="000000"/>
          <w:sz w:val="24"/>
          <w:szCs w:val="24"/>
          <w:lang w:val="en-US"/>
        </w:rPr>
        <w:t xml:space="preserve"> karaliaus ir Ahura </w:t>
      </w:r>
      <w:r>
        <w:rPr>
          <w:color w:val="000000"/>
          <w:sz w:val="24"/>
          <w:szCs w:val="24"/>
          <w:lang w:val="en-US"/>
        </w:rPr>
        <w:t>Mazdā</w:t>
      </w:r>
      <w:r w:rsidRPr="00C276E8">
        <w:rPr>
          <w:color w:val="000000"/>
          <w:sz w:val="24"/>
          <w:szCs w:val="24"/>
          <w:lang w:val="en-US"/>
        </w:rPr>
        <w:t xml:space="preserve"> </w:t>
      </w:r>
      <w:r>
        <w:rPr>
          <w:color w:val="000000"/>
          <w:sz w:val="24"/>
          <w:szCs w:val="24"/>
          <w:lang w:val="en-US"/>
        </w:rPr>
        <w:t>įstatymo [</w:t>
      </w:r>
      <w:r w:rsidRPr="00C276E8">
        <w:rPr>
          <w:color w:val="000000"/>
          <w:sz w:val="24"/>
          <w:szCs w:val="24"/>
          <w:lang w:val="en-US"/>
        </w:rPr>
        <w:t xml:space="preserve">119:8; 83:7 = 129:7]. </w:t>
      </w:r>
      <w:proofErr w:type="gramStart"/>
      <w:r>
        <w:rPr>
          <w:color w:val="000000"/>
          <w:sz w:val="24"/>
          <w:szCs w:val="24"/>
          <w:lang w:val="en-US"/>
        </w:rPr>
        <w:t xml:space="preserve">Kad ir koks gėris būtų </w:t>
      </w:r>
      <w:r w:rsidRPr="00C276E8">
        <w:rPr>
          <w:color w:val="000000"/>
          <w:sz w:val="24"/>
          <w:szCs w:val="24"/>
          <w:lang w:val="en-US"/>
        </w:rPr>
        <w:t>padaryta</w:t>
      </w:r>
      <w:r>
        <w:rPr>
          <w:color w:val="000000"/>
          <w:sz w:val="24"/>
          <w:szCs w:val="24"/>
          <w:lang w:val="en-US"/>
        </w:rPr>
        <w:t xml:space="preserve">s tose imperijose, </w:t>
      </w:r>
      <w:r w:rsidR="001D1BA4">
        <w:rPr>
          <w:color w:val="000000"/>
          <w:sz w:val="24"/>
          <w:szCs w:val="24"/>
          <w:lang w:val="en-US"/>
        </w:rPr>
        <w:t xml:space="preserve">jis </w:t>
      </w:r>
      <w:r>
        <w:rPr>
          <w:color w:val="000000"/>
          <w:sz w:val="24"/>
          <w:szCs w:val="24"/>
          <w:lang w:val="en-US"/>
        </w:rPr>
        <w:t>turėjo Dievo</w:t>
      </w:r>
      <w:r w:rsidRPr="00C276E8">
        <w:rPr>
          <w:color w:val="000000"/>
          <w:sz w:val="24"/>
          <w:szCs w:val="24"/>
          <w:lang w:val="en-US"/>
        </w:rPr>
        <w:t xml:space="preserve"> </w:t>
      </w:r>
      <w:r w:rsidRPr="00336F68">
        <w:rPr>
          <w:i/>
          <w:iCs/>
          <w:color w:val="000000"/>
          <w:sz w:val="24"/>
          <w:szCs w:val="24"/>
          <w:lang w:val="en-US"/>
        </w:rPr>
        <w:t>ir</w:t>
      </w:r>
      <w:r>
        <w:rPr>
          <w:color w:val="000000"/>
          <w:sz w:val="24"/>
          <w:szCs w:val="24"/>
          <w:lang w:val="en-US"/>
        </w:rPr>
        <w:t xml:space="preserve"> karaliaus paramą,</w:t>
      </w:r>
      <w:r w:rsidRPr="00C276E8">
        <w:rPr>
          <w:color w:val="000000"/>
          <w:sz w:val="24"/>
          <w:szCs w:val="24"/>
          <w:lang w:val="en-US"/>
        </w:rPr>
        <w:t xml:space="preserve"> ir buvo padaryta</w:t>
      </w:r>
      <w:r>
        <w:rPr>
          <w:color w:val="000000"/>
          <w:sz w:val="24"/>
          <w:szCs w:val="24"/>
          <w:lang w:val="en-US"/>
        </w:rPr>
        <w:t>s</w:t>
      </w:r>
      <w:r w:rsidRPr="00C276E8">
        <w:rPr>
          <w:color w:val="000000"/>
          <w:sz w:val="24"/>
          <w:szCs w:val="24"/>
          <w:lang w:val="en-US"/>
        </w:rPr>
        <w:t xml:space="preserve"> </w:t>
      </w:r>
      <w:r w:rsidRPr="00336F68">
        <w:rPr>
          <w:i/>
          <w:iCs/>
          <w:color w:val="000000"/>
          <w:sz w:val="24"/>
          <w:szCs w:val="24"/>
          <w:lang w:val="en-US"/>
        </w:rPr>
        <w:t>jų</w:t>
      </w:r>
      <w:r w:rsidRPr="00C276E8">
        <w:rPr>
          <w:color w:val="000000"/>
          <w:sz w:val="24"/>
          <w:szCs w:val="24"/>
          <w:lang w:val="en-US"/>
        </w:rPr>
        <w:t xml:space="preserve"> naudai.</w:t>
      </w:r>
      <w:proofErr w:type="gramEnd"/>
      <w:r>
        <w:rPr>
          <w:color w:val="000000"/>
          <w:sz w:val="24"/>
          <w:szCs w:val="24"/>
          <w:lang w:val="en-US"/>
        </w:rPr>
        <w:t xml:space="preserve"> </w:t>
      </w:r>
      <w:proofErr w:type="gramStart"/>
      <w:r w:rsidRPr="00C276E8">
        <w:rPr>
          <w:color w:val="000000"/>
          <w:sz w:val="24"/>
          <w:szCs w:val="24"/>
          <w:lang w:val="en-US"/>
        </w:rPr>
        <w:t xml:space="preserve">Geras karalius </w:t>
      </w:r>
      <w:r>
        <w:rPr>
          <w:color w:val="000000"/>
          <w:sz w:val="24"/>
          <w:szCs w:val="24"/>
          <w:lang w:val="en-US"/>
        </w:rPr>
        <w:t xml:space="preserve">turėtų </w:t>
      </w:r>
      <w:r w:rsidR="001D1BA4">
        <w:rPr>
          <w:color w:val="000000"/>
          <w:sz w:val="24"/>
          <w:szCs w:val="24"/>
          <w:lang w:val="en-US"/>
        </w:rPr>
        <w:t>išlaikyti visuminę karalystę</w:t>
      </w:r>
      <w:r w:rsidRPr="00C276E8">
        <w:rPr>
          <w:color w:val="000000"/>
          <w:sz w:val="24"/>
          <w:szCs w:val="24"/>
          <w:lang w:val="en-US"/>
        </w:rPr>
        <w:t xml:space="preserve"> ir padaryti</w:t>
      </w:r>
      <w:r>
        <w:rPr>
          <w:color w:val="000000"/>
          <w:sz w:val="24"/>
          <w:szCs w:val="24"/>
          <w:lang w:val="en-US"/>
        </w:rPr>
        <w:t>, kad ji klestėtų</w:t>
      </w:r>
      <w:r w:rsidRPr="00C276E8">
        <w:rPr>
          <w:color w:val="000000"/>
          <w:sz w:val="24"/>
          <w:szCs w:val="24"/>
          <w:lang w:val="en-US"/>
        </w:rPr>
        <w:t>, o blogas arba sug</w:t>
      </w:r>
      <w:r w:rsidR="001D1BA4">
        <w:rPr>
          <w:color w:val="000000"/>
          <w:sz w:val="24"/>
          <w:szCs w:val="24"/>
          <w:lang w:val="en-US"/>
        </w:rPr>
        <w:t xml:space="preserve">edęs </w:t>
      </w:r>
      <w:r w:rsidRPr="00C276E8">
        <w:rPr>
          <w:color w:val="000000"/>
          <w:sz w:val="24"/>
          <w:szCs w:val="24"/>
          <w:lang w:val="en-US"/>
        </w:rPr>
        <w:t xml:space="preserve">karalius </w:t>
      </w:r>
      <w:r>
        <w:rPr>
          <w:color w:val="000000"/>
          <w:sz w:val="24"/>
          <w:szCs w:val="24"/>
          <w:lang w:val="en-US"/>
        </w:rPr>
        <w:t>ves į blogėjimą ir sunaikinimą [1</w:t>
      </w:r>
      <w:r w:rsidRPr="00C276E8">
        <w:rPr>
          <w:color w:val="000000"/>
          <w:sz w:val="24"/>
          <w:szCs w:val="24"/>
          <w:lang w:val="en-US"/>
        </w:rPr>
        <w:t>19:54-55].</w:t>
      </w:r>
      <w:proofErr w:type="gramEnd"/>
    </w:p>
    <w:p w:rsidR="000928AF" w:rsidRPr="001D1BA4" w:rsidRDefault="000B0745" w:rsidP="001D1BA4">
      <w:pPr>
        <w:pStyle w:val="Pagrindinistekstas1"/>
        <w:shd w:val="clear" w:color="auto" w:fill="auto"/>
        <w:spacing w:before="0" w:after="0" w:line="240" w:lineRule="auto"/>
        <w:ind w:firstLine="284"/>
        <w:jc w:val="both"/>
        <w:rPr>
          <w:color w:val="000000"/>
          <w:sz w:val="24"/>
          <w:szCs w:val="24"/>
          <w:lang w:val="fr-FR"/>
        </w:rPr>
      </w:pPr>
      <w:r w:rsidRPr="00C276E8">
        <w:rPr>
          <w:color w:val="000000"/>
          <w:sz w:val="24"/>
          <w:szCs w:val="24"/>
          <w:lang w:val="en-US"/>
        </w:rPr>
        <w:t>Kar</w:t>
      </w:r>
      <w:r>
        <w:rPr>
          <w:color w:val="000000"/>
          <w:sz w:val="24"/>
          <w:szCs w:val="24"/>
          <w:lang w:val="en-US"/>
        </w:rPr>
        <w:t>aliaus pergalė prieš savo priešus</w:t>
      </w:r>
      <w:r w:rsidRPr="00C276E8">
        <w:rPr>
          <w:color w:val="000000"/>
          <w:sz w:val="24"/>
          <w:szCs w:val="24"/>
          <w:lang w:val="en-US"/>
        </w:rPr>
        <w:t xml:space="preserve">, kurie taip pat yra Dievo priešai, buvo laikoma </w:t>
      </w:r>
      <w:r w:rsidR="001D1BA4">
        <w:rPr>
          <w:color w:val="000000"/>
          <w:sz w:val="24"/>
          <w:szCs w:val="24"/>
          <w:lang w:val="en-US"/>
        </w:rPr>
        <w:t>atitinkamai Dievo pergale</w:t>
      </w:r>
      <w:r w:rsidRPr="00C276E8">
        <w:rPr>
          <w:color w:val="000000"/>
          <w:sz w:val="24"/>
          <w:szCs w:val="24"/>
          <w:lang w:val="en-US"/>
        </w:rPr>
        <w:t xml:space="preserve"> </w:t>
      </w:r>
      <w:r>
        <w:rPr>
          <w:color w:val="000000"/>
          <w:sz w:val="24"/>
          <w:szCs w:val="24"/>
          <w:lang w:val="en-US"/>
        </w:rPr>
        <w:t xml:space="preserve">pries blogį. Be to, karalius </w:t>
      </w:r>
      <w:r w:rsidR="001D1BA4">
        <w:rPr>
          <w:color w:val="000000"/>
          <w:sz w:val="24"/>
          <w:szCs w:val="24"/>
          <w:lang w:val="en-US"/>
        </w:rPr>
        <w:t xml:space="preserve">ne tik </w:t>
      </w:r>
      <w:r>
        <w:rPr>
          <w:color w:val="000000"/>
          <w:sz w:val="24"/>
          <w:szCs w:val="24"/>
          <w:lang w:val="en-US"/>
        </w:rPr>
        <w:t>savo įpėdiniams</w:t>
      </w:r>
      <w:r w:rsidRPr="00C276E8">
        <w:rPr>
          <w:color w:val="000000"/>
          <w:sz w:val="24"/>
          <w:szCs w:val="24"/>
          <w:lang w:val="en-US"/>
        </w:rPr>
        <w:t xml:space="preserve"> rod</w:t>
      </w:r>
      <w:r w:rsidR="001D1BA4">
        <w:rPr>
          <w:color w:val="000000"/>
          <w:sz w:val="24"/>
          <w:szCs w:val="24"/>
          <w:lang w:val="en-US"/>
        </w:rPr>
        <w:t xml:space="preserve">ė </w:t>
      </w:r>
      <w:proofErr w:type="gramStart"/>
      <w:r w:rsidR="001D1BA4">
        <w:rPr>
          <w:color w:val="000000"/>
          <w:sz w:val="24"/>
          <w:szCs w:val="24"/>
          <w:lang w:val="en-US"/>
        </w:rPr>
        <w:t>pavyzdį,</w:t>
      </w:r>
      <w:proofErr w:type="gramEnd"/>
      <w:r>
        <w:rPr>
          <w:color w:val="000000"/>
          <w:sz w:val="24"/>
          <w:szCs w:val="24"/>
          <w:lang w:val="en-US"/>
        </w:rPr>
        <w:t xml:space="preserve"> bet ir savo pavaldiniams</w:t>
      </w:r>
      <w:r w:rsidRPr="00C276E8">
        <w:rPr>
          <w:color w:val="000000"/>
          <w:sz w:val="24"/>
          <w:szCs w:val="24"/>
          <w:lang w:val="en-US"/>
        </w:rPr>
        <w:t xml:space="preserve"> apskritai [119:55, 64;</w:t>
      </w:r>
      <w:r>
        <w:rPr>
          <w:color w:val="000000"/>
          <w:sz w:val="24"/>
          <w:szCs w:val="24"/>
          <w:lang w:val="en-US"/>
        </w:rPr>
        <w:t xml:space="preserve"> 125]. </w:t>
      </w:r>
      <w:r w:rsidRPr="001D1BA4">
        <w:rPr>
          <w:color w:val="000000"/>
          <w:sz w:val="24"/>
          <w:szCs w:val="24"/>
          <w:lang w:val="fr-FR"/>
        </w:rPr>
        <w:t xml:space="preserve">Jo darbas buvo </w:t>
      </w:r>
      <w:r w:rsidR="001D1BA4" w:rsidRPr="001D1BA4">
        <w:rPr>
          <w:color w:val="000000"/>
          <w:sz w:val="24"/>
          <w:szCs w:val="24"/>
          <w:lang w:val="fr-FR"/>
        </w:rPr>
        <w:t>Tobulai</w:t>
      </w:r>
      <w:r w:rsidRPr="001D1BA4">
        <w:rPr>
          <w:color w:val="000000"/>
          <w:sz w:val="24"/>
          <w:szCs w:val="24"/>
          <w:lang w:val="fr-FR"/>
        </w:rPr>
        <w:t xml:space="preserve"> (</w:t>
      </w:r>
      <w:r w:rsidRPr="001D1BA4">
        <w:rPr>
          <w:i/>
          <w:iCs/>
          <w:color w:val="000000"/>
          <w:sz w:val="24"/>
          <w:szCs w:val="24"/>
          <w:lang w:val="fr-FR"/>
        </w:rPr>
        <w:t>fr</w:t>
      </w:r>
      <w:r w:rsidR="00BD323A" w:rsidRPr="001D1BA4">
        <w:rPr>
          <w:i/>
          <w:iCs/>
          <w:color w:val="000000"/>
          <w:sz w:val="24"/>
          <w:szCs w:val="24"/>
          <w:lang w:val="fr-FR"/>
        </w:rPr>
        <w:t>aš</w:t>
      </w:r>
      <w:r w:rsidRPr="001D1BA4">
        <w:rPr>
          <w:i/>
          <w:iCs/>
          <w:color w:val="000000"/>
          <w:sz w:val="24"/>
          <w:szCs w:val="24"/>
          <w:lang w:val="fr-FR"/>
        </w:rPr>
        <w:t>a</w:t>
      </w:r>
      <w:r w:rsidR="001D1BA4" w:rsidRPr="001D1BA4">
        <w:rPr>
          <w:color w:val="000000"/>
          <w:sz w:val="24"/>
          <w:szCs w:val="24"/>
          <w:lang w:val="fr-FR"/>
        </w:rPr>
        <w:t>)</w:t>
      </w:r>
      <w:r w:rsidRPr="001D1BA4">
        <w:rPr>
          <w:color w:val="000000"/>
          <w:sz w:val="24"/>
          <w:szCs w:val="24"/>
          <w:lang w:val="fr-FR"/>
        </w:rPr>
        <w:t xml:space="preserve"> suderin</w:t>
      </w:r>
      <w:r w:rsidR="001D1BA4" w:rsidRPr="001D1BA4">
        <w:rPr>
          <w:color w:val="000000"/>
          <w:sz w:val="24"/>
          <w:szCs w:val="24"/>
          <w:lang w:val="fr-FR"/>
        </w:rPr>
        <w:t>tas su</w:t>
      </w:r>
      <w:r w:rsidRPr="001D1BA4">
        <w:rPr>
          <w:color w:val="000000"/>
          <w:sz w:val="24"/>
          <w:szCs w:val="24"/>
          <w:lang w:val="fr-FR"/>
        </w:rPr>
        <w:t xml:space="preserve"> Ahura Mazdā [76:1; 123, p. 30].</w:t>
      </w:r>
    </w:p>
    <w:p w:rsidR="000B0745" w:rsidRPr="001D1BA4" w:rsidRDefault="000B0745" w:rsidP="00C276E8">
      <w:pPr>
        <w:pStyle w:val="Pagrindinistekstas1"/>
        <w:shd w:val="clear" w:color="auto" w:fill="auto"/>
        <w:spacing w:before="0" w:after="0" w:line="240" w:lineRule="auto"/>
        <w:ind w:firstLine="284"/>
        <w:jc w:val="both"/>
        <w:rPr>
          <w:color w:val="000000"/>
          <w:sz w:val="24"/>
          <w:szCs w:val="24"/>
          <w:lang w:val="fr-FR"/>
        </w:rPr>
      </w:pPr>
    </w:p>
    <w:p w:rsidR="005E2704" w:rsidRPr="004E2122" w:rsidRDefault="005E2704" w:rsidP="00C276E8">
      <w:pPr>
        <w:pStyle w:val="Pagrindinistekstas1"/>
        <w:shd w:val="clear" w:color="auto" w:fill="auto"/>
        <w:spacing w:before="0" w:after="0" w:line="240" w:lineRule="auto"/>
        <w:ind w:firstLine="284"/>
        <w:jc w:val="both"/>
        <w:rPr>
          <w:sz w:val="24"/>
          <w:szCs w:val="24"/>
        </w:rPr>
      </w:pPr>
    </w:p>
    <w:p w:rsidR="005E2704" w:rsidRPr="004E2122" w:rsidRDefault="001D1BA4" w:rsidP="001D1BA4">
      <w:pPr>
        <w:pStyle w:val="Bodytext130"/>
        <w:numPr>
          <w:ilvl w:val="0"/>
          <w:numId w:val="29"/>
        </w:numPr>
        <w:shd w:val="clear" w:color="auto" w:fill="auto"/>
        <w:tabs>
          <w:tab w:val="left" w:pos="2218"/>
        </w:tabs>
        <w:spacing w:before="0" w:after="0" w:line="240" w:lineRule="auto"/>
        <w:ind w:left="0" w:firstLine="284"/>
        <w:rPr>
          <w:sz w:val="24"/>
          <w:szCs w:val="24"/>
        </w:rPr>
      </w:pPr>
      <w:r>
        <w:rPr>
          <w:rStyle w:val="Bodytext13SmallCaps"/>
          <w:sz w:val="24"/>
          <w:szCs w:val="24"/>
        </w:rPr>
        <w:t>Doktrinos</w:t>
      </w:r>
    </w:p>
    <w:p w:rsidR="00C276E8" w:rsidRDefault="00C276E8" w:rsidP="00C276E8">
      <w:pPr>
        <w:pStyle w:val="Pagrindinistekstas1"/>
        <w:shd w:val="clear" w:color="auto" w:fill="auto"/>
        <w:spacing w:before="0" w:after="0" w:line="240" w:lineRule="auto"/>
        <w:ind w:firstLine="284"/>
        <w:jc w:val="both"/>
        <w:rPr>
          <w:color w:val="000000"/>
          <w:sz w:val="24"/>
          <w:szCs w:val="24"/>
          <w:lang w:val="en-US"/>
        </w:rPr>
      </w:pPr>
    </w:p>
    <w:p w:rsidR="00CB4C45" w:rsidRPr="00C276E8" w:rsidRDefault="00CB4C45" w:rsidP="001D1BA4">
      <w:pPr>
        <w:pStyle w:val="Pagrindinistekstas1"/>
        <w:spacing w:before="0" w:after="0" w:line="240" w:lineRule="auto"/>
        <w:ind w:firstLine="284"/>
        <w:jc w:val="both"/>
        <w:rPr>
          <w:color w:val="000000"/>
          <w:sz w:val="24"/>
          <w:szCs w:val="24"/>
          <w:lang w:val="en-US"/>
        </w:rPr>
      </w:pPr>
      <w:proofErr w:type="gramStart"/>
      <w:r>
        <w:rPr>
          <w:color w:val="000000"/>
          <w:sz w:val="24"/>
          <w:szCs w:val="24"/>
          <w:lang w:val="en-US"/>
        </w:rPr>
        <w:t>Pahlavi literatūroje</w:t>
      </w:r>
      <w:r w:rsidRPr="00C276E8">
        <w:rPr>
          <w:color w:val="000000"/>
          <w:sz w:val="24"/>
          <w:szCs w:val="24"/>
          <w:lang w:val="en-US"/>
        </w:rPr>
        <w:t xml:space="preserve"> nesutarimai </w:t>
      </w:r>
      <w:r w:rsidR="001D1BA4">
        <w:rPr>
          <w:color w:val="000000"/>
          <w:sz w:val="24"/>
          <w:szCs w:val="24"/>
          <w:lang w:val="en-US"/>
        </w:rPr>
        <w:t>tarp mokslininkų, keleto</w:t>
      </w:r>
      <w:r>
        <w:rPr>
          <w:color w:val="000000"/>
          <w:sz w:val="24"/>
          <w:szCs w:val="24"/>
          <w:lang w:val="en-US"/>
        </w:rPr>
        <w:t xml:space="preserve"> iš jų </w:t>
      </w:r>
      <w:r w:rsidRPr="00C276E8">
        <w:rPr>
          <w:color w:val="000000"/>
          <w:sz w:val="24"/>
          <w:szCs w:val="24"/>
          <w:lang w:val="en-US"/>
        </w:rPr>
        <w:t>varda</w:t>
      </w:r>
      <w:r w:rsidR="001D1BA4">
        <w:rPr>
          <w:color w:val="000000"/>
          <w:sz w:val="24"/>
          <w:szCs w:val="24"/>
          <w:lang w:val="en-US"/>
        </w:rPr>
        <w:t>i žinomi, yra įprasti</w:t>
      </w:r>
      <w:r w:rsidRPr="00C276E8">
        <w:rPr>
          <w:color w:val="000000"/>
          <w:sz w:val="24"/>
          <w:szCs w:val="24"/>
          <w:lang w:val="en-US"/>
        </w:rPr>
        <w:t>, tačiau net jaun</w:t>
      </w:r>
      <w:r>
        <w:rPr>
          <w:color w:val="000000"/>
          <w:sz w:val="24"/>
          <w:szCs w:val="24"/>
          <w:lang w:val="en-US"/>
        </w:rPr>
        <w:t xml:space="preserve">osios </w:t>
      </w:r>
      <w:r w:rsidRPr="00C276E8">
        <w:rPr>
          <w:color w:val="000000"/>
          <w:sz w:val="24"/>
          <w:szCs w:val="24"/>
          <w:lang w:val="en-US"/>
        </w:rPr>
        <w:t>Avest</w:t>
      </w:r>
      <w:r>
        <w:rPr>
          <w:color w:val="000000"/>
          <w:sz w:val="24"/>
          <w:szCs w:val="24"/>
          <w:lang w:val="en-US"/>
        </w:rPr>
        <w:t xml:space="preserve">os </w:t>
      </w:r>
      <w:r w:rsidRPr="00C276E8">
        <w:rPr>
          <w:color w:val="000000"/>
          <w:sz w:val="24"/>
          <w:szCs w:val="24"/>
          <w:lang w:val="en-US"/>
        </w:rPr>
        <w:t xml:space="preserve">laikais, atrodo, </w:t>
      </w:r>
      <w:r>
        <w:rPr>
          <w:color w:val="000000"/>
          <w:sz w:val="24"/>
          <w:szCs w:val="24"/>
          <w:lang w:val="en-US"/>
        </w:rPr>
        <w:t>buvo skirtingų tradicijų.</w:t>
      </w:r>
      <w:proofErr w:type="gramEnd"/>
      <w:r>
        <w:rPr>
          <w:color w:val="000000"/>
          <w:sz w:val="24"/>
          <w:szCs w:val="24"/>
          <w:lang w:val="en-US"/>
        </w:rPr>
        <w:t xml:space="preserve"> Vien</w:t>
      </w:r>
      <w:r w:rsidR="001D1BA4">
        <w:rPr>
          <w:color w:val="000000"/>
          <w:sz w:val="24"/>
          <w:szCs w:val="24"/>
          <w:lang w:val="en-US"/>
        </w:rPr>
        <w:t>a</w:t>
      </w:r>
      <w:r w:rsidRPr="00C276E8">
        <w:rPr>
          <w:color w:val="000000"/>
          <w:sz w:val="24"/>
          <w:szCs w:val="24"/>
          <w:lang w:val="en-US"/>
        </w:rPr>
        <w:t xml:space="preserve"> iš jų, </w:t>
      </w:r>
      <w:proofErr w:type="gramStart"/>
      <w:r w:rsidR="001D1BA4">
        <w:rPr>
          <w:color w:val="000000"/>
          <w:sz w:val="24"/>
          <w:szCs w:val="24"/>
          <w:lang w:val="en-US"/>
        </w:rPr>
        <w:t xml:space="preserve">ypač </w:t>
      </w:r>
      <w:r w:rsidRPr="00C276E8">
        <w:rPr>
          <w:color w:val="000000"/>
          <w:sz w:val="24"/>
          <w:szCs w:val="24"/>
          <w:lang w:val="en-US"/>
        </w:rPr>
        <w:t xml:space="preserve"> Fr</w:t>
      </w:r>
      <w:r w:rsidR="00BD323A">
        <w:rPr>
          <w:color w:val="000000"/>
          <w:sz w:val="24"/>
          <w:szCs w:val="24"/>
          <w:lang w:val="en-US"/>
        </w:rPr>
        <w:t>aš</w:t>
      </w:r>
      <w:r w:rsidRPr="00C276E8">
        <w:rPr>
          <w:color w:val="000000"/>
          <w:sz w:val="24"/>
          <w:szCs w:val="24"/>
          <w:lang w:val="en-US"/>
        </w:rPr>
        <w:t>ao</w:t>
      </w:r>
      <w:r w:rsidR="00404E53">
        <w:rPr>
          <w:color w:val="000000"/>
          <w:sz w:val="24"/>
          <w:szCs w:val="24"/>
          <w:lang w:val="en-US"/>
        </w:rPr>
        <w:t>š</w:t>
      </w:r>
      <w:r w:rsidRPr="00C276E8">
        <w:rPr>
          <w:color w:val="000000"/>
          <w:sz w:val="24"/>
          <w:szCs w:val="24"/>
          <w:lang w:val="en-US"/>
        </w:rPr>
        <w:t>tra</w:t>
      </w:r>
      <w:proofErr w:type="gramEnd"/>
      <w:r w:rsidR="001D1BA4">
        <w:rPr>
          <w:color w:val="000000"/>
          <w:sz w:val="24"/>
          <w:szCs w:val="24"/>
          <w:lang w:val="en-US"/>
        </w:rPr>
        <w:t xml:space="preserve">, </w:t>
      </w:r>
      <w:r>
        <w:rPr>
          <w:color w:val="000000"/>
          <w:sz w:val="24"/>
          <w:szCs w:val="24"/>
          <w:lang w:val="en-US"/>
        </w:rPr>
        <w:t>išmok</w:t>
      </w:r>
      <w:r w:rsidR="001D1BA4">
        <w:rPr>
          <w:color w:val="000000"/>
          <w:sz w:val="24"/>
          <w:szCs w:val="24"/>
          <w:lang w:val="en-US"/>
        </w:rPr>
        <w:t>ta</w:t>
      </w:r>
      <w:r w:rsidRPr="00C276E8">
        <w:rPr>
          <w:color w:val="000000"/>
          <w:sz w:val="24"/>
          <w:szCs w:val="24"/>
          <w:lang w:val="en-US"/>
        </w:rPr>
        <w:t xml:space="preserve"> </w:t>
      </w:r>
      <w:r>
        <w:rPr>
          <w:color w:val="000000"/>
          <w:sz w:val="24"/>
          <w:szCs w:val="24"/>
          <w:lang w:val="en-US"/>
        </w:rPr>
        <w:t>iš</w:t>
      </w:r>
      <w:r w:rsidRPr="00C276E8">
        <w:rPr>
          <w:color w:val="000000"/>
          <w:sz w:val="24"/>
          <w:szCs w:val="24"/>
          <w:lang w:val="en-US"/>
        </w:rPr>
        <w:t xml:space="preserve"> Zaratu</w:t>
      </w:r>
      <w:r>
        <w:rPr>
          <w:color w:val="000000"/>
          <w:sz w:val="24"/>
          <w:szCs w:val="24"/>
          <w:lang w:val="en-US"/>
        </w:rPr>
        <w:t>štros, liečia nestandartinę tvarką</w:t>
      </w:r>
      <w:r w:rsidRPr="00C276E8">
        <w:rPr>
          <w:color w:val="000000"/>
          <w:sz w:val="24"/>
          <w:szCs w:val="24"/>
          <w:lang w:val="en-US"/>
        </w:rPr>
        <w:t xml:space="preserve"> </w:t>
      </w:r>
      <w:r>
        <w:rPr>
          <w:color w:val="000000"/>
          <w:sz w:val="24"/>
          <w:szCs w:val="24"/>
          <w:lang w:val="en-US"/>
        </w:rPr>
        <w:t xml:space="preserve">invokacijų </w:t>
      </w:r>
      <w:r w:rsidRPr="00641FAE">
        <w:rPr>
          <w:i/>
          <w:iCs/>
          <w:color w:val="000000"/>
          <w:sz w:val="24"/>
          <w:szCs w:val="24"/>
          <w:lang w:val="en-US"/>
        </w:rPr>
        <w:t>Yasnoje</w:t>
      </w:r>
      <w:r>
        <w:rPr>
          <w:i/>
          <w:iCs/>
          <w:color w:val="000000"/>
          <w:sz w:val="24"/>
          <w:szCs w:val="24"/>
          <w:lang w:val="en-US"/>
        </w:rPr>
        <w:t xml:space="preserve"> </w:t>
      </w:r>
      <w:r w:rsidRPr="00C276E8">
        <w:rPr>
          <w:color w:val="000000"/>
          <w:sz w:val="24"/>
          <w:szCs w:val="24"/>
          <w:lang w:val="en-US"/>
        </w:rPr>
        <w:t xml:space="preserve">[127-128]. </w:t>
      </w:r>
      <w:proofErr w:type="gramStart"/>
      <w:r w:rsidR="001D1BA4">
        <w:rPr>
          <w:color w:val="000000"/>
          <w:sz w:val="24"/>
          <w:szCs w:val="24"/>
          <w:lang w:val="en-US"/>
        </w:rPr>
        <w:t>Iš tiesų m</w:t>
      </w:r>
      <w:r w:rsidRPr="00C276E8">
        <w:rPr>
          <w:color w:val="000000"/>
          <w:sz w:val="24"/>
          <w:szCs w:val="24"/>
          <w:lang w:val="en-US"/>
        </w:rPr>
        <w:t>es žinome iš pahlavi literatūros, kad Fr</w:t>
      </w:r>
      <w:r w:rsidR="00BD323A">
        <w:rPr>
          <w:color w:val="000000"/>
          <w:sz w:val="24"/>
          <w:szCs w:val="24"/>
          <w:lang w:val="en-US"/>
        </w:rPr>
        <w:t>aš</w:t>
      </w:r>
      <w:r w:rsidRPr="00C276E8">
        <w:rPr>
          <w:color w:val="000000"/>
          <w:sz w:val="24"/>
          <w:szCs w:val="24"/>
          <w:lang w:val="en-US"/>
        </w:rPr>
        <w:t>ō</w:t>
      </w:r>
      <w:r w:rsidR="00404E53">
        <w:rPr>
          <w:color w:val="000000"/>
          <w:sz w:val="24"/>
          <w:szCs w:val="24"/>
          <w:lang w:val="en-US"/>
        </w:rPr>
        <w:t>š</w:t>
      </w:r>
      <w:r w:rsidRPr="00C276E8">
        <w:rPr>
          <w:color w:val="000000"/>
          <w:sz w:val="24"/>
          <w:szCs w:val="24"/>
          <w:lang w:val="en-US"/>
        </w:rPr>
        <w:t xml:space="preserve">tar buvo laikomas </w:t>
      </w:r>
      <w:r>
        <w:rPr>
          <w:color w:val="000000"/>
          <w:sz w:val="24"/>
          <w:szCs w:val="24"/>
          <w:lang w:val="en-US"/>
        </w:rPr>
        <w:t>ankstyvu autoritetu</w:t>
      </w:r>
      <w:r w:rsidRPr="00C276E8">
        <w:rPr>
          <w:color w:val="000000"/>
          <w:sz w:val="24"/>
          <w:szCs w:val="24"/>
          <w:lang w:val="en-US"/>
        </w:rPr>
        <w:t xml:space="preserve"> [2:14].</w:t>
      </w:r>
      <w:proofErr w:type="gramEnd"/>
    </w:p>
    <w:p w:rsidR="00CB4C45" w:rsidRPr="00C276E8" w:rsidRDefault="00CB4C45" w:rsidP="002333C5">
      <w:pPr>
        <w:pStyle w:val="Pagrindinistekstas1"/>
        <w:spacing w:before="0" w:after="0" w:line="240" w:lineRule="auto"/>
        <w:ind w:firstLine="284"/>
        <w:jc w:val="both"/>
        <w:rPr>
          <w:color w:val="000000"/>
          <w:sz w:val="24"/>
          <w:szCs w:val="24"/>
          <w:lang w:val="en-US"/>
        </w:rPr>
      </w:pPr>
      <w:r>
        <w:rPr>
          <w:i/>
          <w:iCs/>
          <w:color w:val="000000"/>
          <w:sz w:val="24"/>
          <w:szCs w:val="24"/>
          <w:lang w:val="en-US"/>
        </w:rPr>
        <w:t>Avestoje</w:t>
      </w:r>
      <w:r w:rsidRPr="00C276E8">
        <w:rPr>
          <w:color w:val="000000"/>
          <w:sz w:val="24"/>
          <w:szCs w:val="24"/>
          <w:lang w:val="en-US"/>
        </w:rPr>
        <w:t xml:space="preserve">, ypač </w:t>
      </w:r>
      <w:r w:rsidRPr="00641FAE">
        <w:rPr>
          <w:i/>
          <w:iCs/>
          <w:color w:val="000000"/>
          <w:sz w:val="24"/>
          <w:szCs w:val="24"/>
          <w:lang w:val="en-US"/>
        </w:rPr>
        <w:t>Videvdad</w:t>
      </w:r>
      <w:r>
        <w:rPr>
          <w:color w:val="000000"/>
          <w:sz w:val="24"/>
          <w:szCs w:val="24"/>
          <w:lang w:val="en-US"/>
        </w:rPr>
        <w:t>, tie</w:t>
      </w:r>
      <w:r w:rsidRPr="00C276E8">
        <w:rPr>
          <w:color w:val="000000"/>
          <w:sz w:val="24"/>
          <w:szCs w:val="24"/>
          <w:lang w:val="en-US"/>
        </w:rPr>
        <w:t>, kurie auko</w:t>
      </w:r>
      <w:r>
        <w:rPr>
          <w:color w:val="000000"/>
          <w:sz w:val="24"/>
          <w:szCs w:val="24"/>
          <w:lang w:val="en-US"/>
        </w:rPr>
        <w:t>ja</w:t>
      </w:r>
      <w:r w:rsidRPr="00C276E8">
        <w:rPr>
          <w:color w:val="000000"/>
          <w:sz w:val="24"/>
          <w:szCs w:val="24"/>
          <w:lang w:val="en-US"/>
        </w:rPr>
        <w:t xml:space="preserve"> Ahura</w:t>
      </w:r>
      <w:r>
        <w:rPr>
          <w:color w:val="000000"/>
          <w:sz w:val="24"/>
          <w:szCs w:val="24"/>
          <w:lang w:val="en-US"/>
        </w:rPr>
        <w:t>i</w:t>
      </w:r>
      <w:r w:rsidRPr="00C276E8">
        <w:rPr>
          <w:color w:val="000000"/>
          <w:sz w:val="24"/>
          <w:szCs w:val="24"/>
          <w:lang w:val="en-US"/>
        </w:rPr>
        <w:t xml:space="preserve"> </w:t>
      </w:r>
      <w:r w:rsidR="001D1BA4">
        <w:rPr>
          <w:color w:val="000000"/>
          <w:sz w:val="24"/>
          <w:szCs w:val="24"/>
          <w:lang w:val="en-US"/>
        </w:rPr>
        <w:t>Mazdāi</w:t>
      </w:r>
      <w:r w:rsidRPr="00C276E8">
        <w:rPr>
          <w:color w:val="000000"/>
          <w:sz w:val="24"/>
          <w:szCs w:val="24"/>
          <w:lang w:val="en-US"/>
        </w:rPr>
        <w:t xml:space="preserve"> (</w:t>
      </w:r>
      <w:r w:rsidRPr="004E2122">
        <w:rPr>
          <w:rStyle w:val="BodytextItalic"/>
          <w:sz w:val="24"/>
          <w:szCs w:val="24"/>
        </w:rPr>
        <w:t>Mazdā-yasna</w:t>
      </w:r>
      <w:r w:rsidRPr="00C276E8">
        <w:rPr>
          <w:color w:val="000000"/>
          <w:sz w:val="24"/>
          <w:szCs w:val="24"/>
          <w:lang w:val="en-US"/>
        </w:rPr>
        <w:t>)</w:t>
      </w:r>
      <w:r w:rsidR="001D1BA4">
        <w:rPr>
          <w:color w:val="000000"/>
          <w:sz w:val="24"/>
          <w:szCs w:val="24"/>
          <w:lang w:val="en-US"/>
        </w:rPr>
        <w:t xml:space="preserve">, priešinami </w:t>
      </w:r>
      <w:r w:rsidRPr="00C276E8">
        <w:rPr>
          <w:color w:val="000000"/>
          <w:sz w:val="24"/>
          <w:szCs w:val="24"/>
          <w:lang w:val="en-US"/>
        </w:rPr>
        <w:t>t</w:t>
      </w:r>
      <w:r w:rsidR="001D1BA4">
        <w:rPr>
          <w:color w:val="000000"/>
          <w:sz w:val="24"/>
          <w:szCs w:val="24"/>
          <w:lang w:val="en-US"/>
        </w:rPr>
        <w:t>iems</w:t>
      </w:r>
      <w:r w:rsidRPr="00C276E8">
        <w:rPr>
          <w:color w:val="000000"/>
          <w:sz w:val="24"/>
          <w:szCs w:val="24"/>
          <w:lang w:val="en-US"/>
        </w:rPr>
        <w:t xml:space="preserve">, kurie </w:t>
      </w:r>
      <w:r>
        <w:rPr>
          <w:color w:val="000000"/>
          <w:sz w:val="24"/>
          <w:szCs w:val="24"/>
          <w:lang w:val="en-US"/>
        </w:rPr>
        <w:t>aukoja blogio dievams (</w:t>
      </w:r>
      <w:r w:rsidRPr="00641FAE">
        <w:rPr>
          <w:i/>
          <w:iCs/>
          <w:color w:val="000000"/>
          <w:sz w:val="24"/>
          <w:szCs w:val="24"/>
          <w:lang w:val="en-US"/>
        </w:rPr>
        <w:t>daēwa-yasna</w:t>
      </w:r>
      <w:r>
        <w:rPr>
          <w:color w:val="000000"/>
          <w:sz w:val="24"/>
          <w:szCs w:val="24"/>
          <w:lang w:val="en-US"/>
        </w:rPr>
        <w:t>)</w:t>
      </w:r>
      <w:r w:rsidR="001D1BA4">
        <w:rPr>
          <w:color w:val="000000"/>
          <w:sz w:val="24"/>
          <w:szCs w:val="24"/>
          <w:lang w:val="en-US"/>
        </w:rPr>
        <w:t>, kurie</w:t>
      </w:r>
      <w:r>
        <w:rPr>
          <w:color w:val="000000"/>
          <w:sz w:val="24"/>
          <w:szCs w:val="24"/>
          <w:lang w:val="en-US"/>
        </w:rPr>
        <w:t xml:space="preserve"> kartais apibūdinami kaip antrarūšiai piliečiai</w:t>
      </w:r>
      <w:r w:rsidRPr="00C276E8">
        <w:rPr>
          <w:color w:val="000000"/>
          <w:sz w:val="24"/>
          <w:szCs w:val="24"/>
          <w:lang w:val="en-US"/>
        </w:rPr>
        <w:t xml:space="preserve">. </w:t>
      </w:r>
      <w:proofErr w:type="gramStart"/>
      <w:r w:rsidRPr="00C276E8">
        <w:rPr>
          <w:color w:val="000000"/>
          <w:sz w:val="24"/>
          <w:szCs w:val="24"/>
          <w:lang w:val="en-US"/>
        </w:rPr>
        <w:t xml:space="preserve">Pavyzdžiui, mokymosi operacija </w:t>
      </w:r>
      <w:r>
        <w:rPr>
          <w:color w:val="000000"/>
          <w:sz w:val="24"/>
          <w:szCs w:val="24"/>
          <w:lang w:val="en-US"/>
        </w:rPr>
        <w:t xml:space="preserve">įtraukė </w:t>
      </w:r>
      <w:r w:rsidRPr="00C276E8">
        <w:rPr>
          <w:color w:val="000000"/>
          <w:sz w:val="24"/>
          <w:szCs w:val="24"/>
          <w:lang w:val="en-US"/>
        </w:rPr>
        <w:t>eksperiment</w:t>
      </w:r>
      <w:r>
        <w:rPr>
          <w:color w:val="000000"/>
          <w:sz w:val="24"/>
          <w:szCs w:val="24"/>
          <w:lang w:val="en-US"/>
        </w:rPr>
        <w:t xml:space="preserve">avimą su </w:t>
      </w:r>
      <w:r w:rsidRPr="004E2122">
        <w:rPr>
          <w:rStyle w:val="BodytextItalic"/>
          <w:sz w:val="24"/>
          <w:szCs w:val="24"/>
          <w:lang w:val="fy-NL"/>
        </w:rPr>
        <w:t xml:space="preserve">daēwa- </w:t>
      </w:r>
      <w:r w:rsidRPr="004E2122">
        <w:rPr>
          <w:rStyle w:val="BodytextItalic"/>
          <w:sz w:val="24"/>
          <w:szCs w:val="24"/>
        </w:rPr>
        <w:t>yasnas</w:t>
      </w:r>
      <w:r w:rsidRPr="00C276E8">
        <w:rPr>
          <w:color w:val="000000"/>
          <w:sz w:val="24"/>
          <w:szCs w:val="24"/>
          <w:lang w:val="en-US"/>
        </w:rPr>
        <w:t xml:space="preserve"> </w:t>
      </w:r>
      <w:r w:rsidR="002333C5">
        <w:rPr>
          <w:color w:val="000000"/>
          <w:sz w:val="24"/>
          <w:szCs w:val="24"/>
          <w:lang w:val="en-US"/>
        </w:rPr>
        <w:t>prieš</w:t>
      </w:r>
      <w:r>
        <w:rPr>
          <w:color w:val="000000"/>
          <w:sz w:val="24"/>
          <w:szCs w:val="24"/>
          <w:lang w:val="en-US"/>
        </w:rPr>
        <w:t xml:space="preserve"> </w:t>
      </w:r>
      <w:r w:rsidRPr="00C276E8">
        <w:rPr>
          <w:color w:val="000000"/>
          <w:sz w:val="24"/>
          <w:szCs w:val="24"/>
          <w:lang w:val="en-US"/>
        </w:rPr>
        <w:t xml:space="preserve">leidžiant </w:t>
      </w:r>
      <w:r w:rsidR="002333C5">
        <w:rPr>
          <w:color w:val="000000"/>
          <w:sz w:val="24"/>
          <w:szCs w:val="24"/>
          <w:lang w:val="en-US"/>
        </w:rPr>
        <w:t>imtis</w:t>
      </w:r>
      <w:r w:rsidRPr="004E2122">
        <w:rPr>
          <w:color w:val="000000"/>
          <w:sz w:val="24"/>
          <w:szCs w:val="24"/>
          <w:lang w:val="en-US"/>
        </w:rPr>
        <w:t xml:space="preserve"> </w:t>
      </w:r>
      <w:r w:rsidRPr="00123988">
        <w:rPr>
          <w:i/>
          <w:iCs/>
          <w:color w:val="000000"/>
          <w:sz w:val="24"/>
          <w:szCs w:val="24"/>
          <w:lang w:val="en-US"/>
        </w:rPr>
        <w:t>Mazdā</w:t>
      </w:r>
      <w:r>
        <w:rPr>
          <w:i/>
          <w:iCs/>
          <w:color w:val="000000"/>
          <w:sz w:val="24"/>
          <w:szCs w:val="24"/>
          <w:lang w:val="en-US"/>
        </w:rPr>
        <w:t>-y</w:t>
      </w:r>
      <w:r w:rsidRPr="00123988">
        <w:rPr>
          <w:i/>
          <w:iCs/>
          <w:color w:val="000000"/>
          <w:sz w:val="24"/>
          <w:szCs w:val="24"/>
          <w:lang w:val="en-US"/>
        </w:rPr>
        <w:t>asna</w:t>
      </w:r>
      <w:r w:rsidRPr="00C276E8">
        <w:rPr>
          <w:color w:val="000000"/>
          <w:sz w:val="24"/>
          <w:szCs w:val="24"/>
          <w:lang w:val="en-US"/>
        </w:rPr>
        <w:t xml:space="preserve"> (</w:t>
      </w:r>
      <w:r w:rsidRPr="00123988">
        <w:rPr>
          <w:i/>
          <w:iCs/>
          <w:color w:val="000000"/>
          <w:sz w:val="24"/>
          <w:szCs w:val="24"/>
          <w:lang w:val="en-US"/>
        </w:rPr>
        <w:t>Videvdad</w:t>
      </w:r>
      <w:r w:rsidRPr="00C276E8">
        <w:rPr>
          <w:color w:val="000000"/>
          <w:sz w:val="24"/>
          <w:szCs w:val="24"/>
          <w:lang w:val="en-US"/>
        </w:rPr>
        <w:t xml:space="preserve"> 7).</w:t>
      </w:r>
      <w:proofErr w:type="gramEnd"/>
    </w:p>
    <w:p w:rsidR="00D95C0B" w:rsidRPr="00C276E8" w:rsidRDefault="00D95C0B" w:rsidP="002333C5">
      <w:pPr>
        <w:pStyle w:val="Pagrindinistekstas1"/>
        <w:spacing w:before="0" w:after="0" w:line="240" w:lineRule="auto"/>
        <w:ind w:firstLine="284"/>
        <w:jc w:val="both"/>
        <w:rPr>
          <w:color w:val="000000"/>
          <w:sz w:val="24"/>
          <w:szCs w:val="24"/>
          <w:lang w:val="en-US"/>
        </w:rPr>
      </w:pPr>
      <w:r w:rsidRPr="00C276E8">
        <w:rPr>
          <w:color w:val="000000"/>
          <w:sz w:val="24"/>
          <w:szCs w:val="24"/>
          <w:lang w:val="en-US"/>
        </w:rPr>
        <w:t xml:space="preserve">Vėliau, pradedant </w:t>
      </w:r>
      <w:r>
        <w:rPr>
          <w:color w:val="000000"/>
          <w:sz w:val="24"/>
          <w:szCs w:val="24"/>
          <w:lang w:val="en-US"/>
        </w:rPr>
        <w:t>Achemenidų įrašais, mes pastebime</w:t>
      </w:r>
      <w:r w:rsidRPr="00C276E8">
        <w:rPr>
          <w:color w:val="000000"/>
          <w:sz w:val="24"/>
          <w:szCs w:val="24"/>
          <w:lang w:val="en-US"/>
        </w:rPr>
        <w:t xml:space="preserve"> </w:t>
      </w:r>
      <w:r>
        <w:rPr>
          <w:color w:val="000000"/>
          <w:sz w:val="24"/>
          <w:szCs w:val="24"/>
          <w:lang w:val="en-US"/>
        </w:rPr>
        <w:t xml:space="preserve">teiginius </w:t>
      </w:r>
      <w:r w:rsidR="002333C5">
        <w:rPr>
          <w:color w:val="000000"/>
          <w:sz w:val="24"/>
          <w:szCs w:val="24"/>
          <w:lang w:val="en-US"/>
        </w:rPr>
        <w:t xml:space="preserve">apie dievus, </w:t>
      </w:r>
      <w:proofErr w:type="gramStart"/>
      <w:r w:rsidR="002333C5">
        <w:rPr>
          <w:color w:val="000000"/>
          <w:sz w:val="24"/>
          <w:szCs w:val="24"/>
          <w:lang w:val="en-US"/>
        </w:rPr>
        <w:t xml:space="preserve">bei </w:t>
      </w:r>
      <w:r w:rsidRPr="00C276E8">
        <w:rPr>
          <w:color w:val="000000"/>
          <w:sz w:val="24"/>
          <w:szCs w:val="24"/>
          <w:lang w:val="en-US"/>
        </w:rPr>
        <w:t xml:space="preserve"> </w:t>
      </w:r>
      <w:r>
        <w:rPr>
          <w:color w:val="000000"/>
          <w:sz w:val="24"/>
          <w:szCs w:val="24"/>
          <w:lang w:val="en-US"/>
        </w:rPr>
        <w:t>kuriuos</w:t>
      </w:r>
      <w:proofErr w:type="gramEnd"/>
      <w:r>
        <w:rPr>
          <w:color w:val="000000"/>
          <w:sz w:val="24"/>
          <w:szCs w:val="24"/>
          <w:lang w:val="en-US"/>
        </w:rPr>
        <w:t xml:space="preserve"> dievus</w:t>
      </w:r>
      <w:r w:rsidRPr="00C276E8">
        <w:rPr>
          <w:color w:val="000000"/>
          <w:sz w:val="24"/>
          <w:szCs w:val="24"/>
          <w:lang w:val="en-US"/>
        </w:rPr>
        <w:t xml:space="preserve"> garbinti [129], o Sasani</w:t>
      </w:r>
      <w:r>
        <w:rPr>
          <w:color w:val="000000"/>
          <w:sz w:val="24"/>
          <w:szCs w:val="24"/>
          <w:lang w:val="en-US"/>
        </w:rPr>
        <w:t>dų laikotarpiu</w:t>
      </w:r>
      <w:r w:rsidRPr="00C276E8">
        <w:rPr>
          <w:color w:val="000000"/>
          <w:sz w:val="24"/>
          <w:szCs w:val="24"/>
          <w:lang w:val="en-US"/>
        </w:rPr>
        <w:t xml:space="preserve"> skirtingas tradicijas ir įsitikinimus.</w:t>
      </w:r>
    </w:p>
    <w:p w:rsidR="00B04156" w:rsidRPr="00762B84" w:rsidRDefault="00B04156" w:rsidP="002333C5">
      <w:pPr>
        <w:pStyle w:val="Pagrindinistekstas1"/>
        <w:spacing w:before="0" w:after="0" w:line="240" w:lineRule="auto"/>
        <w:ind w:firstLine="284"/>
        <w:jc w:val="both"/>
        <w:rPr>
          <w:color w:val="000000"/>
          <w:sz w:val="24"/>
          <w:szCs w:val="24"/>
          <w:lang w:val="fr-FR"/>
        </w:rPr>
      </w:pPr>
      <w:proofErr w:type="gramStart"/>
      <w:r>
        <w:rPr>
          <w:color w:val="000000"/>
          <w:sz w:val="24"/>
          <w:szCs w:val="24"/>
          <w:lang w:val="en-US"/>
        </w:rPr>
        <w:t xml:space="preserve">Vyriausiojo kunigo </w:t>
      </w:r>
      <w:r w:rsidRPr="00C276E8">
        <w:rPr>
          <w:color w:val="000000"/>
          <w:sz w:val="24"/>
          <w:szCs w:val="24"/>
          <w:lang w:val="en-US"/>
        </w:rPr>
        <w:t>Kerdīr</w:t>
      </w:r>
      <w:r>
        <w:rPr>
          <w:color w:val="000000"/>
          <w:sz w:val="24"/>
          <w:szCs w:val="24"/>
          <w:lang w:val="en-US"/>
        </w:rPr>
        <w:t>o</w:t>
      </w:r>
      <w:r w:rsidRPr="00C276E8">
        <w:rPr>
          <w:color w:val="000000"/>
          <w:sz w:val="24"/>
          <w:szCs w:val="24"/>
          <w:lang w:val="en-US"/>
        </w:rPr>
        <w:t xml:space="preserve"> </w:t>
      </w:r>
      <w:r>
        <w:rPr>
          <w:color w:val="000000"/>
          <w:sz w:val="24"/>
          <w:szCs w:val="24"/>
          <w:lang w:val="en-US"/>
        </w:rPr>
        <w:t>įrašuose</w:t>
      </w:r>
      <w:r w:rsidRPr="00C276E8">
        <w:rPr>
          <w:color w:val="000000"/>
          <w:sz w:val="24"/>
          <w:szCs w:val="24"/>
          <w:lang w:val="en-US"/>
        </w:rPr>
        <w:t xml:space="preserve"> me</w:t>
      </w:r>
      <w:r>
        <w:rPr>
          <w:color w:val="000000"/>
          <w:sz w:val="24"/>
          <w:szCs w:val="24"/>
          <w:lang w:val="en-US"/>
        </w:rPr>
        <w:t>s turime pirmą kartą</w:t>
      </w:r>
      <w:r w:rsidR="002333C5">
        <w:rPr>
          <w:color w:val="000000"/>
          <w:sz w:val="24"/>
          <w:szCs w:val="24"/>
          <w:lang w:val="en-US"/>
        </w:rPr>
        <w:t xml:space="preserve"> tiesioginį įrodymą susirūpinimo</w:t>
      </w:r>
      <w:r>
        <w:rPr>
          <w:color w:val="000000"/>
          <w:sz w:val="24"/>
          <w:szCs w:val="24"/>
          <w:lang w:val="en-US"/>
        </w:rPr>
        <w:t xml:space="preserve"> Tradicijos korektiškumu</w:t>
      </w:r>
      <w:r w:rsidRPr="00C276E8">
        <w:rPr>
          <w:color w:val="000000"/>
          <w:sz w:val="24"/>
          <w:szCs w:val="24"/>
          <w:lang w:val="en-US"/>
        </w:rPr>
        <w:t>.</w:t>
      </w:r>
      <w:proofErr w:type="gramEnd"/>
      <w:r w:rsidRPr="00C276E8">
        <w:rPr>
          <w:color w:val="000000"/>
          <w:sz w:val="24"/>
          <w:szCs w:val="24"/>
          <w:lang w:val="en-US"/>
        </w:rPr>
        <w:t xml:space="preserve"> </w:t>
      </w:r>
      <w:r>
        <w:rPr>
          <w:color w:val="000000"/>
          <w:sz w:val="24"/>
          <w:szCs w:val="24"/>
          <w:lang w:val="en-US"/>
        </w:rPr>
        <w:t>Kad gautų</w:t>
      </w:r>
      <w:r w:rsidRPr="00C276E8">
        <w:rPr>
          <w:color w:val="000000"/>
          <w:sz w:val="24"/>
          <w:szCs w:val="24"/>
          <w:lang w:val="en-US"/>
        </w:rPr>
        <w:t xml:space="preserve"> patvirtinimą, kad </w:t>
      </w:r>
      <w:proofErr w:type="gramStart"/>
      <w:r w:rsidRPr="00C276E8">
        <w:rPr>
          <w:color w:val="000000"/>
          <w:sz w:val="24"/>
          <w:szCs w:val="24"/>
          <w:lang w:val="en-US"/>
        </w:rPr>
        <w:t>tai</w:t>
      </w:r>
      <w:proofErr w:type="gramEnd"/>
      <w:r w:rsidRPr="00C276E8">
        <w:rPr>
          <w:color w:val="000000"/>
          <w:sz w:val="24"/>
          <w:szCs w:val="24"/>
          <w:lang w:val="en-US"/>
        </w:rPr>
        <w:t>, kas buvo daroma, buvo teisingas dalykas, Ke</w:t>
      </w:r>
      <w:r>
        <w:rPr>
          <w:color w:val="000000"/>
          <w:sz w:val="24"/>
          <w:szCs w:val="24"/>
          <w:lang w:val="en-US"/>
        </w:rPr>
        <w:t>rdīr</w:t>
      </w:r>
      <w:r w:rsidR="002333C5">
        <w:rPr>
          <w:color w:val="000000"/>
          <w:sz w:val="24"/>
          <w:szCs w:val="24"/>
          <w:lang w:val="en-US"/>
        </w:rPr>
        <w:t>as</w:t>
      </w:r>
      <w:r>
        <w:rPr>
          <w:color w:val="000000"/>
          <w:sz w:val="24"/>
          <w:szCs w:val="24"/>
          <w:lang w:val="en-US"/>
        </w:rPr>
        <w:t xml:space="preserve"> surengė </w:t>
      </w:r>
      <w:r w:rsidR="002333C5">
        <w:rPr>
          <w:color w:val="000000"/>
          <w:sz w:val="24"/>
          <w:szCs w:val="24"/>
          <w:lang w:val="en-US"/>
        </w:rPr>
        <w:t>savo</w:t>
      </w:r>
      <w:r w:rsidR="002333C5" w:rsidRPr="00C276E8">
        <w:rPr>
          <w:color w:val="000000"/>
          <w:sz w:val="24"/>
          <w:szCs w:val="24"/>
          <w:lang w:val="en-US"/>
        </w:rPr>
        <w:t xml:space="preserve"> </w:t>
      </w:r>
      <w:r w:rsidR="002333C5">
        <w:rPr>
          <w:color w:val="000000"/>
          <w:sz w:val="24"/>
          <w:szCs w:val="24"/>
          <w:lang w:val="en-US"/>
        </w:rPr>
        <w:t>antrininko</w:t>
      </w:r>
      <w:r w:rsidR="002333C5" w:rsidRPr="00C276E8">
        <w:rPr>
          <w:color w:val="000000"/>
          <w:sz w:val="24"/>
          <w:szCs w:val="24"/>
          <w:lang w:val="en-US"/>
        </w:rPr>
        <w:t xml:space="preserve"> (</w:t>
      </w:r>
      <w:r w:rsidR="002333C5">
        <w:rPr>
          <w:color w:val="000000"/>
          <w:sz w:val="24"/>
          <w:szCs w:val="24"/>
          <w:lang w:val="en-US"/>
        </w:rPr>
        <w:t>dvynio</w:t>
      </w:r>
      <w:r w:rsidR="002333C5" w:rsidRPr="00C276E8">
        <w:rPr>
          <w:color w:val="000000"/>
          <w:sz w:val="24"/>
          <w:szCs w:val="24"/>
          <w:lang w:val="en-US"/>
        </w:rPr>
        <w:t>)</w:t>
      </w:r>
      <w:r w:rsidR="002333C5">
        <w:rPr>
          <w:color w:val="000000"/>
          <w:sz w:val="24"/>
          <w:szCs w:val="24"/>
          <w:lang w:val="en-US"/>
        </w:rPr>
        <w:t xml:space="preserve"> </w:t>
      </w:r>
      <w:r>
        <w:rPr>
          <w:color w:val="000000"/>
          <w:sz w:val="24"/>
          <w:szCs w:val="24"/>
          <w:lang w:val="en-US"/>
        </w:rPr>
        <w:t>kelionę į anapus</w:t>
      </w:r>
      <w:r w:rsidRPr="00C276E8">
        <w:rPr>
          <w:color w:val="000000"/>
          <w:sz w:val="24"/>
          <w:szCs w:val="24"/>
          <w:lang w:val="en-US"/>
        </w:rPr>
        <w:t xml:space="preserve">. </w:t>
      </w:r>
      <w:r w:rsidRPr="00762B84">
        <w:rPr>
          <w:color w:val="000000"/>
          <w:sz w:val="24"/>
          <w:szCs w:val="24"/>
          <w:lang w:val="fr-FR"/>
        </w:rPr>
        <w:t>Jis taip pat pasakoja, kaip jis elgėsi su kitomis religijomis ir non-konformistinėmis praktikomis tolimiausiose Sasanidiškose teritorijose [130:14-18].</w:t>
      </w:r>
    </w:p>
    <w:p w:rsidR="00CB4C45" w:rsidRPr="006148A7" w:rsidRDefault="002E62C8" w:rsidP="002333C5">
      <w:pPr>
        <w:pStyle w:val="Pagrindinistekstas1"/>
        <w:shd w:val="clear" w:color="auto" w:fill="auto"/>
        <w:spacing w:before="0" w:after="0" w:line="240" w:lineRule="auto"/>
        <w:ind w:firstLine="284"/>
        <w:jc w:val="both"/>
        <w:rPr>
          <w:color w:val="000000"/>
          <w:sz w:val="24"/>
          <w:szCs w:val="24"/>
          <w:lang w:val="fr-FR"/>
        </w:rPr>
      </w:pPr>
      <w:r w:rsidRPr="002E62C8">
        <w:rPr>
          <w:color w:val="000000"/>
          <w:sz w:val="24"/>
          <w:szCs w:val="24"/>
          <w:lang w:val="fr-FR"/>
        </w:rPr>
        <w:t>Pahlavi knygose yra geros Tradicijos ekspozicija</w:t>
      </w:r>
      <w:r w:rsidR="002333C5">
        <w:rPr>
          <w:color w:val="000000"/>
          <w:sz w:val="24"/>
          <w:szCs w:val="24"/>
          <w:lang w:val="fr-FR"/>
        </w:rPr>
        <w:t>,</w:t>
      </w:r>
      <w:r w:rsidRPr="002E62C8">
        <w:rPr>
          <w:color w:val="000000"/>
          <w:sz w:val="24"/>
          <w:szCs w:val="24"/>
          <w:lang w:val="fr-FR"/>
        </w:rPr>
        <w:t xml:space="preserve"> ir dažnai aptariama tai, kas, yra pagal tradiciją, o kas ne. </w:t>
      </w:r>
      <w:r w:rsidRPr="006148A7">
        <w:rPr>
          <w:color w:val="000000"/>
          <w:sz w:val="24"/>
          <w:szCs w:val="24"/>
          <w:lang w:val="fr-FR"/>
        </w:rPr>
        <w:t>Kai kuriuose tekstuose, matome, randame Tradiciją kontrastuojančią su kitais požiūriais, ypač krikščionių ir musulmonų [131, 136]. Vienas dažnai minimas</w:t>
      </w:r>
      <w:r w:rsidR="002333C5">
        <w:rPr>
          <w:color w:val="000000"/>
          <w:sz w:val="24"/>
          <w:szCs w:val="24"/>
          <w:lang w:val="fr-FR"/>
        </w:rPr>
        <w:t xml:space="preserve"> </w:t>
      </w:r>
      <w:r w:rsidR="002333C5" w:rsidRPr="006148A7">
        <w:rPr>
          <w:color w:val="000000"/>
          <w:sz w:val="24"/>
          <w:szCs w:val="24"/>
          <w:lang w:val="fr-FR"/>
        </w:rPr>
        <w:lastRenderedPageBreak/>
        <w:t>a</w:t>
      </w:r>
      <w:r w:rsidR="002333C5">
        <w:rPr>
          <w:color w:val="000000"/>
          <w:sz w:val="24"/>
          <w:szCs w:val="24"/>
          <w:lang w:val="fr-FR"/>
        </w:rPr>
        <w:t>utoritetas</w:t>
      </w:r>
      <w:r w:rsidRPr="006148A7">
        <w:rPr>
          <w:color w:val="000000"/>
          <w:sz w:val="24"/>
          <w:szCs w:val="24"/>
          <w:lang w:val="fr-FR"/>
        </w:rPr>
        <w:t xml:space="preserve"> yra Ādurbād sūnus Mahrspand, vyriausiasis kunigas </w:t>
      </w:r>
      <w:r w:rsidR="002333C5">
        <w:rPr>
          <w:color w:val="000000"/>
          <w:sz w:val="24"/>
          <w:szCs w:val="24"/>
          <w:lang w:val="fr-FR"/>
        </w:rPr>
        <w:t xml:space="preserve">prie </w:t>
      </w:r>
      <w:r w:rsidR="00404E53">
        <w:rPr>
          <w:color w:val="000000"/>
          <w:sz w:val="24"/>
          <w:szCs w:val="24"/>
        </w:rPr>
        <w:t>Š</w:t>
      </w:r>
      <w:r w:rsidRPr="004E2122">
        <w:rPr>
          <w:color w:val="000000"/>
          <w:sz w:val="24"/>
          <w:szCs w:val="24"/>
        </w:rPr>
        <w:t>apūr</w:t>
      </w:r>
      <w:r w:rsidR="002333C5">
        <w:rPr>
          <w:color w:val="000000"/>
          <w:sz w:val="24"/>
          <w:szCs w:val="24"/>
        </w:rPr>
        <w:t>o</w:t>
      </w:r>
      <w:r w:rsidRPr="004E2122">
        <w:rPr>
          <w:color w:val="000000"/>
          <w:sz w:val="24"/>
          <w:szCs w:val="24"/>
        </w:rPr>
        <w:t xml:space="preserve"> </w:t>
      </w:r>
      <w:r w:rsidRPr="006148A7">
        <w:rPr>
          <w:color w:val="000000"/>
          <w:sz w:val="24"/>
          <w:szCs w:val="24"/>
          <w:lang w:val="fr-FR"/>
        </w:rPr>
        <w:t>II (309-79) [94]. Disputas tarp Abāli</w:t>
      </w:r>
      <w:r w:rsidR="00404E53">
        <w:rPr>
          <w:color w:val="000000"/>
          <w:sz w:val="24"/>
          <w:szCs w:val="24"/>
          <w:lang w:val="fr-FR"/>
        </w:rPr>
        <w:t>š</w:t>
      </w:r>
      <w:r w:rsidR="002333C5">
        <w:rPr>
          <w:color w:val="000000"/>
          <w:sz w:val="24"/>
          <w:szCs w:val="24"/>
          <w:lang w:val="fr-FR"/>
        </w:rPr>
        <w:t>o</w:t>
      </w:r>
      <w:r w:rsidRPr="006148A7">
        <w:rPr>
          <w:color w:val="000000"/>
          <w:sz w:val="24"/>
          <w:szCs w:val="24"/>
          <w:lang w:val="fr-FR"/>
        </w:rPr>
        <w:t xml:space="preserve"> (perskaitymas neaiškus) ir Adurfarnbay, </w:t>
      </w:r>
      <w:r w:rsidRPr="004E2122">
        <w:rPr>
          <w:color w:val="000000"/>
          <w:sz w:val="24"/>
          <w:szCs w:val="24"/>
          <w:lang w:val="fy-NL"/>
        </w:rPr>
        <w:t>Farrokh-zād</w:t>
      </w:r>
      <w:r w:rsidR="002333C5">
        <w:rPr>
          <w:color w:val="000000"/>
          <w:sz w:val="24"/>
          <w:szCs w:val="24"/>
          <w:lang w:val="fr-FR"/>
        </w:rPr>
        <w:t xml:space="preserve"> sūnaus</w:t>
      </w:r>
      <w:r w:rsidRPr="006148A7">
        <w:rPr>
          <w:color w:val="000000"/>
          <w:sz w:val="24"/>
          <w:szCs w:val="24"/>
          <w:lang w:val="fr-FR"/>
        </w:rPr>
        <w:t xml:space="preserve">, </w:t>
      </w:r>
      <w:r w:rsidR="002333C5">
        <w:rPr>
          <w:color w:val="000000"/>
          <w:sz w:val="24"/>
          <w:szCs w:val="24"/>
          <w:lang w:val="fr-FR"/>
        </w:rPr>
        <w:t xml:space="preserve">vyksta </w:t>
      </w:r>
      <w:r w:rsidRPr="004E2122">
        <w:rPr>
          <w:color w:val="000000"/>
          <w:sz w:val="24"/>
          <w:szCs w:val="24"/>
          <w:lang w:val="fy-NL"/>
        </w:rPr>
        <w:t xml:space="preserve">Hārún </w:t>
      </w:r>
      <w:r w:rsidRPr="006148A7">
        <w:rPr>
          <w:color w:val="000000"/>
          <w:sz w:val="24"/>
          <w:szCs w:val="24"/>
          <w:lang w:val="fr-FR"/>
        </w:rPr>
        <w:t>al-R</w:t>
      </w:r>
      <w:r w:rsidR="00BD323A">
        <w:rPr>
          <w:color w:val="000000"/>
          <w:sz w:val="24"/>
          <w:szCs w:val="24"/>
          <w:lang w:val="fr-FR"/>
        </w:rPr>
        <w:t>aš</w:t>
      </w:r>
      <w:r w:rsidRPr="006148A7">
        <w:rPr>
          <w:color w:val="000000"/>
          <w:sz w:val="24"/>
          <w:szCs w:val="24"/>
          <w:lang w:val="fr-FR"/>
        </w:rPr>
        <w:t>id</w:t>
      </w:r>
      <w:r w:rsidR="002333C5" w:rsidRPr="002333C5">
        <w:rPr>
          <w:color w:val="000000"/>
          <w:sz w:val="24"/>
          <w:szCs w:val="24"/>
          <w:lang w:val="fr-FR"/>
        </w:rPr>
        <w:t xml:space="preserve"> </w:t>
      </w:r>
      <w:r w:rsidR="002333C5" w:rsidRPr="006148A7">
        <w:rPr>
          <w:color w:val="000000"/>
          <w:sz w:val="24"/>
          <w:szCs w:val="24"/>
          <w:lang w:val="fr-FR"/>
        </w:rPr>
        <w:t>sūnaus</w:t>
      </w:r>
      <w:r w:rsidR="002333C5">
        <w:rPr>
          <w:color w:val="000000"/>
          <w:sz w:val="24"/>
          <w:szCs w:val="24"/>
          <w:lang w:val="fr-FR"/>
        </w:rPr>
        <w:t xml:space="preserve"> </w:t>
      </w:r>
      <w:r w:rsidR="002333C5" w:rsidRPr="006148A7">
        <w:rPr>
          <w:color w:val="000000"/>
          <w:sz w:val="24"/>
          <w:szCs w:val="24"/>
          <w:lang w:val="fr-FR"/>
        </w:rPr>
        <w:t>al-Ma'mūn (valdė 813-33)</w:t>
      </w:r>
      <w:r w:rsidR="002333C5">
        <w:rPr>
          <w:color w:val="000000"/>
          <w:sz w:val="24"/>
          <w:szCs w:val="24"/>
          <w:lang w:val="fr-FR"/>
        </w:rPr>
        <w:t xml:space="preserve"> </w:t>
      </w:r>
      <w:r w:rsidRPr="006148A7">
        <w:rPr>
          <w:color w:val="000000"/>
          <w:sz w:val="24"/>
          <w:szCs w:val="24"/>
          <w:lang w:val="fr-FR"/>
        </w:rPr>
        <w:t>rūmuose [135].</w:t>
      </w:r>
    </w:p>
    <w:p w:rsidR="005E2704" w:rsidRPr="004E2122" w:rsidRDefault="005E2704" w:rsidP="00C276E8">
      <w:pPr>
        <w:pStyle w:val="Pagrindinistekstas1"/>
        <w:shd w:val="clear" w:color="auto" w:fill="auto"/>
        <w:spacing w:before="0" w:after="0" w:line="240" w:lineRule="auto"/>
        <w:ind w:firstLine="284"/>
        <w:jc w:val="both"/>
        <w:rPr>
          <w:sz w:val="24"/>
          <w:szCs w:val="24"/>
        </w:rPr>
      </w:pPr>
      <w:bookmarkStart w:id="4" w:name="_GoBack"/>
      <w:bookmarkEnd w:id="4"/>
    </w:p>
    <w:sectPr w:rsidR="005E2704" w:rsidRPr="004E2122" w:rsidSect="00642DD2">
      <w:pgSz w:w="11906" w:h="16838" w:code="9"/>
      <w:pgMar w:top="1701" w:right="567"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91" w:rsidRDefault="00D60E91" w:rsidP="00DC2054">
      <w:r>
        <w:separator/>
      </w:r>
    </w:p>
  </w:endnote>
  <w:endnote w:type="continuationSeparator" w:id="0">
    <w:p w:rsidR="00D60E91" w:rsidRDefault="00D60E91" w:rsidP="00D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BA"/>
    <w:family w:val="roman"/>
    <w:pitch w:val="variable"/>
    <w:sig w:usb0="00000287" w:usb1="00000000" w:usb2="00000000" w:usb3="00000000" w:csb0="0000009F" w:csb1="00000000"/>
  </w:font>
  <w:font w:name="Candara">
    <w:panose1 w:val="020E0502030303020204"/>
    <w:charset w:val="BA"/>
    <w:family w:val="swiss"/>
    <w:pitch w:val="variable"/>
    <w:sig w:usb0="A00002EF" w:usb1="4000A44B" w:usb2="00000000"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rebuchet MS">
    <w:panose1 w:val="020B0603020202020204"/>
    <w:charset w:val="BA"/>
    <w:family w:val="swiss"/>
    <w:pitch w:val="variable"/>
    <w:sig w:usb0="00000287" w:usb1="00000003" w:usb2="00000000" w:usb3="00000000" w:csb0="0000009F" w:csb1="00000000"/>
  </w:font>
  <w:font w:name="Gothic821 Cn TL">
    <w:charset w:val="BA"/>
    <w:family w:val="swiss"/>
    <w:pitch w:val="variable"/>
    <w:sig w:usb0="800002EF" w:usb1="00000048" w:usb2="00000000" w:usb3="00000000" w:csb0="00000097" w:csb1="00000000"/>
  </w:font>
  <w:font w:name="Lucida Sans Unicode">
    <w:panose1 w:val="020B0602030504020204"/>
    <w:charset w:val="BA"/>
    <w:family w:val="swiss"/>
    <w:pitch w:val="variable"/>
    <w:sig w:usb0="80000AFF" w:usb1="0000396B" w:usb2="00000000" w:usb3="00000000" w:csb0="000000B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91" w:rsidRDefault="00D60E91" w:rsidP="00DC2054">
      <w:r>
        <w:separator/>
      </w:r>
    </w:p>
  </w:footnote>
  <w:footnote w:type="continuationSeparator" w:id="0">
    <w:p w:rsidR="00D60E91" w:rsidRDefault="00D60E91" w:rsidP="00DC2054">
      <w:r>
        <w:continuationSeparator/>
      </w:r>
    </w:p>
  </w:footnote>
  <w:footnote w:id="1">
    <w:p w:rsidR="00D00849" w:rsidRPr="00DC2054" w:rsidRDefault="00D00849">
      <w:pPr>
        <w:pStyle w:val="FootnoteText"/>
      </w:pPr>
      <w:r w:rsidRPr="00DC2054">
        <w:rPr>
          <w:rStyle w:val="FootnoteReference"/>
        </w:rPr>
        <w:footnoteRef/>
      </w:r>
      <w:r w:rsidRPr="00DC2054">
        <w:t xml:space="preserve"> Pagal </w:t>
      </w:r>
      <w:r w:rsidRPr="00DC2054">
        <w:rPr>
          <w:lang w:val="en-US"/>
        </w:rPr>
        <w:t xml:space="preserve">THE SPIRIT OF </w:t>
      </w:r>
      <w:bookmarkStart w:id="0" w:name="bookmark0"/>
      <w:r w:rsidRPr="00DC2054">
        <w:rPr>
          <w:lang w:val="en-US"/>
        </w:rPr>
        <w:t>ZOROASTRIANISM</w:t>
      </w:r>
      <w:bookmarkEnd w:id="0"/>
      <w:r w:rsidRPr="00DC2054">
        <w:rPr>
          <w:lang w:val="en-US"/>
        </w:rPr>
        <w:t xml:space="preserve">. Introduced, translated, and edited by </w:t>
      </w:r>
      <w:bookmarkStart w:id="1" w:name="bookmark1"/>
      <w:r w:rsidRPr="00DC2054">
        <w:rPr>
          <w:lang w:val="en-US"/>
        </w:rPr>
        <w:t>PRODS OKTOR SKJ</w:t>
      </w:r>
      <w:r w:rsidRPr="00DC2054">
        <w:t>Æ</w:t>
      </w:r>
      <w:r w:rsidRPr="00DC2054">
        <w:rPr>
          <w:lang w:val="en-US"/>
        </w:rPr>
        <w:t>RV</w:t>
      </w:r>
      <w:bookmarkEnd w:id="1"/>
      <w:r w:rsidRPr="00DC2054">
        <w:t xml:space="preserve">Ø. </w:t>
      </w:r>
      <w:r w:rsidRPr="00DC2054">
        <w:rPr>
          <w:lang w:val="en-US"/>
        </w:rPr>
        <w:t>PUBLI</w:t>
      </w:r>
      <w:r>
        <w:rPr>
          <w:lang w:val="en-US"/>
        </w:rPr>
        <w:t>Š</w:t>
      </w:r>
      <w:r w:rsidRPr="00DC2054">
        <w:rPr>
          <w:lang w:val="en-US"/>
        </w:rPr>
        <w:t xml:space="preserve">ED IN ASSOCIATION WITH THE INTERNATIONAL SACRED LITERATURE TRUST: </w:t>
      </w:r>
      <w:bookmarkStart w:id="2" w:name="bookmark2"/>
      <w:r w:rsidRPr="00DC2054">
        <w:rPr>
          <w:lang w:val="en-US"/>
        </w:rPr>
        <w:t>YALE UNIVERSITY PRESS</w:t>
      </w:r>
      <w:bookmarkEnd w:id="2"/>
      <w:r w:rsidRPr="00DC2054">
        <w:rPr>
          <w:lang w:val="en-US"/>
        </w:rPr>
        <w:t>, NEW HAVEN AND LONDON</w:t>
      </w:r>
      <w:r w:rsidRPr="00DC2054">
        <w:t>,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B6C"/>
    <w:multiLevelType w:val="multilevel"/>
    <w:tmpl w:val="675A5B74"/>
    <w:lvl w:ilvl="0">
      <w:start w:val="1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FE7D10"/>
    <w:multiLevelType w:val="multilevel"/>
    <w:tmpl w:val="2B34EFE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7F5171"/>
    <w:multiLevelType w:val="multilevel"/>
    <w:tmpl w:val="3D16DB18"/>
    <w:lvl w:ilvl="0">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D35381"/>
    <w:multiLevelType w:val="multilevel"/>
    <w:tmpl w:val="96D02A78"/>
    <w:lvl w:ilvl="0">
      <w:start w:val="9"/>
      <w:numFmt w:val="decimal"/>
      <w:lvlText w:val="%1"/>
      <w:lvlJc w:val="left"/>
      <w:rPr>
        <w:rFonts w:ascii="Book Antiqua" w:eastAsia="Book Antiqua" w:hAnsi="Book Antiqua" w:cs="Book Antiqua"/>
        <w:b w:val="0"/>
        <w:bCs w:val="0"/>
        <w:i/>
        <w:iCs/>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F3D93"/>
    <w:multiLevelType w:val="multilevel"/>
    <w:tmpl w:val="044E9E8A"/>
    <w:lvl w:ilvl="0">
      <w:start w:val="11"/>
      <w:numFmt w:val="decimal"/>
      <w:lvlText w:val="%1."/>
      <w:lvlJc w:val="left"/>
      <w:rPr>
        <w:rFonts w:ascii="Candara" w:eastAsia="Candara" w:hAnsi="Candara" w:cs="Candara"/>
        <w:b w:val="0"/>
        <w:bCs w:val="0"/>
        <w:i w:val="0"/>
        <w:iCs w:val="0"/>
        <w:smallCaps w:val="0"/>
        <w:strike w:val="0"/>
        <w:color w:val="000000"/>
        <w:spacing w:val="2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B5444"/>
    <w:multiLevelType w:val="multilevel"/>
    <w:tmpl w:val="EA28B782"/>
    <w:lvl w:ilvl="0">
      <w:start w:val="1"/>
      <w:numFmt w:val="upperRoman"/>
      <w:lvlText w:val="%1"/>
      <w:lvlJc w:val="left"/>
      <w:rPr>
        <w:rFonts w:ascii="Book Antiqua" w:eastAsia="Book Antiqua" w:hAnsi="Book Antiqua" w:cs="Book Antiqua"/>
        <w:b w:val="0"/>
        <w:bCs w:val="0"/>
        <w:i/>
        <w:iCs/>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2D54FB"/>
    <w:multiLevelType w:val="multilevel"/>
    <w:tmpl w:val="ED7A198A"/>
    <w:lvl w:ilvl="0">
      <w:start w:val="1"/>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D33CE2"/>
    <w:multiLevelType w:val="multilevel"/>
    <w:tmpl w:val="C82A959E"/>
    <w:lvl w:ilvl="0">
      <w:start w:val="1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017B65"/>
    <w:multiLevelType w:val="multilevel"/>
    <w:tmpl w:val="4B964DE0"/>
    <w:lvl w:ilvl="0">
      <w:start w:val="1"/>
      <w:numFmt w:val="upperRoman"/>
      <w:lvlText w:val="%1"/>
      <w:lvlJc w:val="left"/>
      <w:rPr>
        <w:rFonts w:ascii="Candara" w:eastAsia="Candara" w:hAnsi="Candara" w:cs="Candara"/>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774494"/>
    <w:multiLevelType w:val="hybridMultilevel"/>
    <w:tmpl w:val="0A047E24"/>
    <w:lvl w:ilvl="0" w:tplc="E390A016">
      <w:start w:val="4"/>
      <w:numFmt w:val="decimal"/>
      <w:lvlText w:val="%1."/>
      <w:lvlJc w:val="left"/>
      <w:pPr>
        <w:ind w:left="644" w:hanging="360"/>
      </w:pPr>
      <w:rPr>
        <w:rFonts w:hint="default"/>
        <w:color w:val="00000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0">
    <w:nsid w:val="279E181C"/>
    <w:multiLevelType w:val="multilevel"/>
    <w:tmpl w:val="369A0700"/>
    <w:lvl w:ilvl="0">
      <w:start w:val="1"/>
      <w:numFmt w:val="upperRoman"/>
      <w:lvlText w:val="%1"/>
      <w:lvlJc w:val="left"/>
      <w:rPr>
        <w:rFonts w:ascii="Candara" w:eastAsia="Candara" w:hAnsi="Candara" w:cs="Candara"/>
        <w:b w:val="0"/>
        <w:bCs w:val="0"/>
        <w:i w:val="0"/>
        <w:iCs w:val="0"/>
        <w:smallCaps w:val="0"/>
        <w:strike w:val="0"/>
        <w:color w:val="000000"/>
        <w:spacing w:val="20"/>
        <w:w w:val="100"/>
        <w:position w:val="0"/>
        <w:sz w:val="14"/>
        <w:szCs w:val="14"/>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3473DA"/>
    <w:multiLevelType w:val="multilevel"/>
    <w:tmpl w:val="77EE87E0"/>
    <w:lvl w:ilvl="0">
      <w:start w:val="1"/>
      <w:numFmt w:val="upperRoman"/>
      <w:lvlText w:val="%1"/>
      <w:lvlJc w:val="left"/>
      <w:rPr>
        <w:rFonts w:ascii="Candara" w:eastAsia="Candara" w:hAnsi="Candara" w:cs="Candara"/>
        <w:b w:val="0"/>
        <w:bCs w:val="0"/>
        <w:i w:val="0"/>
        <w:iCs w:val="0"/>
        <w:smallCaps w:val="0"/>
        <w:strike w:val="0"/>
        <w:color w:val="000000"/>
        <w:spacing w:val="20"/>
        <w:w w:val="100"/>
        <w:position w:val="0"/>
        <w:sz w:val="14"/>
        <w:szCs w:val="14"/>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90521F"/>
    <w:multiLevelType w:val="multilevel"/>
    <w:tmpl w:val="54DC0ED4"/>
    <w:lvl w:ilvl="0">
      <w:start w:val="3"/>
      <w:numFmt w:val="decimal"/>
      <w:lvlText w:val="%1"/>
      <w:lvlJc w:val="left"/>
      <w:rPr>
        <w:rFonts w:ascii="Book Antiqua" w:eastAsia="Book Antiqua" w:hAnsi="Book Antiqua" w:cs="Book Antiqua"/>
        <w:b w:val="0"/>
        <w:bCs w:val="0"/>
        <w:i/>
        <w:iCs/>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11633B"/>
    <w:multiLevelType w:val="multilevel"/>
    <w:tmpl w:val="2ABE0FE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033A7E"/>
    <w:multiLevelType w:val="multilevel"/>
    <w:tmpl w:val="5316F0E2"/>
    <w:lvl w:ilvl="0">
      <w:start w:val="1"/>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E95319"/>
    <w:multiLevelType w:val="multilevel"/>
    <w:tmpl w:val="39A4AA28"/>
    <w:lvl w:ilvl="0">
      <w:start w:val="1"/>
      <w:numFmt w:val="upperRoman"/>
      <w:lvlText w:val="%1"/>
      <w:lvlJc w:val="left"/>
      <w:rPr>
        <w:rFonts w:ascii="Candara" w:eastAsia="Candara" w:hAnsi="Candara" w:cs="Candara"/>
        <w:b w:val="0"/>
        <w:bCs w:val="0"/>
        <w:i w:val="0"/>
        <w:iCs w:val="0"/>
        <w:smallCaps w:val="0"/>
        <w:strike w:val="0"/>
        <w:color w:val="000000"/>
        <w:spacing w:val="20"/>
        <w:w w:val="100"/>
        <w:position w:val="0"/>
        <w:sz w:val="14"/>
        <w:szCs w:val="14"/>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A53C5E"/>
    <w:multiLevelType w:val="multilevel"/>
    <w:tmpl w:val="8BA26D92"/>
    <w:lvl w:ilvl="0">
      <w:start w:val="1"/>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161DA9"/>
    <w:multiLevelType w:val="multilevel"/>
    <w:tmpl w:val="3F5E720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090D60"/>
    <w:multiLevelType w:val="multilevel"/>
    <w:tmpl w:val="9BD60E9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370A15"/>
    <w:multiLevelType w:val="multilevel"/>
    <w:tmpl w:val="070CC36A"/>
    <w:lvl w:ilvl="0">
      <w:start w:val="1"/>
      <w:numFmt w:val="lowerRoman"/>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8B10FB"/>
    <w:multiLevelType w:val="multilevel"/>
    <w:tmpl w:val="578CE718"/>
    <w:lvl w:ilvl="0">
      <w:start w:val="2"/>
      <w:numFmt w:val="decimal"/>
      <w:lvlText w:val="60.%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A57E9A"/>
    <w:multiLevelType w:val="multilevel"/>
    <w:tmpl w:val="360E1E00"/>
    <w:lvl w:ilvl="0">
      <w:start w:val="11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FF5CFD"/>
    <w:multiLevelType w:val="multilevel"/>
    <w:tmpl w:val="37144722"/>
    <w:lvl w:ilvl="0">
      <w:start w:val="1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203C4A"/>
    <w:multiLevelType w:val="multilevel"/>
    <w:tmpl w:val="44DE805A"/>
    <w:lvl w:ilvl="0">
      <w:start w:val="1"/>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E24FFA"/>
    <w:multiLevelType w:val="multilevel"/>
    <w:tmpl w:val="EA3ED942"/>
    <w:lvl w:ilvl="0">
      <w:start w:val="1"/>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B91DC2"/>
    <w:multiLevelType w:val="multilevel"/>
    <w:tmpl w:val="94308DE8"/>
    <w:lvl w:ilvl="0">
      <w:start w:val="1"/>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5E5939"/>
    <w:multiLevelType w:val="multilevel"/>
    <w:tmpl w:val="4B18289E"/>
    <w:lvl w:ilvl="0">
      <w:start w:val="50"/>
      <w:numFmt w:val="lowerRoman"/>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6C6A92"/>
    <w:multiLevelType w:val="multilevel"/>
    <w:tmpl w:val="650AA7BC"/>
    <w:lvl w:ilvl="0">
      <w:start w:val="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CC2F21"/>
    <w:multiLevelType w:val="multilevel"/>
    <w:tmpl w:val="7BB4490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6"/>
  </w:num>
  <w:num w:numId="3">
    <w:abstractNumId w:val="7"/>
  </w:num>
  <w:num w:numId="4">
    <w:abstractNumId w:val="13"/>
  </w:num>
  <w:num w:numId="5">
    <w:abstractNumId w:val="20"/>
  </w:num>
  <w:num w:numId="6">
    <w:abstractNumId w:val="2"/>
  </w:num>
  <w:num w:numId="7">
    <w:abstractNumId w:val="25"/>
  </w:num>
  <w:num w:numId="8">
    <w:abstractNumId w:val="14"/>
  </w:num>
  <w:num w:numId="9">
    <w:abstractNumId w:val="23"/>
  </w:num>
  <w:num w:numId="10">
    <w:abstractNumId w:val="15"/>
  </w:num>
  <w:num w:numId="11">
    <w:abstractNumId w:val="10"/>
  </w:num>
  <w:num w:numId="12">
    <w:abstractNumId w:val="27"/>
  </w:num>
  <w:num w:numId="13">
    <w:abstractNumId w:val="12"/>
  </w:num>
  <w:num w:numId="14">
    <w:abstractNumId w:val="1"/>
  </w:num>
  <w:num w:numId="15">
    <w:abstractNumId w:val="26"/>
  </w:num>
  <w:num w:numId="16">
    <w:abstractNumId w:val="17"/>
  </w:num>
  <w:num w:numId="17">
    <w:abstractNumId w:val="18"/>
  </w:num>
  <w:num w:numId="18">
    <w:abstractNumId w:val="22"/>
  </w:num>
  <w:num w:numId="19">
    <w:abstractNumId w:val="6"/>
  </w:num>
  <w:num w:numId="20">
    <w:abstractNumId w:val="3"/>
  </w:num>
  <w:num w:numId="21">
    <w:abstractNumId w:val="19"/>
  </w:num>
  <w:num w:numId="22">
    <w:abstractNumId w:val="8"/>
  </w:num>
  <w:num w:numId="23">
    <w:abstractNumId w:val="0"/>
  </w:num>
  <w:num w:numId="24">
    <w:abstractNumId w:val="24"/>
  </w:num>
  <w:num w:numId="25">
    <w:abstractNumId w:val="11"/>
  </w:num>
  <w:num w:numId="26">
    <w:abstractNumId w:val="4"/>
  </w:num>
  <w:num w:numId="27">
    <w:abstractNumId w:val="21"/>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04"/>
    <w:rsid w:val="00006038"/>
    <w:rsid w:val="00020383"/>
    <w:rsid w:val="00022E1A"/>
    <w:rsid w:val="00026A9F"/>
    <w:rsid w:val="00055BCC"/>
    <w:rsid w:val="00063509"/>
    <w:rsid w:val="00077B09"/>
    <w:rsid w:val="000833E7"/>
    <w:rsid w:val="0008350F"/>
    <w:rsid w:val="000928AF"/>
    <w:rsid w:val="00097867"/>
    <w:rsid w:val="0009792E"/>
    <w:rsid w:val="000A0EC6"/>
    <w:rsid w:val="000A7183"/>
    <w:rsid w:val="000B0745"/>
    <w:rsid w:val="000B1BF4"/>
    <w:rsid w:val="000C0683"/>
    <w:rsid w:val="000C4544"/>
    <w:rsid w:val="000C6027"/>
    <w:rsid w:val="000E0365"/>
    <w:rsid w:val="000E40C4"/>
    <w:rsid w:val="000E4BBE"/>
    <w:rsid w:val="00101CF6"/>
    <w:rsid w:val="001033EE"/>
    <w:rsid w:val="0010567B"/>
    <w:rsid w:val="00110883"/>
    <w:rsid w:val="0011626C"/>
    <w:rsid w:val="001225F9"/>
    <w:rsid w:val="00123988"/>
    <w:rsid w:val="001259C0"/>
    <w:rsid w:val="00135E1D"/>
    <w:rsid w:val="00140C4B"/>
    <w:rsid w:val="001519D0"/>
    <w:rsid w:val="001539B7"/>
    <w:rsid w:val="00154D0A"/>
    <w:rsid w:val="00156C39"/>
    <w:rsid w:val="00167B96"/>
    <w:rsid w:val="001855DE"/>
    <w:rsid w:val="001904FE"/>
    <w:rsid w:val="00193083"/>
    <w:rsid w:val="001B0E13"/>
    <w:rsid w:val="001B2141"/>
    <w:rsid w:val="001B23A8"/>
    <w:rsid w:val="001D1437"/>
    <w:rsid w:val="001D1BA4"/>
    <w:rsid w:val="001D4ECA"/>
    <w:rsid w:val="001E1BEE"/>
    <w:rsid w:val="00205829"/>
    <w:rsid w:val="002129EF"/>
    <w:rsid w:val="00224430"/>
    <w:rsid w:val="00225D65"/>
    <w:rsid w:val="0022789C"/>
    <w:rsid w:val="00231D2A"/>
    <w:rsid w:val="00231D57"/>
    <w:rsid w:val="002333C5"/>
    <w:rsid w:val="00250B6F"/>
    <w:rsid w:val="0028530E"/>
    <w:rsid w:val="00292C2A"/>
    <w:rsid w:val="00293FB3"/>
    <w:rsid w:val="002A5594"/>
    <w:rsid w:val="002A5809"/>
    <w:rsid w:val="002B3659"/>
    <w:rsid w:val="002B57D1"/>
    <w:rsid w:val="002D0636"/>
    <w:rsid w:val="002D2FC4"/>
    <w:rsid w:val="002D320B"/>
    <w:rsid w:val="002D70DF"/>
    <w:rsid w:val="002E62C8"/>
    <w:rsid w:val="002F4B3B"/>
    <w:rsid w:val="002F7810"/>
    <w:rsid w:val="00301C70"/>
    <w:rsid w:val="00303961"/>
    <w:rsid w:val="003168F2"/>
    <w:rsid w:val="00326452"/>
    <w:rsid w:val="0033097B"/>
    <w:rsid w:val="00336F68"/>
    <w:rsid w:val="00341EC0"/>
    <w:rsid w:val="00346DB0"/>
    <w:rsid w:val="00351D67"/>
    <w:rsid w:val="0035525F"/>
    <w:rsid w:val="00355528"/>
    <w:rsid w:val="003669DE"/>
    <w:rsid w:val="003719AD"/>
    <w:rsid w:val="00383182"/>
    <w:rsid w:val="00394238"/>
    <w:rsid w:val="003A284F"/>
    <w:rsid w:val="003B2403"/>
    <w:rsid w:val="003B3826"/>
    <w:rsid w:val="003B5D18"/>
    <w:rsid w:val="003C10DC"/>
    <w:rsid w:val="003D0DBF"/>
    <w:rsid w:val="003D1786"/>
    <w:rsid w:val="003D7A41"/>
    <w:rsid w:val="003E66BE"/>
    <w:rsid w:val="003F0CAD"/>
    <w:rsid w:val="003F23E5"/>
    <w:rsid w:val="00401F12"/>
    <w:rsid w:val="00401FDA"/>
    <w:rsid w:val="00402AE9"/>
    <w:rsid w:val="00404E53"/>
    <w:rsid w:val="00420E0D"/>
    <w:rsid w:val="00426A6A"/>
    <w:rsid w:val="00431855"/>
    <w:rsid w:val="00436503"/>
    <w:rsid w:val="00437A94"/>
    <w:rsid w:val="0045730E"/>
    <w:rsid w:val="0047492A"/>
    <w:rsid w:val="0047611C"/>
    <w:rsid w:val="00476343"/>
    <w:rsid w:val="00476857"/>
    <w:rsid w:val="0048528B"/>
    <w:rsid w:val="00492636"/>
    <w:rsid w:val="00495833"/>
    <w:rsid w:val="004B1247"/>
    <w:rsid w:val="004B22B2"/>
    <w:rsid w:val="004B3DC2"/>
    <w:rsid w:val="004B7D49"/>
    <w:rsid w:val="004C01B4"/>
    <w:rsid w:val="004C0B53"/>
    <w:rsid w:val="004C475F"/>
    <w:rsid w:val="004D2EE5"/>
    <w:rsid w:val="004D61ED"/>
    <w:rsid w:val="004E10D5"/>
    <w:rsid w:val="004E2122"/>
    <w:rsid w:val="004E6D44"/>
    <w:rsid w:val="00502960"/>
    <w:rsid w:val="00502F2B"/>
    <w:rsid w:val="0051123D"/>
    <w:rsid w:val="00511314"/>
    <w:rsid w:val="005145F5"/>
    <w:rsid w:val="00526682"/>
    <w:rsid w:val="00532646"/>
    <w:rsid w:val="00547A6D"/>
    <w:rsid w:val="00547E9C"/>
    <w:rsid w:val="0055000C"/>
    <w:rsid w:val="00550042"/>
    <w:rsid w:val="00555BA8"/>
    <w:rsid w:val="00564006"/>
    <w:rsid w:val="0057412B"/>
    <w:rsid w:val="0058697F"/>
    <w:rsid w:val="00587DD1"/>
    <w:rsid w:val="0059578C"/>
    <w:rsid w:val="005A3BF2"/>
    <w:rsid w:val="005C28C3"/>
    <w:rsid w:val="005C36DA"/>
    <w:rsid w:val="005D3BD9"/>
    <w:rsid w:val="005E1212"/>
    <w:rsid w:val="005E2704"/>
    <w:rsid w:val="005E79EC"/>
    <w:rsid w:val="005F16BE"/>
    <w:rsid w:val="005F6D1D"/>
    <w:rsid w:val="00600215"/>
    <w:rsid w:val="006148A7"/>
    <w:rsid w:val="00615B26"/>
    <w:rsid w:val="00622E3B"/>
    <w:rsid w:val="0062304F"/>
    <w:rsid w:val="00623C4E"/>
    <w:rsid w:val="006302D0"/>
    <w:rsid w:val="00641FAE"/>
    <w:rsid w:val="00642DD2"/>
    <w:rsid w:val="00646734"/>
    <w:rsid w:val="00657E81"/>
    <w:rsid w:val="006616C8"/>
    <w:rsid w:val="00663E36"/>
    <w:rsid w:val="0066689F"/>
    <w:rsid w:val="00682962"/>
    <w:rsid w:val="006A1B05"/>
    <w:rsid w:val="006B1375"/>
    <w:rsid w:val="006B3B15"/>
    <w:rsid w:val="006B5ACF"/>
    <w:rsid w:val="006B7BA0"/>
    <w:rsid w:val="006C41C6"/>
    <w:rsid w:val="006C6C71"/>
    <w:rsid w:val="006C6DB1"/>
    <w:rsid w:val="006D0383"/>
    <w:rsid w:val="006D2522"/>
    <w:rsid w:val="006D285D"/>
    <w:rsid w:val="006D3928"/>
    <w:rsid w:val="006D3A00"/>
    <w:rsid w:val="006D3C81"/>
    <w:rsid w:val="006E04C7"/>
    <w:rsid w:val="006E263C"/>
    <w:rsid w:val="006E65C2"/>
    <w:rsid w:val="006E662D"/>
    <w:rsid w:val="006F1B44"/>
    <w:rsid w:val="00707095"/>
    <w:rsid w:val="00721B30"/>
    <w:rsid w:val="00722B83"/>
    <w:rsid w:val="007249AF"/>
    <w:rsid w:val="00725FE8"/>
    <w:rsid w:val="007358B6"/>
    <w:rsid w:val="00736FC2"/>
    <w:rsid w:val="00746D95"/>
    <w:rsid w:val="00751390"/>
    <w:rsid w:val="00762B84"/>
    <w:rsid w:val="00763C4E"/>
    <w:rsid w:val="00792AB6"/>
    <w:rsid w:val="007953F0"/>
    <w:rsid w:val="00795CA9"/>
    <w:rsid w:val="007A2CBE"/>
    <w:rsid w:val="007B4C4E"/>
    <w:rsid w:val="007C0CF6"/>
    <w:rsid w:val="007C6AB7"/>
    <w:rsid w:val="007D0CBA"/>
    <w:rsid w:val="007D7279"/>
    <w:rsid w:val="007F0C25"/>
    <w:rsid w:val="008253F6"/>
    <w:rsid w:val="00833F9E"/>
    <w:rsid w:val="00837568"/>
    <w:rsid w:val="008446B4"/>
    <w:rsid w:val="0084671A"/>
    <w:rsid w:val="008644E9"/>
    <w:rsid w:val="0087789B"/>
    <w:rsid w:val="008904C9"/>
    <w:rsid w:val="008A0D02"/>
    <w:rsid w:val="008A3A21"/>
    <w:rsid w:val="008A75A0"/>
    <w:rsid w:val="008B26D7"/>
    <w:rsid w:val="008B2E0C"/>
    <w:rsid w:val="008B3B49"/>
    <w:rsid w:val="008B49E5"/>
    <w:rsid w:val="008B63F8"/>
    <w:rsid w:val="008C0AF8"/>
    <w:rsid w:val="008C2733"/>
    <w:rsid w:val="008C5DE5"/>
    <w:rsid w:val="008D0EBE"/>
    <w:rsid w:val="008D6550"/>
    <w:rsid w:val="008E0B06"/>
    <w:rsid w:val="008F10DC"/>
    <w:rsid w:val="008F3164"/>
    <w:rsid w:val="008F34F2"/>
    <w:rsid w:val="008F4BE2"/>
    <w:rsid w:val="00913C1C"/>
    <w:rsid w:val="00915CC3"/>
    <w:rsid w:val="00917821"/>
    <w:rsid w:val="0092317C"/>
    <w:rsid w:val="0092642E"/>
    <w:rsid w:val="00931640"/>
    <w:rsid w:val="00935161"/>
    <w:rsid w:val="00941E3A"/>
    <w:rsid w:val="009431D7"/>
    <w:rsid w:val="00944716"/>
    <w:rsid w:val="00946101"/>
    <w:rsid w:val="009562AB"/>
    <w:rsid w:val="0095702E"/>
    <w:rsid w:val="00975D73"/>
    <w:rsid w:val="00981674"/>
    <w:rsid w:val="009820A6"/>
    <w:rsid w:val="0098641F"/>
    <w:rsid w:val="00993ABF"/>
    <w:rsid w:val="00997A64"/>
    <w:rsid w:val="009A034B"/>
    <w:rsid w:val="009A1369"/>
    <w:rsid w:val="009B2A61"/>
    <w:rsid w:val="009B6399"/>
    <w:rsid w:val="009C353D"/>
    <w:rsid w:val="009D0E3F"/>
    <w:rsid w:val="009D1A66"/>
    <w:rsid w:val="009D717C"/>
    <w:rsid w:val="009E53F6"/>
    <w:rsid w:val="009F458E"/>
    <w:rsid w:val="00A0411E"/>
    <w:rsid w:val="00A123BF"/>
    <w:rsid w:val="00A179A3"/>
    <w:rsid w:val="00A35BC4"/>
    <w:rsid w:val="00A36D69"/>
    <w:rsid w:val="00A42CD3"/>
    <w:rsid w:val="00A44210"/>
    <w:rsid w:val="00A463E9"/>
    <w:rsid w:val="00A51309"/>
    <w:rsid w:val="00A51D58"/>
    <w:rsid w:val="00A613EA"/>
    <w:rsid w:val="00A642C2"/>
    <w:rsid w:val="00A70E99"/>
    <w:rsid w:val="00A7282A"/>
    <w:rsid w:val="00A7693C"/>
    <w:rsid w:val="00A836AF"/>
    <w:rsid w:val="00A84A6E"/>
    <w:rsid w:val="00A84B42"/>
    <w:rsid w:val="00A860E8"/>
    <w:rsid w:val="00A977FE"/>
    <w:rsid w:val="00AA329D"/>
    <w:rsid w:val="00AA5540"/>
    <w:rsid w:val="00AB0B4D"/>
    <w:rsid w:val="00AB1879"/>
    <w:rsid w:val="00AB21EF"/>
    <w:rsid w:val="00AC2E1D"/>
    <w:rsid w:val="00AD1E16"/>
    <w:rsid w:val="00AD4DD1"/>
    <w:rsid w:val="00AE3BBA"/>
    <w:rsid w:val="00AE4655"/>
    <w:rsid w:val="00AF00A9"/>
    <w:rsid w:val="00AF1D34"/>
    <w:rsid w:val="00AF5797"/>
    <w:rsid w:val="00AF779B"/>
    <w:rsid w:val="00B03838"/>
    <w:rsid w:val="00B04156"/>
    <w:rsid w:val="00B21498"/>
    <w:rsid w:val="00B214A2"/>
    <w:rsid w:val="00B242E6"/>
    <w:rsid w:val="00B33DCE"/>
    <w:rsid w:val="00B46129"/>
    <w:rsid w:val="00B4726D"/>
    <w:rsid w:val="00B56456"/>
    <w:rsid w:val="00B57379"/>
    <w:rsid w:val="00B603D8"/>
    <w:rsid w:val="00B63AE6"/>
    <w:rsid w:val="00B704B8"/>
    <w:rsid w:val="00B81594"/>
    <w:rsid w:val="00BA52A5"/>
    <w:rsid w:val="00BB28FD"/>
    <w:rsid w:val="00BC2FD5"/>
    <w:rsid w:val="00BD323A"/>
    <w:rsid w:val="00BD6BC7"/>
    <w:rsid w:val="00BE0FE9"/>
    <w:rsid w:val="00BF66B4"/>
    <w:rsid w:val="00C01B35"/>
    <w:rsid w:val="00C04631"/>
    <w:rsid w:val="00C1048A"/>
    <w:rsid w:val="00C15792"/>
    <w:rsid w:val="00C21FED"/>
    <w:rsid w:val="00C26195"/>
    <w:rsid w:val="00C276E8"/>
    <w:rsid w:val="00C33AEC"/>
    <w:rsid w:val="00C4082B"/>
    <w:rsid w:val="00C40AAE"/>
    <w:rsid w:val="00C46B40"/>
    <w:rsid w:val="00C51D0B"/>
    <w:rsid w:val="00C56379"/>
    <w:rsid w:val="00C56ADD"/>
    <w:rsid w:val="00C62B92"/>
    <w:rsid w:val="00C64F6E"/>
    <w:rsid w:val="00C6634A"/>
    <w:rsid w:val="00C742E4"/>
    <w:rsid w:val="00C86759"/>
    <w:rsid w:val="00C86A02"/>
    <w:rsid w:val="00C87E2F"/>
    <w:rsid w:val="00C9478D"/>
    <w:rsid w:val="00C97679"/>
    <w:rsid w:val="00CA39AC"/>
    <w:rsid w:val="00CB4C45"/>
    <w:rsid w:val="00CB6AA7"/>
    <w:rsid w:val="00CB74A6"/>
    <w:rsid w:val="00CC45C3"/>
    <w:rsid w:val="00CD0201"/>
    <w:rsid w:val="00CD26AC"/>
    <w:rsid w:val="00CD58EC"/>
    <w:rsid w:val="00CE1632"/>
    <w:rsid w:val="00CE3E76"/>
    <w:rsid w:val="00CF7C71"/>
    <w:rsid w:val="00D00849"/>
    <w:rsid w:val="00D05F8A"/>
    <w:rsid w:val="00D10A6E"/>
    <w:rsid w:val="00D15BC0"/>
    <w:rsid w:val="00D16F6C"/>
    <w:rsid w:val="00D21D86"/>
    <w:rsid w:val="00D258BD"/>
    <w:rsid w:val="00D3130D"/>
    <w:rsid w:val="00D37571"/>
    <w:rsid w:val="00D4154F"/>
    <w:rsid w:val="00D441E4"/>
    <w:rsid w:val="00D56657"/>
    <w:rsid w:val="00D57DAC"/>
    <w:rsid w:val="00D60E91"/>
    <w:rsid w:val="00D651D9"/>
    <w:rsid w:val="00D67212"/>
    <w:rsid w:val="00D71CD1"/>
    <w:rsid w:val="00D74116"/>
    <w:rsid w:val="00D81690"/>
    <w:rsid w:val="00D90E23"/>
    <w:rsid w:val="00D95C0B"/>
    <w:rsid w:val="00DA17B3"/>
    <w:rsid w:val="00DB14E5"/>
    <w:rsid w:val="00DC2054"/>
    <w:rsid w:val="00DC3910"/>
    <w:rsid w:val="00DC46D6"/>
    <w:rsid w:val="00DC79BA"/>
    <w:rsid w:val="00DD4997"/>
    <w:rsid w:val="00DD68D8"/>
    <w:rsid w:val="00DD6B92"/>
    <w:rsid w:val="00DE0DA0"/>
    <w:rsid w:val="00DE2A91"/>
    <w:rsid w:val="00E06705"/>
    <w:rsid w:val="00E213E3"/>
    <w:rsid w:val="00E240FB"/>
    <w:rsid w:val="00E261DB"/>
    <w:rsid w:val="00E30FA4"/>
    <w:rsid w:val="00E31098"/>
    <w:rsid w:val="00E359BC"/>
    <w:rsid w:val="00E44BD1"/>
    <w:rsid w:val="00E518D8"/>
    <w:rsid w:val="00E572AD"/>
    <w:rsid w:val="00E66659"/>
    <w:rsid w:val="00E67CF1"/>
    <w:rsid w:val="00E73548"/>
    <w:rsid w:val="00E73F9C"/>
    <w:rsid w:val="00EA074B"/>
    <w:rsid w:val="00EA0D1F"/>
    <w:rsid w:val="00EA4A02"/>
    <w:rsid w:val="00EA6221"/>
    <w:rsid w:val="00EB04B2"/>
    <w:rsid w:val="00EC25F0"/>
    <w:rsid w:val="00ED5A19"/>
    <w:rsid w:val="00EF1EA4"/>
    <w:rsid w:val="00EF589B"/>
    <w:rsid w:val="00F005A7"/>
    <w:rsid w:val="00F05FBB"/>
    <w:rsid w:val="00F1221A"/>
    <w:rsid w:val="00F25AFC"/>
    <w:rsid w:val="00F318DA"/>
    <w:rsid w:val="00F3245B"/>
    <w:rsid w:val="00F4187B"/>
    <w:rsid w:val="00F457A2"/>
    <w:rsid w:val="00F52BC5"/>
    <w:rsid w:val="00F714C5"/>
    <w:rsid w:val="00F80666"/>
    <w:rsid w:val="00F85AC4"/>
    <w:rsid w:val="00FC2DBE"/>
    <w:rsid w:val="00FC4F81"/>
    <w:rsid w:val="00FD7145"/>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ourier New" w:hAnsi="Times New Roman" w:cs="Times New Roman"/>
        <w:color w:val="000000"/>
        <w:lang w:val="lt-LT"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2704"/>
    <w:pPr>
      <w:widowControl w:val="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2704"/>
    <w:rPr>
      <w:color w:val="0066CC"/>
      <w:u w:val="single"/>
    </w:rPr>
  </w:style>
  <w:style w:type="character" w:customStyle="1" w:styleId="Bodytext17Exact">
    <w:name w:val="Body text (17) Exact"/>
    <w:basedOn w:val="DefaultParagraphFont"/>
    <w:link w:val="Bodytext17"/>
    <w:rsid w:val="005E2704"/>
    <w:rPr>
      <w:rFonts w:ascii="Consolas" w:eastAsia="Consolas" w:hAnsi="Consolas" w:cs="Consolas"/>
      <w:b/>
      <w:bCs/>
      <w:sz w:val="47"/>
      <w:szCs w:val="47"/>
      <w:shd w:val="clear" w:color="auto" w:fill="FFFFFF"/>
    </w:rPr>
  </w:style>
  <w:style w:type="character" w:customStyle="1" w:styleId="Bodytext2">
    <w:name w:val="Body text (2)_"/>
    <w:basedOn w:val="DefaultParagraphFont"/>
    <w:link w:val="Bodytext20"/>
    <w:rsid w:val="005E2704"/>
    <w:rPr>
      <w:rFonts w:ascii="Book Antiqua" w:eastAsia="Book Antiqua" w:hAnsi="Book Antiqua" w:cs="Book Antiqua"/>
      <w:spacing w:val="50"/>
      <w:sz w:val="33"/>
      <w:szCs w:val="33"/>
      <w:shd w:val="clear" w:color="auto" w:fill="FFFFFF"/>
    </w:rPr>
  </w:style>
  <w:style w:type="character" w:customStyle="1" w:styleId="Heading1">
    <w:name w:val="Heading #1_"/>
    <w:basedOn w:val="DefaultParagraphFont"/>
    <w:link w:val="Heading10"/>
    <w:rsid w:val="005E2704"/>
    <w:rPr>
      <w:rFonts w:ascii="Book Antiqua" w:eastAsia="Book Antiqua" w:hAnsi="Book Antiqua" w:cs="Book Antiqua"/>
      <w:spacing w:val="10"/>
      <w:sz w:val="57"/>
      <w:szCs w:val="57"/>
      <w:shd w:val="clear" w:color="auto" w:fill="FFFFFF"/>
    </w:rPr>
  </w:style>
  <w:style w:type="character" w:customStyle="1" w:styleId="Bodytext">
    <w:name w:val="Body text_"/>
    <w:basedOn w:val="DefaultParagraphFont"/>
    <w:link w:val="Pagrindinistekstas1"/>
    <w:uiPriority w:val="99"/>
    <w:rsid w:val="005E2704"/>
    <w:rPr>
      <w:rFonts w:ascii="Book Antiqua" w:eastAsia="Book Antiqua" w:hAnsi="Book Antiqua" w:cs="Book Antiqua"/>
      <w:sz w:val="17"/>
      <w:szCs w:val="17"/>
      <w:shd w:val="clear" w:color="auto" w:fill="FFFFFF"/>
    </w:rPr>
  </w:style>
  <w:style w:type="character" w:customStyle="1" w:styleId="Heading2">
    <w:name w:val="Heading #2_"/>
    <w:basedOn w:val="DefaultParagraphFont"/>
    <w:link w:val="Heading20"/>
    <w:rsid w:val="005E2704"/>
    <w:rPr>
      <w:rFonts w:ascii="Book Antiqua" w:eastAsia="Book Antiqua" w:hAnsi="Book Antiqua" w:cs="Book Antiqua"/>
      <w:spacing w:val="20"/>
      <w:sz w:val="32"/>
      <w:szCs w:val="32"/>
      <w:shd w:val="clear" w:color="auto" w:fill="FFFFFF"/>
    </w:rPr>
  </w:style>
  <w:style w:type="character" w:customStyle="1" w:styleId="Bodytext3">
    <w:name w:val="Body text (3)_"/>
    <w:basedOn w:val="DefaultParagraphFont"/>
    <w:link w:val="Bodytext30"/>
    <w:rsid w:val="005E2704"/>
    <w:rPr>
      <w:rFonts w:ascii="Candara" w:eastAsia="Candara" w:hAnsi="Candara" w:cs="Candara"/>
      <w:spacing w:val="10"/>
      <w:sz w:val="14"/>
      <w:szCs w:val="14"/>
      <w:shd w:val="clear" w:color="auto" w:fill="FFFFFF"/>
    </w:rPr>
  </w:style>
  <w:style w:type="character" w:customStyle="1" w:styleId="Bodytext4">
    <w:name w:val="Body text (4)_"/>
    <w:basedOn w:val="DefaultParagraphFont"/>
    <w:link w:val="Bodytext40"/>
    <w:rsid w:val="005E2704"/>
    <w:rPr>
      <w:rFonts w:ascii="Book Antiqua" w:eastAsia="Book Antiqua" w:hAnsi="Book Antiqua" w:cs="Book Antiqua"/>
      <w:b/>
      <w:bCs/>
      <w:spacing w:val="10"/>
      <w:sz w:val="17"/>
      <w:szCs w:val="17"/>
      <w:shd w:val="clear" w:color="auto" w:fill="FFFFFF"/>
    </w:rPr>
  </w:style>
  <w:style w:type="character" w:customStyle="1" w:styleId="Bodytext5">
    <w:name w:val="Body text (5)_"/>
    <w:basedOn w:val="DefaultParagraphFont"/>
    <w:link w:val="Bodytext50"/>
    <w:rsid w:val="005E2704"/>
    <w:rPr>
      <w:rFonts w:ascii="Book Antiqua" w:eastAsia="Book Antiqua" w:hAnsi="Book Antiqua" w:cs="Book Antiqua"/>
      <w:sz w:val="14"/>
      <w:szCs w:val="14"/>
      <w:shd w:val="clear" w:color="auto" w:fill="FFFFFF"/>
    </w:rPr>
  </w:style>
  <w:style w:type="character" w:customStyle="1" w:styleId="Bodytext5Spacing6pt">
    <w:name w:val="Body text (5) + Spacing 6 pt"/>
    <w:basedOn w:val="Bodytext5"/>
    <w:rsid w:val="005E2704"/>
    <w:rPr>
      <w:rFonts w:ascii="Book Antiqua" w:eastAsia="Book Antiqua" w:hAnsi="Book Antiqua" w:cs="Book Antiqua"/>
      <w:color w:val="000000"/>
      <w:spacing w:val="120"/>
      <w:w w:val="100"/>
      <w:position w:val="0"/>
      <w:sz w:val="14"/>
      <w:szCs w:val="14"/>
      <w:shd w:val="clear" w:color="auto" w:fill="FFFFFF"/>
      <w:lang w:val="en-US"/>
    </w:rPr>
  </w:style>
  <w:style w:type="character" w:customStyle="1" w:styleId="Bodytext6">
    <w:name w:val="Body text (6)_"/>
    <w:basedOn w:val="DefaultParagraphFont"/>
    <w:rsid w:val="005E2704"/>
    <w:rPr>
      <w:rFonts w:ascii="Book Antiqua" w:eastAsia="Book Antiqua" w:hAnsi="Book Antiqua" w:cs="Book Antiqua"/>
      <w:b w:val="0"/>
      <w:bCs w:val="0"/>
      <w:i w:val="0"/>
      <w:iCs w:val="0"/>
      <w:smallCaps w:val="0"/>
      <w:strike w:val="0"/>
      <w:spacing w:val="20"/>
      <w:sz w:val="12"/>
      <w:szCs w:val="12"/>
      <w:u w:val="none"/>
    </w:rPr>
  </w:style>
  <w:style w:type="character" w:customStyle="1" w:styleId="Bodytext60">
    <w:name w:val="Body text (6)"/>
    <w:basedOn w:val="Bodytext6"/>
    <w:rsid w:val="005E2704"/>
    <w:rPr>
      <w:rFonts w:ascii="Book Antiqua" w:eastAsia="Book Antiqua" w:hAnsi="Book Antiqua" w:cs="Book Antiqua"/>
      <w:b w:val="0"/>
      <w:bCs w:val="0"/>
      <w:i w:val="0"/>
      <w:iCs w:val="0"/>
      <w:smallCaps w:val="0"/>
      <w:strike w:val="0"/>
      <w:color w:val="FFFFFF"/>
      <w:spacing w:val="20"/>
      <w:w w:val="100"/>
      <w:position w:val="0"/>
      <w:sz w:val="12"/>
      <w:szCs w:val="12"/>
      <w:u w:val="none"/>
      <w:lang w:val="en-US"/>
    </w:rPr>
  </w:style>
  <w:style w:type="character" w:customStyle="1" w:styleId="Bodytext7">
    <w:name w:val="Body text (7)_"/>
    <w:basedOn w:val="DefaultParagraphFont"/>
    <w:rsid w:val="005E2704"/>
    <w:rPr>
      <w:rFonts w:ascii="Trebuchet MS" w:eastAsia="Trebuchet MS" w:hAnsi="Trebuchet MS" w:cs="Trebuchet MS"/>
      <w:b w:val="0"/>
      <w:bCs w:val="0"/>
      <w:i w:val="0"/>
      <w:iCs w:val="0"/>
      <w:smallCaps w:val="0"/>
      <w:strike w:val="0"/>
      <w:sz w:val="8"/>
      <w:szCs w:val="8"/>
      <w:u w:val="none"/>
    </w:rPr>
  </w:style>
  <w:style w:type="character" w:customStyle="1" w:styleId="Bodytext7Gothic821CnTL55ptItalicSpacing0ptScale200">
    <w:name w:val="Body text (7) + Gothic821 Cn TL;5;5 pt;Italic;Spacing 0 pt;Scale 200%"/>
    <w:basedOn w:val="Bodytext7"/>
    <w:rsid w:val="005E2704"/>
    <w:rPr>
      <w:rFonts w:ascii="Gothic821 Cn TL" w:eastAsia="Gothic821 Cn TL" w:hAnsi="Gothic821 Cn TL" w:cs="Gothic821 Cn TL"/>
      <w:b w:val="0"/>
      <w:bCs w:val="0"/>
      <w:i/>
      <w:iCs/>
      <w:smallCaps w:val="0"/>
      <w:strike w:val="0"/>
      <w:color w:val="FFFFFF"/>
      <w:spacing w:val="-10"/>
      <w:w w:val="200"/>
      <w:position w:val="0"/>
      <w:sz w:val="11"/>
      <w:szCs w:val="11"/>
      <w:u w:val="none"/>
      <w:lang w:val="lt-LT"/>
    </w:rPr>
  </w:style>
  <w:style w:type="character" w:customStyle="1" w:styleId="Bodytext7BookAntiqua7pt">
    <w:name w:val="Body text (7) + Book Antiqua;7 pt"/>
    <w:basedOn w:val="Bodytext7"/>
    <w:rsid w:val="005E2704"/>
    <w:rPr>
      <w:rFonts w:ascii="Book Antiqua" w:eastAsia="Book Antiqua" w:hAnsi="Book Antiqua" w:cs="Book Antiqua"/>
      <w:b w:val="0"/>
      <w:bCs w:val="0"/>
      <w:i w:val="0"/>
      <w:iCs w:val="0"/>
      <w:smallCaps w:val="0"/>
      <w:strike w:val="0"/>
      <w:color w:val="FFFFFF"/>
      <w:spacing w:val="0"/>
      <w:w w:val="100"/>
      <w:position w:val="0"/>
      <w:sz w:val="14"/>
      <w:szCs w:val="14"/>
      <w:u w:val="none"/>
    </w:rPr>
  </w:style>
  <w:style w:type="character" w:customStyle="1" w:styleId="Bodytext70">
    <w:name w:val="Body text (7)"/>
    <w:basedOn w:val="Bodytext7"/>
    <w:rsid w:val="005E2704"/>
    <w:rPr>
      <w:rFonts w:ascii="Trebuchet MS" w:eastAsia="Trebuchet MS" w:hAnsi="Trebuchet MS" w:cs="Trebuchet MS"/>
      <w:b w:val="0"/>
      <w:bCs w:val="0"/>
      <w:i w:val="0"/>
      <w:iCs w:val="0"/>
      <w:smallCaps w:val="0"/>
      <w:strike w:val="0"/>
      <w:color w:val="FFFFFF"/>
      <w:spacing w:val="0"/>
      <w:w w:val="100"/>
      <w:position w:val="0"/>
      <w:sz w:val="8"/>
      <w:szCs w:val="8"/>
      <w:u w:val="none"/>
      <w:lang w:val="en-US"/>
    </w:rPr>
  </w:style>
  <w:style w:type="character" w:customStyle="1" w:styleId="Heading3">
    <w:name w:val="Heading #3_"/>
    <w:basedOn w:val="DefaultParagraphFont"/>
    <w:link w:val="Heading30"/>
    <w:rsid w:val="005E2704"/>
    <w:rPr>
      <w:rFonts w:ascii="Book Antiqua" w:eastAsia="Book Antiqua" w:hAnsi="Book Antiqua" w:cs="Book Antiqua"/>
      <w:b/>
      <w:bCs/>
      <w:spacing w:val="20"/>
      <w:sz w:val="28"/>
      <w:szCs w:val="28"/>
      <w:shd w:val="clear" w:color="auto" w:fill="FFFFFF"/>
    </w:rPr>
  </w:style>
  <w:style w:type="character" w:customStyle="1" w:styleId="BodytextBold">
    <w:name w:val="Body text + Bold"/>
    <w:basedOn w:val="Bodytext"/>
    <w:rsid w:val="005E2704"/>
    <w:rPr>
      <w:rFonts w:ascii="Book Antiqua" w:eastAsia="Book Antiqua" w:hAnsi="Book Antiqua" w:cs="Book Antiqua"/>
      <w:b/>
      <w:bCs/>
      <w:color w:val="000000"/>
      <w:spacing w:val="0"/>
      <w:w w:val="100"/>
      <w:position w:val="0"/>
      <w:sz w:val="17"/>
      <w:szCs w:val="17"/>
      <w:shd w:val="clear" w:color="auto" w:fill="FFFFFF"/>
      <w:lang w:val="en-US"/>
    </w:rPr>
  </w:style>
  <w:style w:type="character" w:customStyle="1" w:styleId="BodytextItalic">
    <w:name w:val="Body text + Italic"/>
    <w:basedOn w:val="Bodytext"/>
    <w:uiPriority w:val="99"/>
    <w:rsid w:val="005E2704"/>
    <w:rPr>
      <w:rFonts w:ascii="Book Antiqua" w:eastAsia="Book Antiqua" w:hAnsi="Book Antiqua" w:cs="Book Antiqua"/>
      <w:i/>
      <w:iCs/>
      <w:color w:val="000000"/>
      <w:spacing w:val="0"/>
      <w:w w:val="100"/>
      <w:position w:val="0"/>
      <w:sz w:val="17"/>
      <w:szCs w:val="17"/>
      <w:shd w:val="clear" w:color="auto" w:fill="FFFFFF"/>
      <w:lang w:val="en-US"/>
    </w:rPr>
  </w:style>
  <w:style w:type="character" w:customStyle="1" w:styleId="Bodytext11">
    <w:name w:val="Body text (11)_"/>
    <w:basedOn w:val="DefaultParagraphFont"/>
    <w:link w:val="Bodytext110"/>
    <w:rsid w:val="005E2704"/>
    <w:rPr>
      <w:rFonts w:ascii="Book Antiqua" w:eastAsia="Book Antiqua" w:hAnsi="Book Antiqua" w:cs="Book Antiqua"/>
      <w:b/>
      <w:bCs/>
      <w:sz w:val="17"/>
      <w:szCs w:val="17"/>
      <w:shd w:val="clear" w:color="auto" w:fill="FFFFFF"/>
    </w:rPr>
  </w:style>
  <w:style w:type="character" w:customStyle="1" w:styleId="Bodytext119ptNotBoldItalic">
    <w:name w:val="Body text (11) + 9 pt;Not Bold;Italic"/>
    <w:basedOn w:val="Bodytext11"/>
    <w:rsid w:val="005E2704"/>
    <w:rPr>
      <w:rFonts w:ascii="Book Antiqua" w:eastAsia="Book Antiqua" w:hAnsi="Book Antiqua" w:cs="Book Antiqua"/>
      <w:b/>
      <w:bCs/>
      <w:i/>
      <w:iCs/>
      <w:color w:val="000000"/>
      <w:spacing w:val="0"/>
      <w:w w:val="100"/>
      <w:position w:val="0"/>
      <w:sz w:val="18"/>
      <w:szCs w:val="18"/>
      <w:shd w:val="clear" w:color="auto" w:fill="FFFFFF"/>
      <w:lang w:val="lt-LT"/>
    </w:rPr>
  </w:style>
  <w:style w:type="character" w:customStyle="1" w:styleId="Bodytext12">
    <w:name w:val="Body text (12)_"/>
    <w:basedOn w:val="DefaultParagraphFont"/>
    <w:link w:val="Bodytext120"/>
    <w:uiPriority w:val="99"/>
    <w:rsid w:val="005E2704"/>
    <w:rPr>
      <w:rFonts w:ascii="Book Antiqua" w:eastAsia="Book Antiqua" w:hAnsi="Book Antiqua" w:cs="Book Antiqua"/>
      <w:i/>
      <w:iCs/>
      <w:sz w:val="17"/>
      <w:szCs w:val="17"/>
      <w:shd w:val="clear" w:color="auto" w:fill="FFFFFF"/>
    </w:rPr>
  </w:style>
  <w:style w:type="character" w:customStyle="1" w:styleId="BodytextCandara7ptSpacing1pt">
    <w:name w:val="Body text + Candara;7 pt;Spacing 1 pt"/>
    <w:basedOn w:val="Bodytext"/>
    <w:rsid w:val="005E2704"/>
    <w:rPr>
      <w:rFonts w:ascii="Candara" w:eastAsia="Candara" w:hAnsi="Candara" w:cs="Candara"/>
      <w:color w:val="000000"/>
      <w:spacing w:val="20"/>
      <w:w w:val="100"/>
      <w:position w:val="0"/>
      <w:sz w:val="14"/>
      <w:szCs w:val="14"/>
      <w:shd w:val="clear" w:color="auto" w:fill="FFFFFF"/>
      <w:lang w:val="lt-LT"/>
    </w:rPr>
  </w:style>
  <w:style w:type="character" w:customStyle="1" w:styleId="Bodytext12NotItalic">
    <w:name w:val="Body text (12) + Not Italic"/>
    <w:basedOn w:val="Bodytext12"/>
    <w:uiPriority w:val="99"/>
    <w:rsid w:val="005E2704"/>
    <w:rPr>
      <w:rFonts w:ascii="Book Antiqua" w:eastAsia="Book Antiqua" w:hAnsi="Book Antiqua" w:cs="Book Antiqua"/>
      <w:i/>
      <w:iCs/>
      <w:color w:val="000000"/>
      <w:spacing w:val="0"/>
      <w:w w:val="100"/>
      <w:position w:val="0"/>
      <w:sz w:val="17"/>
      <w:szCs w:val="17"/>
      <w:shd w:val="clear" w:color="auto" w:fill="FFFFFF"/>
      <w:lang w:val="en-US"/>
    </w:rPr>
  </w:style>
  <w:style w:type="character" w:customStyle="1" w:styleId="Bodytext13">
    <w:name w:val="Body text (13)_"/>
    <w:basedOn w:val="DefaultParagraphFont"/>
    <w:link w:val="Bodytext130"/>
    <w:rsid w:val="005E2704"/>
    <w:rPr>
      <w:rFonts w:ascii="Book Antiqua" w:eastAsia="Book Antiqua" w:hAnsi="Book Antiqua" w:cs="Book Antiqua"/>
      <w:sz w:val="15"/>
      <w:szCs w:val="15"/>
      <w:shd w:val="clear" w:color="auto" w:fill="FFFFFF"/>
    </w:rPr>
  </w:style>
  <w:style w:type="character" w:customStyle="1" w:styleId="Bodytext13SmallCaps">
    <w:name w:val="Body text (13) + Small Caps"/>
    <w:basedOn w:val="Bodytext13"/>
    <w:rsid w:val="005E2704"/>
    <w:rPr>
      <w:rFonts w:ascii="Book Antiqua" w:eastAsia="Book Antiqua" w:hAnsi="Book Antiqua" w:cs="Book Antiqua"/>
      <w:smallCaps/>
      <w:color w:val="000000"/>
      <w:spacing w:val="0"/>
      <w:w w:val="100"/>
      <w:position w:val="0"/>
      <w:sz w:val="15"/>
      <w:szCs w:val="15"/>
      <w:shd w:val="clear" w:color="auto" w:fill="FFFFFF"/>
      <w:lang w:val="en-US"/>
    </w:rPr>
  </w:style>
  <w:style w:type="character" w:customStyle="1" w:styleId="Bodytext75pt">
    <w:name w:val="Body text + 7;5 pt"/>
    <w:basedOn w:val="Bodytext"/>
    <w:rsid w:val="005E2704"/>
    <w:rPr>
      <w:rFonts w:ascii="Book Antiqua" w:eastAsia="Book Antiqua" w:hAnsi="Book Antiqua" w:cs="Book Antiqua"/>
      <w:color w:val="000000"/>
      <w:spacing w:val="0"/>
      <w:w w:val="100"/>
      <w:position w:val="0"/>
      <w:sz w:val="15"/>
      <w:szCs w:val="15"/>
      <w:shd w:val="clear" w:color="auto" w:fill="FFFFFF"/>
      <w:lang w:val="en-US"/>
    </w:rPr>
  </w:style>
  <w:style w:type="character" w:customStyle="1" w:styleId="Bodytext14">
    <w:name w:val="Body text (14)_"/>
    <w:basedOn w:val="DefaultParagraphFont"/>
    <w:link w:val="Bodytext140"/>
    <w:rsid w:val="005E2704"/>
    <w:rPr>
      <w:rFonts w:ascii="Book Antiqua" w:eastAsia="Book Antiqua" w:hAnsi="Book Antiqua" w:cs="Book Antiqua"/>
      <w:b/>
      <w:bCs/>
      <w:sz w:val="15"/>
      <w:szCs w:val="15"/>
      <w:shd w:val="clear" w:color="auto" w:fill="FFFFFF"/>
    </w:rPr>
  </w:style>
  <w:style w:type="character" w:customStyle="1" w:styleId="Bodytext14SmallCaps">
    <w:name w:val="Body text (14) + Small Caps"/>
    <w:basedOn w:val="Bodytext14"/>
    <w:rsid w:val="005E2704"/>
    <w:rPr>
      <w:rFonts w:ascii="Book Antiqua" w:eastAsia="Book Antiqua" w:hAnsi="Book Antiqua" w:cs="Book Antiqua"/>
      <w:b/>
      <w:bCs/>
      <w:smallCaps/>
      <w:color w:val="000000"/>
      <w:spacing w:val="0"/>
      <w:w w:val="100"/>
      <w:position w:val="0"/>
      <w:sz w:val="15"/>
      <w:szCs w:val="15"/>
      <w:shd w:val="clear" w:color="auto" w:fill="FFFFFF"/>
      <w:lang w:val="en-US"/>
    </w:rPr>
  </w:style>
  <w:style w:type="character" w:customStyle="1" w:styleId="Heading4">
    <w:name w:val="Heading #4_"/>
    <w:basedOn w:val="DefaultParagraphFont"/>
    <w:link w:val="Heading40"/>
    <w:rsid w:val="005E2704"/>
    <w:rPr>
      <w:rFonts w:ascii="Book Antiqua" w:eastAsia="Book Antiqua" w:hAnsi="Book Antiqua" w:cs="Book Antiqua"/>
      <w:b/>
      <w:bCs/>
      <w:sz w:val="17"/>
      <w:szCs w:val="17"/>
      <w:shd w:val="clear" w:color="auto" w:fill="FFFFFF"/>
    </w:rPr>
  </w:style>
  <w:style w:type="character" w:customStyle="1" w:styleId="Bodytext15">
    <w:name w:val="Body text (15)_"/>
    <w:basedOn w:val="DefaultParagraphFont"/>
    <w:link w:val="Bodytext150"/>
    <w:rsid w:val="005E2704"/>
    <w:rPr>
      <w:rFonts w:ascii="Lucida Sans Unicode" w:eastAsia="Lucida Sans Unicode" w:hAnsi="Lucida Sans Unicode" w:cs="Lucida Sans Unicode"/>
      <w:sz w:val="22"/>
      <w:szCs w:val="22"/>
      <w:shd w:val="clear" w:color="auto" w:fill="FFFFFF"/>
    </w:rPr>
  </w:style>
  <w:style w:type="character" w:customStyle="1" w:styleId="Bodytext16">
    <w:name w:val="Body text (16)_"/>
    <w:basedOn w:val="DefaultParagraphFont"/>
    <w:link w:val="Bodytext160"/>
    <w:rsid w:val="005E2704"/>
    <w:rPr>
      <w:rFonts w:ascii="Lucida Sans Unicode" w:eastAsia="Lucida Sans Unicode" w:hAnsi="Lucida Sans Unicode" w:cs="Lucida Sans Unicode"/>
      <w:sz w:val="21"/>
      <w:szCs w:val="21"/>
      <w:shd w:val="clear" w:color="auto" w:fill="FFFFFF"/>
    </w:rPr>
  </w:style>
  <w:style w:type="character" w:customStyle="1" w:styleId="BodytextCandara">
    <w:name w:val="Body text + Candara"/>
    <w:basedOn w:val="Bodytext"/>
    <w:rsid w:val="005E2704"/>
    <w:rPr>
      <w:rFonts w:ascii="Candara" w:eastAsia="Candara" w:hAnsi="Candara" w:cs="Candara"/>
      <w:color w:val="000000"/>
      <w:spacing w:val="0"/>
      <w:w w:val="100"/>
      <w:position w:val="0"/>
      <w:sz w:val="17"/>
      <w:szCs w:val="17"/>
      <w:shd w:val="clear" w:color="auto" w:fill="FFFFFF"/>
      <w:lang w:val="en-US"/>
    </w:rPr>
  </w:style>
  <w:style w:type="character" w:customStyle="1" w:styleId="Bodytext12Gothic821CnTL75pt">
    <w:name w:val="Body text (12) + Gothic821 Cn TL;7;5 pt"/>
    <w:basedOn w:val="Bodytext12"/>
    <w:rsid w:val="005E2704"/>
    <w:rPr>
      <w:rFonts w:ascii="Gothic821 Cn TL" w:eastAsia="Gothic821 Cn TL" w:hAnsi="Gothic821 Cn TL" w:cs="Gothic821 Cn TL"/>
      <w:i/>
      <w:iCs/>
      <w:color w:val="000000"/>
      <w:spacing w:val="0"/>
      <w:w w:val="100"/>
      <w:position w:val="0"/>
      <w:sz w:val="15"/>
      <w:szCs w:val="15"/>
      <w:shd w:val="clear" w:color="auto" w:fill="FFFFFF"/>
      <w:lang w:val="en-US"/>
    </w:rPr>
  </w:style>
  <w:style w:type="character" w:customStyle="1" w:styleId="BodytextSmallCaps">
    <w:name w:val="Body text + Small Caps"/>
    <w:basedOn w:val="Bodytext"/>
    <w:rsid w:val="005E2704"/>
    <w:rPr>
      <w:rFonts w:ascii="Book Antiqua" w:eastAsia="Book Antiqua" w:hAnsi="Book Antiqua" w:cs="Book Antiqua"/>
      <w:smallCaps/>
      <w:color w:val="000000"/>
      <w:spacing w:val="0"/>
      <w:w w:val="100"/>
      <w:position w:val="0"/>
      <w:sz w:val="17"/>
      <w:szCs w:val="17"/>
      <w:shd w:val="clear" w:color="auto" w:fill="FFFFFF"/>
      <w:lang w:val="en-US"/>
    </w:rPr>
  </w:style>
  <w:style w:type="character" w:customStyle="1" w:styleId="Bodytext75ptBoldSmallCaps">
    <w:name w:val="Body text + 7;5 pt;Bold;Small Caps"/>
    <w:basedOn w:val="Bodytext"/>
    <w:rsid w:val="005E2704"/>
    <w:rPr>
      <w:rFonts w:ascii="Book Antiqua" w:eastAsia="Book Antiqua" w:hAnsi="Book Antiqua" w:cs="Book Antiqua"/>
      <w:b/>
      <w:bCs/>
      <w:smallCaps/>
      <w:color w:val="000000"/>
      <w:spacing w:val="0"/>
      <w:w w:val="100"/>
      <w:position w:val="0"/>
      <w:sz w:val="15"/>
      <w:szCs w:val="15"/>
      <w:shd w:val="clear" w:color="auto" w:fill="FFFFFF"/>
      <w:lang w:val="en-US"/>
    </w:rPr>
  </w:style>
  <w:style w:type="character" w:customStyle="1" w:styleId="Bodytext6ptSmallCapsSpacing1pt">
    <w:name w:val="Body text + 6 pt;Small Caps;Spacing 1 pt"/>
    <w:basedOn w:val="Bodytext"/>
    <w:rsid w:val="005E2704"/>
    <w:rPr>
      <w:rFonts w:ascii="Book Antiqua" w:eastAsia="Book Antiqua" w:hAnsi="Book Antiqua" w:cs="Book Antiqua"/>
      <w:smallCaps/>
      <w:color w:val="000000"/>
      <w:spacing w:val="20"/>
      <w:w w:val="100"/>
      <w:position w:val="0"/>
      <w:sz w:val="12"/>
      <w:szCs w:val="12"/>
      <w:shd w:val="clear" w:color="auto" w:fill="FFFFFF"/>
      <w:lang w:val="en-US"/>
    </w:rPr>
  </w:style>
  <w:style w:type="character" w:customStyle="1" w:styleId="Picturecaption">
    <w:name w:val="Picture caption_"/>
    <w:basedOn w:val="DefaultParagraphFont"/>
    <w:link w:val="Picturecaption0"/>
    <w:rsid w:val="005E2704"/>
    <w:rPr>
      <w:rFonts w:ascii="Book Antiqua" w:eastAsia="Book Antiqua" w:hAnsi="Book Antiqua" w:cs="Book Antiqua"/>
      <w:spacing w:val="20"/>
      <w:sz w:val="12"/>
      <w:szCs w:val="12"/>
      <w:shd w:val="clear" w:color="auto" w:fill="FFFFFF"/>
    </w:rPr>
  </w:style>
  <w:style w:type="character" w:customStyle="1" w:styleId="PicturecaptionFrankRuehl12ptSpacing0pt">
    <w:name w:val="Picture caption + FrankRuehl;12 pt;Spacing 0 pt"/>
    <w:basedOn w:val="Picturecaption"/>
    <w:rsid w:val="005E2704"/>
    <w:rPr>
      <w:rFonts w:ascii="FrankRuehl" w:eastAsia="FrankRuehl" w:hAnsi="FrankRuehl" w:cs="FrankRuehl"/>
      <w:color w:val="000000"/>
      <w:spacing w:val="0"/>
      <w:w w:val="100"/>
      <w:position w:val="0"/>
      <w:sz w:val="24"/>
      <w:szCs w:val="24"/>
      <w:shd w:val="clear" w:color="auto" w:fill="FFFFFF"/>
      <w:lang w:val="en-US"/>
    </w:rPr>
  </w:style>
  <w:style w:type="character" w:customStyle="1" w:styleId="Picturecaption65ptBoldSpacing0pt">
    <w:name w:val="Picture caption + 6;5 pt;Bold;Spacing 0 pt"/>
    <w:basedOn w:val="Picturecaption"/>
    <w:rsid w:val="005E2704"/>
    <w:rPr>
      <w:rFonts w:ascii="Book Antiqua" w:eastAsia="Book Antiqua" w:hAnsi="Book Antiqua" w:cs="Book Antiqua"/>
      <w:b/>
      <w:bCs/>
      <w:color w:val="000000"/>
      <w:spacing w:val="0"/>
      <w:w w:val="100"/>
      <w:position w:val="0"/>
      <w:sz w:val="13"/>
      <w:szCs w:val="13"/>
      <w:shd w:val="clear" w:color="auto" w:fill="FFFFFF"/>
    </w:rPr>
  </w:style>
  <w:style w:type="character" w:customStyle="1" w:styleId="BodytextCandara105pt">
    <w:name w:val="Body text + Candara;10;5 pt"/>
    <w:basedOn w:val="Bodytext"/>
    <w:rsid w:val="005E2704"/>
    <w:rPr>
      <w:rFonts w:ascii="Candara" w:eastAsia="Candara" w:hAnsi="Candara" w:cs="Candara"/>
      <w:color w:val="000000"/>
      <w:spacing w:val="0"/>
      <w:w w:val="100"/>
      <w:position w:val="0"/>
      <w:sz w:val="21"/>
      <w:szCs w:val="21"/>
      <w:shd w:val="clear" w:color="auto" w:fill="FFFFFF"/>
      <w:lang w:val="en-US"/>
    </w:rPr>
  </w:style>
  <w:style w:type="character" w:customStyle="1" w:styleId="BodytextCandara7pt">
    <w:name w:val="Body text + Candara;7 pt"/>
    <w:basedOn w:val="Bodytext"/>
    <w:rsid w:val="005E2704"/>
    <w:rPr>
      <w:rFonts w:ascii="Candara" w:eastAsia="Candara" w:hAnsi="Candara" w:cs="Candara"/>
      <w:color w:val="000000"/>
      <w:spacing w:val="0"/>
      <w:w w:val="100"/>
      <w:position w:val="0"/>
      <w:sz w:val="14"/>
      <w:szCs w:val="14"/>
      <w:shd w:val="clear" w:color="auto" w:fill="FFFFFF"/>
      <w:lang w:val="en-US"/>
    </w:rPr>
  </w:style>
  <w:style w:type="paragraph" w:customStyle="1" w:styleId="Bodytext17">
    <w:name w:val="Body text (17)"/>
    <w:basedOn w:val="Normal"/>
    <w:link w:val="Bodytext17Exact"/>
    <w:rsid w:val="005E2704"/>
    <w:pPr>
      <w:shd w:val="clear" w:color="auto" w:fill="FFFFFF"/>
      <w:spacing w:line="0" w:lineRule="atLeast"/>
    </w:pPr>
    <w:rPr>
      <w:rFonts w:ascii="Consolas" w:eastAsia="Consolas" w:hAnsi="Consolas" w:cs="Consolas"/>
      <w:b/>
      <w:bCs/>
      <w:color w:val="auto"/>
      <w:sz w:val="47"/>
      <w:szCs w:val="47"/>
    </w:rPr>
  </w:style>
  <w:style w:type="paragraph" w:customStyle="1" w:styleId="Bodytext20">
    <w:name w:val="Body text (2)"/>
    <w:basedOn w:val="Normal"/>
    <w:link w:val="Bodytext2"/>
    <w:rsid w:val="005E2704"/>
    <w:pPr>
      <w:shd w:val="clear" w:color="auto" w:fill="FFFFFF"/>
      <w:spacing w:after="120" w:line="0" w:lineRule="atLeast"/>
      <w:jc w:val="center"/>
    </w:pPr>
    <w:rPr>
      <w:rFonts w:ascii="Book Antiqua" w:eastAsia="Book Antiqua" w:hAnsi="Book Antiqua" w:cs="Book Antiqua"/>
      <w:color w:val="auto"/>
      <w:spacing w:val="50"/>
      <w:sz w:val="33"/>
      <w:szCs w:val="33"/>
    </w:rPr>
  </w:style>
  <w:style w:type="paragraph" w:customStyle="1" w:styleId="Heading10">
    <w:name w:val="Heading #1"/>
    <w:basedOn w:val="Normal"/>
    <w:link w:val="Heading1"/>
    <w:rsid w:val="005E2704"/>
    <w:pPr>
      <w:shd w:val="clear" w:color="auto" w:fill="FFFFFF"/>
      <w:spacing w:before="120" w:after="240" w:line="0" w:lineRule="atLeast"/>
      <w:outlineLvl w:val="0"/>
    </w:pPr>
    <w:rPr>
      <w:rFonts w:ascii="Book Antiqua" w:eastAsia="Book Antiqua" w:hAnsi="Book Antiqua" w:cs="Book Antiqua"/>
      <w:color w:val="auto"/>
      <w:spacing w:val="10"/>
      <w:sz w:val="57"/>
      <w:szCs w:val="57"/>
    </w:rPr>
  </w:style>
  <w:style w:type="paragraph" w:customStyle="1" w:styleId="Pagrindinistekstas1">
    <w:name w:val="Pagrindinis tekstas1"/>
    <w:basedOn w:val="Normal"/>
    <w:link w:val="Bodytext"/>
    <w:uiPriority w:val="99"/>
    <w:rsid w:val="005E2704"/>
    <w:pPr>
      <w:shd w:val="clear" w:color="auto" w:fill="FFFFFF"/>
      <w:spacing w:before="240" w:after="360" w:line="0" w:lineRule="atLeast"/>
      <w:ind w:hanging="740"/>
      <w:jc w:val="center"/>
    </w:pPr>
    <w:rPr>
      <w:rFonts w:ascii="Book Antiqua" w:eastAsia="Book Antiqua" w:hAnsi="Book Antiqua" w:cs="Book Antiqua"/>
      <w:color w:val="auto"/>
      <w:sz w:val="17"/>
      <w:szCs w:val="17"/>
    </w:rPr>
  </w:style>
  <w:style w:type="paragraph" w:customStyle="1" w:styleId="Heading20">
    <w:name w:val="Heading #2"/>
    <w:basedOn w:val="Normal"/>
    <w:link w:val="Heading2"/>
    <w:rsid w:val="005E2704"/>
    <w:pPr>
      <w:shd w:val="clear" w:color="auto" w:fill="FFFFFF"/>
      <w:spacing w:before="360" w:after="5400" w:line="0" w:lineRule="atLeast"/>
      <w:jc w:val="center"/>
      <w:outlineLvl w:val="1"/>
    </w:pPr>
    <w:rPr>
      <w:rFonts w:ascii="Book Antiqua" w:eastAsia="Book Antiqua" w:hAnsi="Book Antiqua" w:cs="Book Antiqua"/>
      <w:color w:val="auto"/>
      <w:spacing w:val="20"/>
      <w:sz w:val="32"/>
      <w:szCs w:val="32"/>
    </w:rPr>
  </w:style>
  <w:style w:type="paragraph" w:customStyle="1" w:styleId="Bodytext30">
    <w:name w:val="Body text (3)"/>
    <w:basedOn w:val="Normal"/>
    <w:link w:val="Bodytext3"/>
    <w:rsid w:val="005E2704"/>
    <w:pPr>
      <w:shd w:val="clear" w:color="auto" w:fill="FFFFFF"/>
      <w:spacing w:before="5400" w:after="120" w:line="197" w:lineRule="exact"/>
      <w:jc w:val="center"/>
    </w:pPr>
    <w:rPr>
      <w:rFonts w:ascii="Candara" w:eastAsia="Candara" w:hAnsi="Candara" w:cs="Candara"/>
      <w:color w:val="auto"/>
      <w:spacing w:val="10"/>
      <w:sz w:val="14"/>
      <w:szCs w:val="14"/>
    </w:rPr>
  </w:style>
  <w:style w:type="paragraph" w:customStyle="1" w:styleId="Bodytext40">
    <w:name w:val="Body text (4)"/>
    <w:basedOn w:val="Normal"/>
    <w:link w:val="Bodytext4"/>
    <w:rsid w:val="005E2704"/>
    <w:pPr>
      <w:shd w:val="clear" w:color="auto" w:fill="FFFFFF"/>
      <w:spacing w:before="120" w:line="0" w:lineRule="atLeast"/>
      <w:jc w:val="center"/>
    </w:pPr>
    <w:rPr>
      <w:rFonts w:ascii="Book Antiqua" w:eastAsia="Book Antiqua" w:hAnsi="Book Antiqua" w:cs="Book Antiqua"/>
      <w:b/>
      <w:bCs/>
      <w:color w:val="auto"/>
      <w:spacing w:val="10"/>
      <w:sz w:val="17"/>
      <w:szCs w:val="17"/>
    </w:rPr>
  </w:style>
  <w:style w:type="paragraph" w:customStyle="1" w:styleId="Bodytext50">
    <w:name w:val="Body text (5)"/>
    <w:basedOn w:val="Normal"/>
    <w:link w:val="Bodytext5"/>
    <w:rsid w:val="005E2704"/>
    <w:pPr>
      <w:shd w:val="clear" w:color="auto" w:fill="FFFFFF"/>
      <w:spacing w:line="202" w:lineRule="exact"/>
      <w:ind w:hanging="280"/>
    </w:pPr>
    <w:rPr>
      <w:rFonts w:ascii="Book Antiqua" w:eastAsia="Book Antiqua" w:hAnsi="Book Antiqua" w:cs="Book Antiqua"/>
      <w:color w:val="auto"/>
      <w:sz w:val="14"/>
      <w:szCs w:val="14"/>
    </w:rPr>
  </w:style>
  <w:style w:type="paragraph" w:customStyle="1" w:styleId="Heading30">
    <w:name w:val="Heading #3"/>
    <w:basedOn w:val="Normal"/>
    <w:link w:val="Heading3"/>
    <w:rsid w:val="005E2704"/>
    <w:pPr>
      <w:shd w:val="clear" w:color="auto" w:fill="FFFFFF"/>
      <w:spacing w:after="1380" w:line="0" w:lineRule="atLeast"/>
      <w:ind w:hanging="740"/>
      <w:jc w:val="center"/>
      <w:outlineLvl w:val="2"/>
    </w:pPr>
    <w:rPr>
      <w:rFonts w:ascii="Book Antiqua" w:eastAsia="Book Antiqua" w:hAnsi="Book Antiqua" w:cs="Book Antiqua"/>
      <w:b/>
      <w:bCs/>
      <w:color w:val="auto"/>
      <w:spacing w:val="20"/>
      <w:sz w:val="28"/>
      <w:szCs w:val="28"/>
    </w:rPr>
  </w:style>
  <w:style w:type="paragraph" w:customStyle="1" w:styleId="Bodytext110">
    <w:name w:val="Body text (11)"/>
    <w:basedOn w:val="Normal"/>
    <w:link w:val="Bodytext11"/>
    <w:rsid w:val="005E2704"/>
    <w:pPr>
      <w:shd w:val="clear" w:color="auto" w:fill="FFFFFF"/>
      <w:spacing w:before="240" w:line="288" w:lineRule="exact"/>
      <w:jc w:val="center"/>
    </w:pPr>
    <w:rPr>
      <w:rFonts w:ascii="Book Antiqua" w:eastAsia="Book Antiqua" w:hAnsi="Book Antiqua" w:cs="Book Antiqua"/>
      <w:b/>
      <w:bCs/>
      <w:color w:val="auto"/>
      <w:sz w:val="17"/>
      <w:szCs w:val="17"/>
    </w:rPr>
  </w:style>
  <w:style w:type="paragraph" w:customStyle="1" w:styleId="Bodytext120">
    <w:name w:val="Body text (12)"/>
    <w:basedOn w:val="Normal"/>
    <w:link w:val="Bodytext12"/>
    <w:uiPriority w:val="99"/>
    <w:rsid w:val="005E2704"/>
    <w:pPr>
      <w:shd w:val="clear" w:color="auto" w:fill="FFFFFF"/>
      <w:spacing w:before="240" w:line="288" w:lineRule="exact"/>
      <w:ind w:hanging="260"/>
      <w:jc w:val="both"/>
    </w:pPr>
    <w:rPr>
      <w:rFonts w:ascii="Book Antiqua" w:eastAsia="Book Antiqua" w:hAnsi="Book Antiqua" w:cs="Book Antiqua"/>
      <w:i/>
      <w:iCs/>
      <w:color w:val="auto"/>
      <w:sz w:val="17"/>
      <w:szCs w:val="17"/>
    </w:rPr>
  </w:style>
  <w:style w:type="paragraph" w:customStyle="1" w:styleId="Bodytext130">
    <w:name w:val="Body text (13)"/>
    <w:basedOn w:val="Normal"/>
    <w:link w:val="Bodytext13"/>
    <w:rsid w:val="005E2704"/>
    <w:pPr>
      <w:shd w:val="clear" w:color="auto" w:fill="FFFFFF"/>
      <w:spacing w:before="360" w:after="360" w:line="0" w:lineRule="atLeast"/>
      <w:jc w:val="both"/>
    </w:pPr>
    <w:rPr>
      <w:rFonts w:ascii="Book Antiqua" w:eastAsia="Book Antiqua" w:hAnsi="Book Antiqua" w:cs="Book Antiqua"/>
      <w:color w:val="auto"/>
      <w:sz w:val="15"/>
      <w:szCs w:val="15"/>
    </w:rPr>
  </w:style>
  <w:style w:type="paragraph" w:customStyle="1" w:styleId="Bodytext140">
    <w:name w:val="Body text (14)"/>
    <w:basedOn w:val="Normal"/>
    <w:link w:val="Bodytext14"/>
    <w:rsid w:val="005E2704"/>
    <w:pPr>
      <w:shd w:val="clear" w:color="auto" w:fill="FFFFFF"/>
      <w:spacing w:before="360" w:after="240" w:line="0" w:lineRule="atLeast"/>
      <w:jc w:val="both"/>
    </w:pPr>
    <w:rPr>
      <w:rFonts w:ascii="Book Antiqua" w:eastAsia="Book Antiqua" w:hAnsi="Book Antiqua" w:cs="Book Antiqua"/>
      <w:b/>
      <w:bCs/>
      <w:color w:val="auto"/>
      <w:sz w:val="15"/>
      <w:szCs w:val="15"/>
    </w:rPr>
  </w:style>
  <w:style w:type="paragraph" w:customStyle="1" w:styleId="Heading40">
    <w:name w:val="Heading #4"/>
    <w:basedOn w:val="Normal"/>
    <w:link w:val="Heading4"/>
    <w:rsid w:val="005E2704"/>
    <w:pPr>
      <w:shd w:val="clear" w:color="auto" w:fill="FFFFFF"/>
      <w:spacing w:before="360" w:line="288" w:lineRule="exact"/>
      <w:jc w:val="center"/>
      <w:outlineLvl w:val="3"/>
    </w:pPr>
    <w:rPr>
      <w:rFonts w:ascii="Book Antiqua" w:eastAsia="Book Antiqua" w:hAnsi="Book Antiqua" w:cs="Book Antiqua"/>
      <w:b/>
      <w:bCs/>
      <w:color w:val="auto"/>
      <w:sz w:val="17"/>
      <w:szCs w:val="17"/>
    </w:rPr>
  </w:style>
  <w:style w:type="paragraph" w:customStyle="1" w:styleId="Bodytext150">
    <w:name w:val="Body text (15)"/>
    <w:basedOn w:val="Normal"/>
    <w:link w:val="Bodytext15"/>
    <w:rsid w:val="005E2704"/>
    <w:pPr>
      <w:shd w:val="clear" w:color="auto" w:fill="FFFFFF"/>
      <w:spacing w:after="360" w:line="0" w:lineRule="atLeast"/>
      <w:jc w:val="center"/>
    </w:pPr>
    <w:rPr>
      <w:rFonts w:ascii="Lucida Sans Unicode" w:eastAsia="Lucida Sans Unicode" w:hAnsi="Lucida Sans Unicode" w:cs="Lucida Sans Unicode"/>
      <w:color w:val="auto"/>
      <w:sz w:val="22"/>
      <w:szCs w:val="22"/>
    </w:rPr>
  </w:style>
  <w:style w:type="paragraph" w:customStyle="1" w:styleId="Bodytext160">
    <w:name w:val="Body text (16)"/>
    <w:basedOn w:val="Normal"/>
    <w:link w:val="Bodytext16"/>
    <w:rsid w:val="005E2704"/>
    <w:pPr>
      <w:shd w:val="clear" w:color="auto" w:fill="FFFFFF"/>
      <w:spacing w:after="360" w:line="0" w:lineRule="atLeast"/>
      <w:jc w:val="center"/>
    </w:pPr>
    <w:rPr>
      <w:rFonts w:ascii="Lucida Sans Unicode" w:eastAsia="Lucida Sans Unicode" w:hAnsi="Lucida Sans Unicode" w:cs="Lucida Sans Unicode"/>
      <w:color w:val="auto"/>
      <w:sz w:val="21"/>
      <w:szCs w:val="21"/>
    </w:rPr>
  </w:style>
  <w:style w:type="paragraph" w:customStyle="1" w:styleId="Picturecaption0">
    <w:name w:val="Picture caption"/>
    <w:basedOn w:val="Normal"/>
    <w:link w:val="Picturecaption"/>
    <w:rsid w:val="005E2704"/>
    <w:pPr>
      <w:shd w:val="clear" w:color="auto" w:fill="FFFFFF"/>
      <w:spacing w:line="0" w:lineRule="atLeast"/>
      <w:jc w:val="both"/>
    </w:pPr>
    <w:rPr>
      <w:rFonts w:ascii="Book Antiqua" w:eastAsia="Book Antiqua" w:hAnsi="Book Antiqua" w:cs="Book Antiqua"/>
      <w:color w:val="auto"/>
      <w:spacing w:val="20"/>
      <w:sz w:val="12"/>
      <w:szCs w:val="12"/>
    </w:rPr>
  </w:style>
  <w:style w:type="paragraph" w:styleId="FootnoteText">
    <w:name w:val="footnote text"/>
    <w:basedOn w:val="Normal"/>
    <w:link w:val="FootnoteTextChar"/>
    <w:uiPriority w:val="99"/>
    <w:semiHidden/>
    <w:unhideWhenUsed/>
    <w:rsid w:val="00DC2054"/>
  </w:style>
  <w:style w:type="character" w:customStyle="1" w:styleId="FootnoteTextChar">
    <w:name w:val="Footnote Text Char"/>
    <w:basedOn w:val="DefaultParagraphFont"/>
    <w:link w:val="FootnoteText"/>
    <w:uiPriority w:val="99"/>
    <w:semiHidden/>
    <w:rsid w:val="00DC2054"/>
    <w:rPr>
      <w:rFonts w:ascii="Courier New" w:hAnsi="Courier New" w:cs="Courier New"/>
      <w:color w:val="000000"/>
      <w:sz w:val="20"/>
      <w:szCs w:val="20"/>
      <w:lang w:val="en-US" w:eastAsia="lt-LT" w:bidi="he-IL"/>
    </w:rPr>
  </w:style>
  <w:style w:type="character" w:styleId="FootnoteReference">
    <w:name w:val="footnote reference"/>
    <w:basedOn w:val="DefaultParagraphFont"/>
    <w:uiPriority w:val="99"/>
    <w:semiHidden/>
    <w:unhideWhenUsed/>
    <w:rsid w:val="00DC2054"/>
    <w:rPr>
      <w:vertAlign w:val="superscript"/>
    </w:rPr>
  </w:style>
  <w:style w:type="table" w:styleId="TableGrid">
    <w:name w:val="Table Grid"/>
    <w:basedOn w:val="TableNormal"/>
    <w:uiPriority w:val="99"/>
    <w:rsid w:val="00AE3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AE3BBA"/>
  </w:style>
  <w:style w:type="paragraph" w:styleId="BalloonText">
    <w:name w:val="Balloon Text"/>
    <w:basedOn w:val="Normal"/>
    <w:link w:val="BalloonTextChar"/>
    <w:uiPriority w:val="99"/>
    <w:semiHidden/>
    <w:unhideWhenUsed/>
    <w:rsid w:val="00642DD2"/>
    <w:rPr>
      <w:rFonts w:ascii="Tahoma" w:hAnsi="Tahoma" w:cs="Tahoma"/>
      <w:sz w:val="16"/>
      <w:szCs w:val="16"/>
    </w:rPr>
  </w:style>
  <w:style w:type="character" w:customStyle="1" w:styleId="BalloonTextChar">
    <w:name w:val="Balloon Text Char"/>
    <w:basedOn w:val="DefaultParagraphFont"/>
    <w:link w:val="BalloonText"/>
    <w:uiPriority w:val="99"/>
    <w:semiHidden/>
    <w:rsid w:val="00642DD2"/>
    <w:rPr>
      <w:rFonts w:ascii="Tahoma" w:hAnsi="Tahoma" w:cs="Tahoma"/>
      <w:sz w:val="16"/>
      <w:szCs w:val="16"/>
    </w:rPr>
  </w:style>
  <w:style w:type="character" w:customStyle="1" w:styleId="atn">
    <w:name w:val="atn"/>
    <w:basedOn w:val="DefaultParagraphFont"/>
    <w:rsid w:val="00B56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lang w:val="lt-LT"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2704"/>
    <w:pPr>
      <w:widowControl w:val="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2704"/>
    <w:rPr>
      <w:color w:val="0066CC"/>
      <w:u w:val="single"/>
    </w:rPr>
  </w:style>
  <w:style w:type="character" w:customStyle="1" w:styleId="Bodytext17Exact">
    <w:name w:val="Body text (17) Exact"/>
    <w:basedOn w:val="DefaultParagraphFont"/>
    <w:link w:val="Bodytext17"/>
    <w:rsid w:val="005E2704"/>
    <w:rPr>
      <w:rFonts w:ascii="Consolas" w:eastAsia="Consolas" w:hAnsi="Consolas" w:cs="Consolas"/>
      <w:b/>
      <w:bCs/>
      <w:sz w:val="47"/>
      <w:szCs w:val="47"/>
      <w:shd w:val="clear" w:color="auto" w:fill="FFFFFF"/>
    </w:rPr>
  </w:style>
  <w:style w:type="character" w:customStyle="1" w:styleId="Bodytext2">
    <w:name w:val="Body text (2)_"/>
    <w:basedOn w:val="DefaultParagraphFont"/>
    <w:link w:val="Bodytext20"/>
    <w:rsid w:val="005E2704"/>
    <w:rPr>
      <w:rFonts w:ascii="Book Antiqua" w:eastAsia="Book Antiqua" w:hAnsi="Book Antiqua" w:cs="Book Antiqua"/>
      <w:spacing w:val="50"/>
      <w:sz w:val="33"/>
      <w:szCs w:val="33"/>
      <w:shd w:val="clear" w:color="auto" w:fill="FFFFFF"/>
    </w:rPr>
  </w:style>
  <w:style w:type="character" w:customStyle="1" w:styleId="Heading1">
    <w:name w:val="Heading #1_"/>
    <w:basedOn w:val="DefaultParagraphFont"/>
    <w:link w:val="Heading10"/>
    <w:rsid w:val="005E2704"/>
    <w:rPr>
      <w:rFonts w:ascii="Book Antiqua" w:eastAsia="Book Antiqua" w:hAnsi="Book Antiqua" w:cs="Book Antiqua"/>
      <w:spacing w:val="10"/>
      <w:sz w:val="57"/>
      <w:szCs w:val="57"/>
      <w:shd w:val="clear" w:color="auto" w:fill="FFFFFF"/>
    </w:rPr>
  </w:style>
  <w:style w:type="character" w:customStyle="1" w:styleId="Bodytext">
    <w:name w:val="Body text_"/>
    <w:basedOn w:val="DefaultParagraphFont"/>
    <w:link w:val="Pagrindinistekstas1"/>
    <w:uiPriority w:val="99"/>
    <w:rsid w:val="005E2704"/>
    <w:rPr>
      <w:rFonts w:ascii="Book Antiqua" w:eastAsia="Book Antiqua" w:hAnsi="Book Antiqua" w:cs="Book Antiqua"/>
      <w:sz w:val="17"/>
      <w:szCs w:val="17"/>
      <w:shd w:val="clear" w:color="auto" w:fill="FFFFFF"/>
    </w:rPr>
  </w:style>
  <w:style w:type="character" w:customStyle="1" w:styleId="Heading2">
    <w:name w:val="Heading #2_"/>
    <w:basedOn w:val="DefaultParagraphFont"/>
    <w:link w:val="Heading20"/>
    <w:rsid w:val="005E2704"/>
    <w:rPr>
      <w:rFonts w:ascii="Book Antiqua" w:eastAsia="Book Antiqua" w:hAnsi="Book Antiqua" w:cs="Book Antiqua"/>
      <w:spacing w:val="20"/>
      <w:sz w:val="32"/>
      <w:szCs w:val="32"/>
      <w:shd w:val="clear" w:color="auto" w:fill="FFFFFF"/>
    </w:rPr>
  </w:style>
  <w:style w:type="character" w:customStyle="1" w:styleId="Bodytext3">
    <w:name w:val="Body text (3)_"/>
    <w:basedOn w:val="DefaultParagraphFont"/>
    <w:link w:val="Bodytext30"/>
    <w:rsid w:val="005E2704"/>
    <w:rPr>
      <w:rFonts w:ascii="Candara" w:eastAsia="Candara" w:hAnsi="Candara" w:cs="Candara"/>
      <w:spacing w:val="10"/>
      <w:sz w:val="14"/>
      <w:szCs w:val="14"/>
      <w:shd w:val="clear" w:color="auto" w:fill="FFFFFF"/>
    </w:rPr>
  </w:style>
  <w:style w:type="character" w:customStyle="1" w:styleId="Bodytext4">
    <w:name w:val="Body text (4)_"/>
    <w:basedOn w:val="DefaultParagraphFont"/>
    <w:link w:val="Bodytext40"/>
    <w:rsid w:val="005E2704"/>
    <w:rPr>
      <w:rFonts w:ascii="Book Antiqua" w:eastAsia="Book Antiqua" w:hAnsi="Book Antiqua" w:cs="Book Antiqua"/>
      <w:b/>
      <w:bCs/>
      <w:spacing w:val="10"/>
      <w:sz w:val="17"/>
      <w:szCs w:val="17"/>
      <w:shd w:val="clear" w:color="auto" w:fill="FFFFFF"/>
    </w:rPr>
  </w:style>
  <w:style w:type="character" w:customStyle="1" w:styleId="Bodytext5">
    <w:name w:val="Body text (5)_"/>
    <w:basedOn w:val="DefaultParagraphFont"/>
    <w:link w:val="Bodytext50"/>
    <w:rsid w:val="005E2704"/>
    <w:rPr>
      <w:rFonts w:ascii="Book Antiqua" w:eastAsia="Book Antiqua" w:hAnsi="Book Antiqua" w:cs="Book Antiqua"/>
      <w:sz w:val="14"/>
      <w:szCs w:val="14"/>
      <w:shd w:val="clear" w:color="auto" w:fill="FFFFFF"/>
    </w:rPr>
  </w:style>
  <w:style w:type="character" w:customStyle="1" w:styleId="Bodytext5Spacing6pt">
    <w:name w:val="Body text (5) + Spacing 6 pt"/>
    <w:basedOn w:val="Bodytext5"/>
    <w:rsid w:val="005E2704"/>
    <w:rPr>
      <w:rFonts w:ascii="Book Antiqua" w:eastAsia="Book Antiqua" w:hAnsi="Book Antiqua" w:cs="Book Antiqua"/>
      <w:color w:val="000000"/>
      <w:spacing w:val="120"/>
      <w:w w:val="100"/>
      <w:position w:val="0"/>
      <w:sz w:val="14"/>
      <w:szCs w:val="14"/>
      <w:shd w:val="clear" w:color="auto" w:fill="FFFFFF"/>
      <w:lang w:val="en-US"/>
    </w:rPr>
  </w:style>
  <w:style w:type="character" w:customStyle="1" w:styleId="Bodytext6">
    <w:name w:val="Body text (6)_"/>
    <w:basedOn w:val="DefaultParagraphFont"/>
    <w:rsid w:val="005E2704"/>
    <w:rPr>
      <w:rFonts w:ascii="Book Antiqua" w:eastAsia="Book Antiqua" w:hAnsi="Book Antiqua" w:cs="Book Antiqua"/>
      <w:b w:val="0"/>
      <w:bCs w:val="0"/>
      <w:i w:val="0"/>
      <w:iCs w:val="0"/>
      <w:smallCaps w:val="0"/>
      <w:strike w:val="0"/>
      <w:spacing w:val="20"/>
      <w:sz w:val="12"/>
      <w:szCs w:val="12"/>
      <w:u w:val="none"/>
    </w:rPr>
  </w:style>
  <w:style w:type="character" w:customStyle="1" w:styleId="Bodytext60">
    <w:name w:val="Body text (6)"/>
    <w:basedOn w:val="Bodytext6"/>
    <w:rsid w:val="005E2704"/>
    <w:rPr>
      <w:rFonts w:ascii="Book Antiqua" w:eastAsia="Book Antiqua" w:hAnsi="Book Antiqua" w:cs="Book Antiqua"/>
      <w:b w:val="0"/>
      <w:bCs w:val="0"/>
      <w:i w:val="0"/>
      <w:iCs w:val="0"/>
      <w:smallCaps w:val="0"/>
      <w:strike w:val="0"/>
      <w:color w:val="FFFFFF"/>
      <w:spacing w:val="20"/>
      <w:w w:val="100"/>
      <w:position w:val="0"/>
      <w:sz w:val="12"/>
      <w:szCs w:val="12"/>
      <w:u w:val="none"/>
      <w:lang w:val="en-US"/>
    </w:rPr>
  </w:style>
  <w:style w:type="character" w:customStyle="1" w:styleId="Bodytext7">
    <w:name w:val="Body text (7)_"/>
    <w:basedOn w:val="DefaultParagraphFont"/>
    <w:rsid w:val="005E2704"/>
    <w:rPr>
      <w:rFonts w:ascii="Trebuchet MS" w:eastAsia="Trebuchet MS" w:hAnsi="Trebuchet MS" w:cs="Trebuchet MS"/>
      <w:b w:val="0"/>
      <w:bCs w:val="0"/>
      <w:i w:val="0"/>
      <w:iCs w:val="0"/>
      <w:smallCaps w:val="0"/>
      <w:strike w:val="0"/>
      <w:sz w:val="8"/>
      <w:szCs w:val="8"/>
      <w:u w:val="none"/>
    </w:rPr>
  </w:style>
  <w:style w:type="character" w:customStyle="1" w:styleId="Bodytext7Gothic821CnTL55ptItalicSpacing0ptScale200">
    <w:name w:val="Body text (7) + Gothic821 Cn TL;5;5 pt;Italic;Spacing 0 pt;Scale 200%"/>
    <w:basedOn w:val="Bodytext7"/>
    <w:rsid w:val="005E2704"/>
    <w:rPr>
      <w:rFonts w:ascii="Gothic821 Cn TL" w:eastAsia="Gothic821 Cn TL" w:hAnsi="Gothic821 Cn TL" w:cs="Gothic821 Cn TL"/>
      <w:b w:val="0"/>
      <w:bCs w:val="0"/>
      <w:i/>
      <w:iCs/>
      <w:smallCaps w:val="0"/>
      <w:strike w:val="0"/>
      <w:color w:val="FFFFFF"/>
      <w:spacing w:val="-10"/>
      <w:w w:val="200"/>
      <w:position w:val="0"/>
      <w:sz w:val="11"/>
      <w:szCs w:val="11"/>
      <w:u w:val="none"/>
      <w:lang w:val="lt-LT"/>
    </w:rPr>
  </w:style>
  <w:style w:type="character" w:customStyle="1" w:styleId="Bodytext7BookAntiqua7pt">
    <w:name w:val="Body text (7) + Book Antiqua;7 pt"/>
    <w:basedOn w:val="Bodytext7"/>
    <w:rsid w:val="005E2704"/>
    <w:rPr>
      <w:rFonts w:ascii="Book Antiqua" w:eastAsia="Book Antiqua" w:hAnsi="Book Antiqua" w:cs="Book Antiqua"/>
      <w:b w:val="0"/>
      <w:bCs w:val="0"/>
      <w:i w:val="0"/>
      <w:iCs w:val="0"/>
      <w:smallCaps w:val="0"/>
      <w:strike w:val="0"/>
      <w:color w:val="FFFFFF"/>
      <w:spacing w:val="0"/>
      <w:w w:val="100"/>
      <w:position w:val="0"/>
      <w:sz w:val="14"/>
      <w:szCs w:val="14"/>
      <w:u w:val="none"/>
    </w:rPr>
  </w:style>
  <w:style w:type="character" w:customStyle="1" w:styleId="Bodytext70">
    <w:name w:val="Body text (7)"/>
    <w:basedOn w:val="Bodytext7"/>
    <w:rsid w:val="005E2704"/>
    <w:rPr>
      <w:rFonts w:ascii="Trebuchet MS" w:eastAsia="Trebuchet MS" w:hAnsi="Trebuchet MS" w:cs="Trebuchet MS"/>
      <w:b w:val="0"/>
      <w:bCs w:val="0"/>
      <w:i w:val="0"/>
      <w:iCs w:val="0"/>
      <w:smallCaps w:val="0"/>
      <w:strike w:val="0"/>
      <w:color w:val="FFFFFF"/>
      <w:spacing w:val="0"/>
      <w:w w:val="100"/>
      <w:position w:val="0"/>
      <w:sz w:val="8"/>
      <w:szCs w:val="8"/>
      <w:u w:val="none"/>
      <w:lang w:val="en-US"/>
    </w:rPr>
  </w:style>
  <w:style w:type="character" w:customStyle="1" w:styleId="Heading3">
    <w:name w:val="Heading #3_"/>
    <w:basedOn w:val="DefaultParagraphFont"/>
    <w:link w:val="Heading30"/>
    <w:rsid w:val="005E2704"/>
    <w:rPr>
      <w:rFonts w:ascii="Book Antiqua" w:eastAsia="Book Antiqua" w:hAnsi="Book Antiqua" w:cs="Book Antiqua"/>
      <w:b/>
      <w:bCs/>
      <w:spacing w:val="20"/>
      <w:sz w:val="28"/>
      <w:szCs w:val="28"/>
      <w:shd w:val="clear" w:color="auto" w:fill="FFFFFF"/>
    </w:rPr>
  </w:style>
  <w:style w:type="character" w:customStyle="1" w:styleId="BodytextBold">
    <w:name w:val="Body text + Bold"/>
    <w:basedOn w:val="Bodytext"/>
    <w:rsid w:val="005E2704"/>
    <w:rPr>
      <w:rFonts w:ascii="Book Antiqua" w:eastAsia="Book Antiqua" w:hAnsi="Book Antiqua" w:cs="Book Antiqua"/>
      <w:b/>
      <w:bCs/>
      <w:color w:val="000000"/>
      <w:spacing w:val="0"/>
      <w:w w:val="100"/>
      <w:position w:val="0"/>
      <w:sz w:val="17"/>
      <w:szCs w:val="17"/>
      <w:shd w:val="clear" w:color="auto" w:fill="FFFFFF"/>
      <w:lang w:val="en-US"/>
    </w:rPr>
  </w:style>
  <w:style w:type="character" w:customStyle="1" w:styleId="BodytextItalic">
    <w:name w:val="Body text + Italic"/>
    <w:basedOn w:val="Bodytext"/>
    <w:uiPriority w:val="99"/>
    <w:rsid w:val="005E2704"/>
    <w:rPr>
      <w:rFonts w:ascii="Book Antiqua" w:eastAsia="Book Antiqua" w:hAnsi="Book Antiqua" w:cs="Book Antiqua"/>
      <w:i/>
      <w:iCs/>
      <w:color w:val="000000"/>
      <w:spacing w:val="0"/>
      <w:w w:val="100"/>
      <w:position w:val="0"/>
      <w:sz w:val="17"/>
      <w:szCs w:val="17"/>
      <w:shd w:val="clear" w:color="auto" w:fill="FFFFFF"/>
      <w:lang w:val="en-US"/>
    </w:rPr>
  </w:style>
  <w:style w:type="character" w:customStyle="1" w:styleId="Bodytext11">
    <w:name w:val="Body text (11)_"/>
    <w:basedOn w:val="DefaultParagraphFont"/>
    <w:link w:val="Bodytext110"/>
    <w:rsid w:val="005E2704"/>
    <w:rPr>
      <w:rFonts w:ascii="Book Antiqua" w:eastAsia="Book Antiqua" w:hAnsi="Book Antiqua" w:cs="Book Antiqua"/>
      <w:b/>
      <w:bCs/>
      <w:sz w:val="17"/>
      <w:szCs w:val="17"/>
      <w:shd w:val="clear" w:color="auto" w:fill="FFFFFF"/>
    </w:rPr>
  </w:style>
  <w:style w:type="character" w:customStyle="1" w:styleId="Bodytext119ptNotBoldItalic">
    <w:name w:val="Body text (11) + 9 pt;Not Bold;Italic"/>
    <w:basedOn w:val="Bodytext11"/>
    <w:rsid w:val="005E2704"/>
    <w:rPr>
      <w:rFonts w:ascii="Book Antiqua" w:eastAsia="Book Antiqua" w:hAnsi="Book Antiqua" w:cs="Book Antiqua"/>
      <w:b/>
      <w:bCs/>
      <w:i/>
      <w:iCs/>
      <w:color w:val="000000"/>
      <w:spacing w:val="0"/>
      <w:w w:val="100"/>
      <w:position w:val="0"/>
      <w:sz w:val="18"/>
      <w:szCs w:val="18"/>
      <w:shd w:val="clear" w:color="auto" w:fill="FFFFFF"/>
      <w:lang w:val="lt-LT"/>
    </w:rPr>
  </w:style>
  <w:style w:type="character" w:customStyle="1" w:styleId="Bodytext12">
    <w:name w:val="Body text (12)_"/>
    <w:basedOn w:val="DefaultParagraphFont"/>
    <w:link w:val="Bodytext120"/>
    <w:uiPriority w:val="99"/>
    <w:rsid w:val="005E2704"/>
    <w:rPr>
      <w:rFonts w:ascii="Book Antiqua" w:eastAsia="Book Antiqua" w:hAnsi="Book Antiqua" w:cs="Book Antiqua"/>
      <w:i/>
      <w:iCs/>
      <w:sz w:val="17"/>
      <w:szCs w:val="17"/>
      <w:shd w:val="clear" w:color="auto" w:fill="FFFFFF"/>
    </w:rPr>
  </w:style>
  <w:style w:type="character" w:customStyle="1" w:styleId="BodytextCandara7ptSpacing1pt">
    <w:name w:val="Body text + Candara;7 pt;Spacing 1 pt"/>
    <w:basedOn w:val="Bodytext"/>
    <w:rsid w:val="005E2704"/>
    <w:rPr>
      <w:rFonts w:ascii="Candara" w:eastAsia="Candara" w:hAnsi="Candara" w:cs="Candara"/>
      <w:color w:val="000000"/>
      <w:spacing w:val="20"/>
      <w:w w:val="100"/>
      <w:position w:val="0"/>
      <w:sz w:val="14"/>
      <w:szCs w:val="14"/>
      <w:shd w:val="clear" w:color="auto" w:fill="FFFFFF"/>
      <w:lang w:val="lt-LT"/>
    </w:rPr>
  </w:style>
  <w:style w:type="character" w:customStyle="1" w:styleId="Bodytext12NotItalic">
    <w:name w:val="Body text (12) + Not Italic"/>
    <w:basedOn w:val="Bodytext12"/>
    <w:uiPriority w:val="99"/>
    <w:rsid w:val="005E2704"/>
    <w:rPr>
      <w:rFonts w:ascii="Book Antiqua" w:eastAsia="Book Antiqua" w:hAnsi="Book Antiqua" w:cs="Book Antiqua"/>
      <w:i/>
      <w:iCs/>
      <w:color w:val="000000"/>
      <w:spacing w:val="0"/>
      <w:w w:val="100"/>
      <w:position w:val="0"/>
      <w:sz w:val="17"/>
      <w:szCs w:val="17"/>
      <w:shd w:val="clear" w:color="auto" w:fill="FFFFFF"/>
      <w:lang w:val="en-US"/>
    </w:rPr>
  </w:style>
  <w:style w:type="character" w:customStyle="1" w:styleId="Bodytext13">
    <w:name w:val="Body text (13)_"/>
    <w:basedOn w:val="DefaultParagraphFont"/>
    <w:link w:val="Bodytext130"/>
    <w:rsid w:val="005E2704"/>
    <w:rPr>
      <w:rFonts w:ascii="Book Antiqua" w:eastAsia="Book Antiqua" w:hAnsi="Book Antiqua" w:cs="Book Antiqua"/>
      <w:sz w:val="15"/>
      <w:szCs w:val="15"/>
      <w:shd w:val="clear" w:color="auto" w:fill="FFFFFF"/>
    </w:rPr>
  </w:style>
  <w:style w:type="character" w:customStyle="1" w:styleId="Bodytext13SmallCaps">
    <w:name w:val="Body text (13) + Small Caps"/>
    <w:basedOn w:val="Bodytext13"/>
    <w:rsid w:val="005E2704"/>
    <w:rPr>
      <w:rFonts w:ascii="Book Antiqua" w:eastAsia="Book Antiqua" w:hAnsi="Book Antiqua" w:cs="Book Antiqua"/>
      <w:smallCaps/>
      <w:color w:val="000000"/>
      <w:spacing w:val="0"/>
      <w:w w:val="100"/>
      <w:position w:val="0"/>
      <w:sz w:val="15"/>
      <w:szCs w:val="15"/>
      <w:shd w:val="clear" w:color="auto" w:fill="FFFFFF"/>
      <w:lang w:val="en-US"/>
    </w:rPr>
  </w:style>
  <w:style w:type="character" w:customStyle="1" w:styleId="Bodytext75pt">
    <w:name w:val="Body text + 7;5 pt"/>
    <w:basedOn w:val="Bodytext"/>
    <w:rsid w:val="005E2704"/>
    <w:rPr>
      <w:rFonts w:ascii="Book Antiqua" w:eastAsia="Book Antiqua" w:hAnsi="Book Antiqua" w:cs="Book Antiqua"/>
      <w:color w:val="000000"/>
      <w:spacing w:val="0"/>
      <w:w w:val="100"/>
      <w:position w:val="0"/>
      <w:sz w:val="15"/>
      <w:szCs w:val="15"/>
      <w:shd w:val="clear" w:color="auto" w:fill="FFFFFF"/>
      <w:lang w:val="en-US"/>
    </w:rPr>
  </w:style>
  <w:style w:type="character" w:customStyle="1" w:styleId="Bodytext14">
    <w:name w:val="Body text (14)_"/>
    <w:basedOn w:val="DefaultParagraphFont"/>
    <w:link w:val="Bodytext140"/>
    <w:rsid w:val="005E2704"/>
    <w:rPr>
      <w:rFonts w:ascii="Book Antiqua" w:eastAsia="Book Antiqua" w:hAnsi="Book Antiqua" w:cs="Book Antiqua"/>
      <w:b/>
      <w:bCs/>
      <w:sz w:val="15"/>
      <w:szCs w:val="15"/>
      <w:shd w:val="clear" w:color="auto" w:fill="FFFFFF"/>
    </w:rPr>
  </w:style>
  <w:style w:type="character" w:customStyle="1" w:styleId="Bodytext14SmallCaps">
    <w:name w:val="Body text (14) + Small Caps"/>
    <w:basedOn w:val="Bodytext14"/>
    <w:rsid w:val="005E2704"/>
    <w:rPr>
      <w:rFonts w:ascii="Book Antiqua" w:eastAsia="Book Antiqua" w:hAnsi="Book Antiqua" w:cs="Book Antiqua"/>
      <w:b/>
      <w:bCs/>
      <w:smallCaps/>
      <w:color w:val="000000"/>
      <w:spacing w:val="0"/>
      <w:w w:val="100"/>
      <w:position w:val="0"/>
      <w:sz w:val="15"/>
      <w:szCs w:val="15"/>
      <w:shd w:val="clear" w:color="auto" w:fill="FFFFFF"/>
      <w:lang w:val="en-US"/>
    </w:rPr>
  </w:style>
  <w:style w:type="character" w:customStyle="1" w:styleId="Heading4">
    <w:name w:val="Heading #4_"/>
    <w:basedOn w:val="DefaultParagraphFont"/>
    <w:link w:val="Heading40"/>
    <w:rsid w:val="005E2704"/>
    <w:rPr>
      <w:rFonts w:ascii="Book Antiqua" w:eastAsia="Book Antiqua" w:hAnsi="Book Antiqua" w:cs="Book Antiqua"/>
      <w:b/>
      <w:bCs/>
      <w:sz w:val="17"/>
      <w:szCs w:val="17"/>
      <w:shd w:val="clear" w:color="auto" w:fill="FFFFFF"/>
    </w:rPr>
  </w:style>
  <w:style w:type="character" w:customStyle="1" w:styleId="Bodytext15">
    <w:name w:val="Body text (15)_"/>
    <w:basedOn w:val="DefaultParagraphFont"/>
    <w:link w:val="Bodytext150"/>
    <w:rsid w:val="005E2704"/>
    <w:rPr>
      <w:rFonts w:ascii="Lucida Sans Unicode" w:eastAsia="Lucida Sans Unicode" w:hAnsi="Lucida Sans Unicode" w:cs="Lucida Sans Unicode"/>
      <w:sz w:val="22"/>
      <w:szCs w:val="22"/>
      <w:shd w:val="clear" w:color="auto" w:fill="FFFFFF"/>
    </w:rPr>
  </w:style>
  <w:style w:type="character" w:customStyle="1" w:styleId="Bodytext16">
    <w:name w:val="Body text (16)_"/>
    <w:basedOn w:val="DefaultParagraphFont"/>
    <w:link w:val="Bodytext160"/>
    <w:rsid w:val="005E2704"/>
    <w:rPr>
      <w:rFonts w:ascii="Lucida Sans Unicode" w:eastAsia="Lucida Sans Unicode" w:hAnsi="Lucida Sans Unicode" w:cs="Lucida Sans Unicode"/>
      <w:sz w:val="21"/>
      <w:szCs w:val="21"/>
      <w:shd w:val="clear" w:color="auto" w:fill="FFFFFF"/>
    </w:rPr>
  </w:style>
  <w:style w:type="character" w:customStyle="1" w:styleId="BodytextCandara">
    <w:name w:val="Body text + Candara"/>
    <w:basedOn w:val="Bodytext"/>
    <w:rsid w:val="005E2704"/>
    <w:rPr>
      <w:rFonts w:ascii="Candara" w:eastAsia="Candara" w:hAnsi="Candara" w:cs="Candara"/>
      <w:color w:val="000000"/>
      <w:spacing w:val="0"/>
      <w:w w:val="100"/>
      <w:position w:val="0"/>
      <w:sz w:val="17"/>
      <w:szCs w:val="17"/>
      <w:shd w:val="clear" w:color="auto" w:fill="FFFFFF"/>
      <w:lang w:val="en-US"/>
    </w:rPr>
  </w:style>
  <w:style w:type="character" w:customStyle="1" w:styleId="Bodytext12Gothic821CnTL75pt">
    <w:name w:val="Body text (12) + Gothic821 Cn TL;7;5 pt"/>
    <w:basedOn w:val="Bodytext12"/>
    <w:rsid w:val="005E2704"/>
    <w:rPr>
      <w:rFonts w:ascii="Gothic821 Cn TL" w:eastAsia="Gothic821 Cn TL" w:hAnsi="Gothic821 Cn TL" w:cs="Gothic821 Cn TL"/>
      <w:i/>
      <w:iCs/>
      <w:color w:val="000000"/>
      <w:spacing w:val="0"/>
      <w:w w:val="100"/>
      <w:position w:val="0"/>
      <w:sz w:val="15"/>
      <w:szCs w:val="15"/>
      <w:shd w:val="clear" w:color="auto" w:fill="FFFFFF"/>
      <w:lang w:val="en-US"/>
    </w:rPr>
  </w:style>
  <w:style w:type="character" w:customStyle="1" w:styleId="BodytextSmallCaps">
    <w:name w:val="Body text + Small Caps"/>
    <w:basedOn w:val="Bodytext"/>
    <w:rsid w:val="005E2704"/>
    <w:rPr>
      <w:rFonts w:ascii="Book Antiqua" w:eastAsia="Book Antiqua" w:hAnsi="Book Antiqua" w:cs="Book Antiqua"/>
      <w:smallCaps/>
      <w:color w:val="000000"/>
      <w:spacing w:val="0"/>
      <w:w w:val="100"/>
      <w:position w:val="0"/>
      <w:sz w:val="17"/>
      <w:szCs w:val="17"/>
      <w:shd w:val="clear" w:color="auto" w:fill="FFFFFF"/>
      <w:lang w:val="en-US"/>
    </w:rPr>
  </w:style>
  <w:style w:type="character" w:customStyle="1" w:styleId="Bodytext75ptBoldSmallCaps">
    <w:name w:val="Body text + 7;5 pt;Bold;Small Caps"/>
    <w:basedOn w:val="Bodytext"/>
    <w:rsid w:val="005E2704"/>
    <w:rPr>
      <w:rFonts w:ascii="Book Antiqua" w:eastAsia="Book Antiqua" w:hAnsi="Book Antiqua" w:cs="Book Antiqua"/>
      <w:b/>
      <w:bCs/>
      <w:smallCaps/>
      <w:color w:val="000000"/>
      <w:spacing w:val="0"/>
      <w:w w:val="100"/>
      <w:position w:val="0"/>
      <w:sz w:val="15"/>
      <w:szCs w:val="15"/>
      <w:shd w:val="clear" w:color="auto" w:fill="FFFFFF"/>
      <w:lang w:val="en-US"/>
    </w:rPr>
  </w:style>
  <w:style w:type="character" w:customStyle="1" w:styleId="Bodytext6ptSmallCapsSpacing1pt">
    <w:name w:val="Body text + 6 pt;Small Caps;Spacing 1 pt"/>
    <w:basedOn w:val="Bodytext"/>
    <w:rsid w:val="005E2704"/>
    <w:rPr>
      <w:rFonts w:ascii="Book Antiqua" w:eastAsia="Book Antiqua" w:hAnsi="Book Antiqua" w:cs="Book Antiqua"/>
      <w:smallCaps/>
      <w:color w:val="000000"/>
      <w:spacing w:val="20"/>
      <w:w w:val="100"/>
      <w:position w:val="0"/>
      <w:sz w:val="12"/>
      <w:szCs w:val="12"/>
      <w:shd w:val="clear" w:color="auto" w:fill="FFFFFF"/>
      <w:lang w:val="en-US"/>
    </w:rPr>
  </w:style>
  <w:style w:type="character" w:customStyle="1" w:styleId="Picturecaption">
    <w:name w:val="Picture caption_"/>
    <w:basedOn w:val="DefaultParagraphFont"/>
    <w:link w:val="Picturecaption0"/>
    <w:rsid w:val="005E2704"/>
    <w:rPr>
      <w:rFonts w:ascii="Book Antiqua" w:eastAsia="Book Antiqua" w:hAnsi="Book Antiqua" w:cs="Book Antiqua"/>
      <w:spacing w:val="20"/>
      <w:sz w:val="12"/>
      <w:szCs w:val="12"/>
      <w:shd w:val="clear" w:color="auto" w:fill="FFFFFF"/>
    </w:rPr>
  </w:style>
  <w:style w:type="character" w:customStyle="1" w:styleId="PicturecaptionFrankRuehl12ptSpacing0pt">
    <w:name w:val="Picture caption + FrankRuehl;12 pt;Spacing 0 pt"/>
    <w:basedOn w:val="Picturecaption"/>
    <w:rsid w:val="005E2704"/>
    <w:rPr>
      <w:rFonts w:ascii="FrankRuehl" w:eastAsia="FrankRuehl" w:hAnsi="FrankRuehl" w:cs="FrankRuehl"/>
      <w:color w:val="000000"/>
      <w:spacing w:val="0"/>
      <w:w w:val="100"/>
      <w:position w:val="0"/>
      <w:sz w:val="24"/>
      <w:szCs w:val="24"/>
      <w:shd w:val="clear" w:color="auto" w:fill="FFFFFF"/>
      <w:lang w:val="en-US"/>
    </w:rPr>
  </w:style>
  <w:style w:type="character" w:customStyle="1" w:styleId="Picturecaption65ptBoldSpacing0pt">
    <w:name w:val="Picture caption + 6;5 pt;Bold;Spacing 0 pt"/>
    <w:basedOn w:val="Picturecaption"/>
    <w:rsid w:val="005E2704"/>
    <w:rPr>
      <w:rFonts w:ascii="Book Antiqua" w:eastAsia="Book Antiqua" w:hAnsi="Book Antiqua" w:cs="Book Antiqua"/>
      <w:b/>
      <w:bCs/>
      <w:color w:val="000000"/>
      <w:spacing w:val="0"/>
      <w:w w:val="100"/>
      <w:position w:val="0"/>
      <w:sz w:val="13"/>
      <w:szCs w:val="13"/>
      <w:shd w:val="clear" w:color="auto" w:fill="FFFFFF"/>
    </w:rPr>
  </w:style>
  <w:style w:type="character" w:customStyle="1" w:styleId="BodytextCandara105pt">
    <w:name w:val="Body text + Candara;10;5 pt"/>
    <w:basedOn w:val="Bodytext"/>
    <w:rsid w:val="005E2704"/>
    <w:rPr>
      <w:rFonts w:ascii="Candara" w:eastAsia="Candara" w:hAnsi="Candara" w:cs="Candara"/>
      <w:color w:val="000000"/>
      <w:spacing w:val="0"/>
      <w:w w:val="100"/>
      <w:position w:val="0"/>
      <w:sz w:val="21"/>
      <w:szCs w:val="21"/>
      <w:shd w:val="clear" w:color="auto" w:fill="FFFFFF"/>
      <w:lang w:val="en-US"/>
    </w:rPr>
  </w:style>
  <w:style w:type="character" w:customStyle="1" w:styleId="BodytextCandara7pt">
    <w:name w:val="Body text + Candara;7 pt"/>
    <w:basedOn w:val="Bodytext"/>
    <w:rsid w:val="005E2704"/>
    <w:rPr>
      <w:rFonts w:ascii="Candara" w:eastAsia="Candara" w:hAnsi="Candara" w:cs="Candara"/>
      <w:color w:val="000000"/>
      <w:spacing w:val="0"/>
      <w:w w:val="100"/>
      <w:position w:val="0"/>
      <w:sz w:val="14"/>
      <w:szCs w:val="14"/>
      <w:shd w:val="clear" w:color="auto" w:fill="FFFFFF"/>
      <w:lang w:val="en-US"/>
    </w:rPr>
  </w:style>
  <w:style w:type="paragraph" w:customStyle="1" w:styleId="Bodytext17">
    <w:name w:val="Body text (17)"/>
    <w:basedOn w:val="Normal"/>
    <w:link w:val="Bodytext17Exact"/>
    <w:rsid w:val="005E2704"/>
    <w:pPr>
      <w:shd w:val="clear" w:color="auto" w:fill="FFFFFF"/>
      <w:spacing w:line="0" w:lineRule="atLeast"/>
    </w:pPr>
    <w:rPr>
      <w:rFonts w:ascii="Consolas" w:eastAsia="Consolas" w:hAnsi="Consolas" w:cs="Consolas"/>
      <w:b/>
      <w:bCs/>
      <w:color w:val="auto"/>
      <w:sz w:val="47"/>
      <w:szCs w:val="47"/>
    </w:rPr>
  </w:style>
  <w:style w:type="paragraph" w:customStyle="1" w:styleId="Bodytext20">
    <w:name w:val="Body text (2)"/>
    <w:basedOn w:val="Normal"/>
    <w:link w:val="Bodytext2"/>
    <w:rsid w:val="005E2704"/>
    <w:pPr>
      <w:shd w:val="clear" w:color="auto" w:fill="FFFFFF"/>
      <w:spacing w:after="120" w:line="0" w:lineRule="atLeast"/>
      <w:jc w:val="center"/>
    </w:pPr>
    <w:rPr>
      <w:rFonts w:ascii="Book Antiqua" w:eastAsia="Book Antiqua" w:hAnsi="Book Antiqua" w:cs="Book Antiqua"/>
      <w:color w:val="auto"/>
      <w:spacing w:val="50"/>
      <w:sz w:val="33"/>
      <w:szCs w:val="33"/>
    </w:rPr>
  </w:style>
  <w:style w:type="paragraph" w:customStyle="1" w:styleId="Heading10">
    <w:name w:val="Heading #1"/>
    <w:basedOn w:val="Normal"/>
    <w:link w:val="Heading1"/>
    <w:rsid w:val="005E2704"/>
    <w:pPr>
      <w:shd w:val="clear" w:color="auto" w:fill="FFFFFF"/>
      <w:spacing w:before="120" w:after="240" w:line="0" w:lineRule="atLeast"/>
      <w:outlineLvl w:val="0"/>
    </w:pPr>
    <w:rPr>
      <w:rFonts w:ascii="Book Antiqua" w:eastAsia="Book Antiqua" w:hAnsi="Book Antiqua" w:cs="Book Antiqua"/>
      <w:color w:val="auto"/>
      <w:spacing w:val="10"/>
      <w:sz w:val="57"/>
      <w:szCs w:val="57"/>
    </w:rPr>
  </w:style>
  <w:style w:type="paragraph" w:customStyle="1" w:styleId="Pagrindinistekstas1">
    <w:name w:val="Pagrindinis tekstas1"/>
    <w:basedOn w:val="Normal"/>
    <w:link w:val="Bodytext"/>
    <w:uiPriority w:val="99"/>
    <w:rsid w:val="005E2704"/>
    <w:pPr>
      <w:shd w:val="clear" w:color="auto" w:fill="FFFFFF"/>
      <w:spacing w:before="240" w:after="360" w:line="0" w:lineRule="atLeast"/>
      <w:ind w:hanging="740"/>
      <w:jc w:val="center"/>
    </w:pPr>
    <w:rPr>
      <w:rFonts w:ascii="Book Antiqua" w:eastAsia="Book Antiqua" w:hAnsi="Book Antiqua" w:cs="Book Antiqua"/>
      <w:color w:val="auto"/>
      <w:sz w:val="17"/>
      <w:szCs w:val="17"/>
    </w:rPr>
  </w:style>
  <w:style w:type="paragraph" w:customStyle="1" w:styleId="Heading20">
    <w:name w:val="Heading #2"/>
    <w:basedOn w:val="Normal"/>
    <w:link w:val="Heading2"/>
    <w:rsid w:val="005E2704"/>
    <w:pPr>
      <w:shd w:val="clear" w:color="auto" w:fill="FFFFFF"/>
      <w:spacing w:before="360" w:after="5400" w:line="0" w:lineRule="atLeast"/>
      <w:jc w:val="center"/>
      <w:outlineLvl w:val="1"/>
    </w:pPr>
    <w:rPr>
      <w:rFonts w:ascii="Book Antiqua" w:eastAsia="Book Antiqua" w:hAnsi="Book Antiqua" w:cs="Book Antiqua"/>
      <w:color w:val="auto"/>
      <w:spacing w:val="20"/>
      <w:sz w:val="32"/>
      <w:szCs w:val="32"/>
    </w:rPr>
  </w:style>
  <w:style w:type="paragraph" w:customStyle="1" w:styleId="Bodytext30">
    <w:name w:val="Body text (3)"/>
    <w:basedOn w:val="Normal"/>
    <w:link w:val="Bodytext3"/>
    <w:rsid w:val="005E2704"/>
    <w:pPr>
      <w:shd w:val="clear" w:color="auto" w:fill="FFFFFF"/>
      <w:spacing w:before="5400" w:after="120" w:line="197" w:lineRule="exact"/>
      <w:jc w:val="center"/>
    </w:pPr>
    <w:rPr>
      <w:rFonts w:ascii="Candara" w:eastAsia="Candara" w:hAnsi="Candara" w:cs="Candara"/>
      <w:color w:val="auto"/>
      <w:spacing w:val="10"/>
      <w:sz w:val="14"/>
      <w:szCs w:val="14"/>
    </w:rPr>
  </w:style>
  <w:style w:type="paragraph" w:customStyle="1" w:styleId="Bodytext40">
    <w:name w:val="Body text (4)"/>
    <w:basedOn w:val="Normal"/>
    <w:link w:val="Bodytext4"/>
    <w:rsid w:val="005E2704"/>
    <w:pPr>
      <w:shd w:val="clear" w:color="auto" w:fill="FFFFFF"/>
      <w:spacing w:before="120" w:line="0" w:lineRule="atLeast"/>
      <w:jc w:val="center"/>
    </w:pPr>
    <w:rPr>
      <w:rFonts w:ascii="Book Antiqua" w:eastAsia="Book Antiqua" w:hAnsi="Book Antiqua" w:cs="Book Antiqua"/>
      <w:b/>
      <w:bCs/>
      <w:color w:val="auto"/>
      <w:spacing w:val="10"/>
      <w:sz w:val="17"/>
      <w:szCs w:val="17"/>
    </w:rPr>
  </w:style>
  <w:style w:type="paragraph" w:customStyle="1" w:styleId="Bodytext50">
    <w:name w:val="Body text (5)"/>
    <w:basedOn w:val="Normal"/>
    <w:link w:val="Bodytext5"/>
    <w:rsid w:val="005E2704"/>
    <w:pPr>
      <w:shd w:val="clear" w:color="auto" w:fill="FFFFFF"/>
      <w:spacing w:line="202" w:lineRule="exact"/>
      <w:ind w:hanging="280"/>
    </w:pPr>
    <w:rPr>
      <w:rFonts w:ascii="Book Antiqua" w:eastAsia="Book Antiqua" w:hAnsi="Book Antiqua" w:cs="Book Antiqua"/>
      <w:color w:val="auto"/>
      <w:sz w:val="14"/>
      <w:szCs w:val="14"/>
    </w:rPr>
  </w:style>
  <w:style w:type="paragraph" w:customStyle="1" w:styleId="Heading30">
    <w:name w:val="Heading #3"/>
    <w:basedOn w:val="Normal"/>
    <w:link w:val="Heading3"/>
    <w:rsid w:val="005E2704"/>
    <w:pPr>
      <w:shd w:val="clear" w:color="auto" w:fill="FFFFFF"/>
      <w:spacing w:after="1380" w:line="0" w:lineRule="atLeast"/>
      <w:ind w:hanging="740"/>
      <w:jc w:val="center"/>
      <w:outlineLvl w:val="2"/>
    </w:pPr>
    <w:rPr>
      <w:rFonts w:ascii="Book Antiqua" w:eastAsia="Book Antiqua" w:hAnsi="Book Antiqua" w:cs="Book Antiqua"/>
      <w:b/>
      <w:bCs/>
      <w:color w:val="auto"/>
      <w:spacing w:val="20"/>
      <w:sz w:val="28"/>
      <w:szCs w:val="28"/>
    </w:rPr>
  </w:style>
  <w:style w:type="paragraph" w:customStyle="1" w:styleId="Bodytext110">
    <w:name w:val="Body text (11)"/>
    <w:basedOn w:val="Normal"/>
    <w:link w:val="Bodytext11"/>
    <w:rsid w:val="005E2704"/>
    <w:pPr>
      <w:shd w:val="clear" w:color="auto" w:fill="FFFFFF"/>
      <w:spacing w:before="240" w:line="288" w:lineRule="exact"/>
      <w:jc w:val="center"/>
    </w:pPr>
    <w:rPr>
      <w:rFonts w:ascii="Book Antiqua" w:eastAsia="Book Antiqua" w:hAnsi="Book Antiqua" w:cs="Book Antiqua"/>
      <w:b/>
      <w:bCs/>
      <w:color w:val="auto"/>
      <w:sz w:val="17"/>
      <w:szCs w:val="17"/>
    </w:rPr>
  </w:style>
  <w:style w:type="paragraph" w:customStyle="1" w:styleId="Bodytext120">
    <w:name w:val="Body text (12)"/>
    <w:basedOn w:val="Normal"/>
    <w:link w:val="Bodytext12"/>
    <w:uiPriority w:val="99"/>
    <w:rsid w:val="005E2704"/>
    <w:pPr>
      <w:shd w:val="clear" w:color="auto" w:fill="FFFFFF"/>
      <w:spacing w:before="240" w:line="288" w:lineRule="exact"/>
      <w:ind w:hanging="260"/>
      <w:jc w:val="both"/>
    </w:pPr>
    <w:rPr>
      <w:rFonts w:ascii="Book Antiqua" w:eastAsia="Book Antiqua" w:hAnsi="Book Antiqua" w:cs="Book Antiqua"/>
      <w:i/>
      <w:iCs/>
      <w:color w:val="auto"/>
      <w:sz w:val="17"/>
      <w:szCs w:val="17"/>
    </w:rPr>
  </w:style>
  <w:style w:type="paragraph" w:customStyle="1" w:styleId="Bodytext130">
    <w:name w:val="Body text (13)"/>
    <w:basedOn w:val="Normal"/>
    <w:link w:val="Bodytext13"/>
    <w:rsid w:val="005E2704"/>
    <w:pPr>
      <w:shd w:val="clear" w:color="auto" w:fill="FFFFFF"/>
      <w:spacing w:before="360" w:after="360" w:line="0" w:lineRule="atLeast"/>
      <w:jc w:val="both"/>
    </w:pPr>
    <w:rPr>
      <w:rFonts w:ascii="Book Antiqua" w:eastAsia="Book Antiqua" w:hAnsi="Book Antiqua" w:cs="Book Antiqua"/>
      <w:color w:val="auto"/>
      <w:sz w:val="15"/>
      <w:szCs w:val="15"/>
    </w:rPr>
  </w:style>
  <w:style w:type="paragraph" w:customStyle="1" w:styleId="Bodytext140">
    <w:name w:val="Body text (14)"/>
    <w:basedOn w:val="Normal"/>
    <w:link w:val="Bodytext14"/>
    <w:rsid w:val="005E2704"/>
    <w:pPr>
      <w:shd w:val="clear" w:color="auto" w:fill="FFFFFF"/>
      <w:spacing w:before="360" w:after="240" w:line="0" w:lineRule="atLeast"/>
      <w:jc w:val="both"/>
    </w:pPr>
    <w:rPr>
      <w:rFonts w:ascii="Book Antiqua" w:eastAsia="Book Antiqua" w:hAnsi="Book Antiqua" w:cs="Book Antiqua"/>
      <w:b/>
      <w:bCs/>
      <w:color w:val="auto"/>
      <w:sz w:val="15"/>
      <w:szCs w:val="15"/>
    </w:rPr>
  </w:style>
  <w:style w:type="paragraph" w:customStyle="1" w:styleId="Heading40">
    <w:name w:val="Heading #4"/>
    <w:basedOn w:val="Normal"/>
    <w:link w:val="Heading4"/>
    <w:rsid w:val="005E2704"/>
    <w:pPr>
      <w:shd w:val="clear" w:color="auto" w:fill="FFFFFF"/>
      <w:spacing w:before="360" w:line="288" w:lineRule="exact"/>
      <w:jc w:val="center"/>
      <w:outlineLvl w:val="3"/>
    </w:pPr>
    <w:rPr>
      <w:rFonts w:ascii="Book Antiqua" w:eastAsia="Book Antiqua" w:hAnsi="Book Antiqua" w:cs="Book Antiqua"/>
      <w:b/>
      <w:bCs/>
      <w:color w:val="auto"/>
      <w:sz w:val="17"/>
      <w:szCs w:val="17"/>
    </w:rPr>
  </w:style>
  <w:style w:type="paragraph" w:customStyle="1" w:styleId="Bodytext150">
    <w:name w:val="Body text (15)"/>
    <w:basedOn w:val="Normal"/>
    <w:link w:val="Bodytext15"/>
    <w:rsid w:val="005E2704"/>
    <w:pPr>
      <w:shd w:val="clear" w:color="auto" w:fill="FFFFFF"/>
      <w:spacing w:after="360" w:line="0" w:lineRule="atLeast"/>
      <w:jc w:val="center"/>
    </w:pPr>
    <w:rPr>
      <w:rFonts w:ascii="Lucida Sans Unicode" w:eastAsia="Lucida Sans Unicode" w:hAnsi="Lucida Sans Unicode" w:cs="Lucida Sans Unicode"/>
      <w:color w:val="auto"/>
      <w:sz w:val="22"/>
      <w:szCs w:val="22"/>
    </w:rPr>
  </w:style>
  <w:style w:type="paragraph" w:customStyle="1" w:styleId="Bodytext160">
    <w:name w:val="Body text (16)"/>
    <w:basedOn w:val="Normal"/>
    <w:link w:val="Bodytext16"/>
    <w:rsid w:val="005E2704"/>
    <w:pPr>
      <w:shd w:val="clear" w:color="auto" w:fill="FFFFFF"/>
      <w:spacing w:after="360" w:line="0" w:lineRule="atLeast"/>
      <w:jc w:val="center"/>
    </w:pPr>
    <w:rPr>
      <w:rFonts w:ascii="Lucida Sans Unicode" w:eastAsia="Lucida Sans Unicode" w:hAnsi="Lucida Sans Unicode" w:cs="Lucida Sans Unicode"/>
      <w:color w:val="auto"/>
      <w:sz w:val="21"/>
      <w:szCs w:val="21"/>
    </w:rPr>
  </w:style>
  <w:style w:type="paragraph" w:customStyle="1" w:styleId="Picturecaption0">
    <w:name w:val="Picture caption"/>
    <w:basedOn w:val="Normal"/>
    <w:link w:val="Picturecaption"/>
    <w:rsid w:val="005E2704"/>
    <w:pPr>
      <w:shd w:val="clear" w:color="auto" w:fill="FFFFFF"/>
      <w:spacing w:line="0" w:lineRule="atLeast"/>
      <w:jc w:val="both"/>
    </w:pPr>
    <w:rPr>
      <w:rFonts w:ascii="Book Antiqua" w:eastAsia="Book Antiqua" w:hAnsi="Book Antiqua" w:cs="Book Antiqua"/>
      <w:color w:val="auto"/>
      <w:spacing w:val="20"/>
      <w:sz w:val="12"/>
      <w:szCs w:val="12"/>
    </w:rPr>
  </w:style>
  <w:style w:type="paragraph" w:styleId="FootnoteText">
    <w:name w:val="footnote text"/>
    <w:basedOn w:val="Normal"/>
    <w:link w:val="FootnoteTextChar"/>
    <w:uiPriority w:val="99"/>
    <w:semiHidden/>
    <w:unhideWhenUsed/>
    <w:rsid w:val="00DC2054"/>
  </w:style>
  <w:style w:type="character" w:customStyle="1" w:styleId="FootnoteTextChar">
    <w:name w:val="Footnote Text Char"/>
    <w:basedOn w:val="DefaultParagraphFont"/>
    <w:link w:val="FootnoteText"/>
    <w:uiPriority w:val="99"/>
    <w:semiHidden/>
    <w:rsid w:val="00DC2054"/>
    <w:rPr>
      <w:rFonts w:ascii="Courier New" w:hAnsi="Courier New" w:cs="Courier New"/>
      <w:color w:val="000000"/>
      <w:sz w:val="20"/>
      <w:szCs w:val="20"/>
      <w:lang w:val="en-US" w:eastAsia="lt-LT" w:bidi="he-IL"/>
    </w:rPr>
  </w:style>
  <w:style w:type="character" w:styleId="FootnoteReference">
    <w:name w:val="footnote reference"/>
    <w:basedOn w:val="DefaultParagraphFont"/>
    <w:uiPriority w:val="99"/>
    <w:semiHidden/>
    <w:unhideWhenUsed/>
    <w:rsid w:val="00DC2054"/>
    <w:rPr>
      <w:vertAlign w:val="superscript"/>
    </w:rPr>
  </w:style>
  <w:style w:type="table" w:styleId="TableGrid">
    <w:name w:val="Table Grid"/>
    <w:basedOn w:val="TableNormal"/>
    <w:uiPriority w:val="99"/>
    <w:rsid w:val="00AE3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AE3BBA"/>
  </w:style>
  <w:style w:type="paragraph" w:styleId="BalloonText">
    <w:name w:val="Balloon Text"/>
    <w:basedOn w:val="Normal"/>
    <w:link w:val="BalloonTextChar"/>
    <w:uiPriority w:val="99"/>
    <w:semiHidden/>
    <w:unhideWhenUsed/>
    <w:rsid w:val="00642DD2"/>
    <w:rPr>
      <w:rFonts w:ascii="Tahoma" w:hAnsi="Tahoma" w:cs="Tahoma"/>
      <w:sz w:val="16"/>
      <w:szCs w:val="16"/>
    </w:rPr>
  </w:style>
  <w:style w:type="character" w:customStyle="1" w:styleId="BalloonTextChar">
    <w:name w:val="Balloon Text Char"/>
    <w:basedOn w:val="DefaultParagraphFont"/>
    <w:link w:val="BalloonText"/>
    <w:uiPriority w:val="99"/>
    <w:semiHidden/>
    <w:rsid w:val="00642DD2"/>
    <w:rPr>
      <w:rFonts w:ascii="Tahoma" w:hAnsi="Tahoma" w:cs="Tahoma"/>
      <w:sz w:val="16"/>
      <w:szCs w:val="16"/>
    </w:rPr>
  </w:style>
  <w:style w:type="character" w:customStyle="1" w:styleId="atn">
    <w:name w:val="atn"/>
    <w:basedOn w:val="DefaultParagraphFont"/>
    <w:rsid w:val="00B5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4B67C-D0D7-4518-B5CF-1DA4E99A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3168</TotalTime>
  <Pages>23</Pages>
  <Words>46329</Words>
  <Characters>26409</Characters>
  <Application>Microsoft Office Word</Application>
  <DocSecurity>0</DocSecurity>
  <Lines>220</Lines>
  <Paragraphs>145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Malkhut</dc:creator>
  <cp:lastModifiedBy>Malkhut</cp:lastModifiedBy>
  <cp:revision>294</cp:revision>
  <dcterms:created xsi:type="dcterms:W3CDTF">2013-03-18T17:29:00Z</dcterms:created>
  <dcterms:modified xsi:type="dcterms:W3CDTF">2015-02-06T10:16:00Z</dcterms:modified>
</cp:coreProperties>
</file>