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839B" w14:textId="53360DF4" w:rsidR="007661BE" w:rsidRDefault="00BE79F1" w:rsidP="00BE79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§</w:t>
      </w:r>
      <w:r w:rsidR="00D85471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.  </w:t>
      </w:r>
      <w:proofErr w:type="spellStart"/>
      <w:r w:rsidR="005D2392">
        <w:rPr>
          <w:rFonts w:ascii="Times New Roman" w:hAnsi="Times New Roman" w:cs="Times New Roman"/>
          <w:b/>
          <w:sz w:val="32"/>
          <w:szCs w:val="32"/>
        </w:rPr>
        <w:t>On</w:t>
      </w:r>
      <w:proofErr w:type="spellEnd"/>
      <w:r w:rsidR="005D239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D2392">
        <w:rPr>
          <w:rFonts w:ascii="Times New Roman" w:hAnsi="Times New Roman" w:cs="Times New Roman"/>
          <w:b/>
          <w:sz w:val="32"/>
          <w:szCs w:val="32"/>
        </w:rPr>
        <w:t>the</w:t>
      </w:r>
      <w:proofErr w:type="spellEnd"/>
      <w:r w:rsidR="005D23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8547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85471">
        <w:rPr>
          <w:rFonts w:ascii="Times New Roman" w:hAnsi="Times New Roman" w:cs="Times New Roman"/>
          <w:b/>
          <w:sz w:val="32"/>
          <w:szCs w:val="32"/>
        </w:rPr>
        <w:t>sum</w:t>
      </w:r>
      <w:proofErr w:type="spellEnd"/>
      <w:r w:rsidR="00D8547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85471">
        <w:rPr>
          <w:rFonts w:ascii="Times New Roman" w:hAnsi="Times New Roman" w:cs="Times New Roman"/>
          <w:b/>
          <w:sz w:val="32"/>
          <w:szCs w:val="32"/>
        </w:rPr>
        <w:t>of</w:t>
      </w:r>
      <w:proofErr w:type="spellEnd"/>
      <w:r w:rsidR="00D8547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85471">
        <w:rPr>
          <w:rFonts w:ascii="Times New Roman" w:hAnsi="Times New Roman" w:cs="Times New Roman"/>
          <w:b/>
          <w:sz w:val="32"/>
          <w:szCs w:val="32"/>
        </w:rPr>
        <w:t>reciprocal</w:t>
      </w:r>
      <w:proofErr w:type="spellEnd"/>
      <w:r w:rsidR="00D8547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85471">
        <w:rPr>
          <w:rFonts w:ascii="Times New Roman" w:hAnsi="Times New Roman" w:cs="Times New Roman"/>
          <w:b/>
          <w:sz w:val="32"/>
          <w:szCs w:val="32"/>
        </w:rPr>
        <w:t>of</w:t>
      </w:r>
      <w:proofErr w:type="spellEnd"/>
      <w:r w:rsidR="00D85471">
        <w:rPr>
          <w:rFonts w:ascii="Times New Roman" w:hAnsi="Times New Roman" w:cs="Times New Roman"/>
          <w:b/>
          <w:sz w:val="32"/>
          <w:szCs w:val="32"/>
        </w:rPr>
        <w:t xml:space="preserve"> primes</w:t>
      </w:r>
    </w:p>
    <w:p w14:paraId="5BC21F82" w14:textId="77777777" w:rsidR="005D2392" w:rsidRDefault="005D2392" w:rsidP="00BE79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4E9498" w14:textId="1DA02AB8" w:rsidR="00D85471" w:rsidRDefault="005D2392" w:rsidP="005D239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5D2392">
        <w:rPr>
          <w:rFonts w:ascii="Times New Roman" w:hAnsi="Times New Roman" w:cs="Times New Roman"/>
          <w:bCs/>
          <w:sz w:val="28"/>
          <w:szCs w:val="28"/>
        </w:rPr>
        <w:t>Reciprocal</w:t>
      </w:r>
      <w:proofErr w:type="spellEnd"/>
      <w:r w:rsidRPr="005D239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2392">
        <w:rPr>
          <w:rFonts w:ascii="Times New Roman" w:hAnsi="Times New Roman" w:cs="Times New Roman"/>
          <w:bCs/>
          <w:sz w:val="28"/>
          <w:szCs w:val="28"/>
        </w:rPr>
        <w:t>number</w:t>
      </w:r>
      <w:proofErr w:type="spellEnd"/>
      <w:r w:rsidRPr="005D239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2392">
        <w:rPr>
          <w:rFonts w:ascii="Times New Roman" w:hAnsi="Times New Roman" w:cs="Times New Roman"/>
          <w:bCs/>
          <w:sz w:val="28"/>
          <w:szCs w:val="28"/>
        </w:rPr>
        <w:t>for</w:t>
      </w:r>
      <w:proofErr w:type="spellEnd"/>
      <w:r w:rsidRPr="005D239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2392">
        <w:rPr>
          <w:rFonts w:ascii="Times New Roman" w:hAnsi="Times New Roman" w:cs="Times New Roman"/>
          <w:bCs/>
          <w:sz w:val="28"/>
          <w:szCs w:val="28"/>
        </w:rPr>
        <w:t>the</w:t>
      </w:r>
      <w:proofErr w:type="spellEnd"/>
      <w:r w:rsidRPr="005D239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2392">
        <w:rPr>
          <w:rFonts w:ascii="Times New Roman" w:hAnsi="Times New Roman" w:cs="Times New Roman"/>
          <w:bCs/>
          <w:sz w:val="28"/>
          <w:szCs w:val="28"/>
        </w:rPr>
        <w:t>natural</w:t>
      </w:r>
      <w:proofErr w:type="spellEnd"/>
      <w:r w:rsidRPr="005D239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2392">
        <w:rPr>
          <w:rFonts w:ascii="Times New Roman" w:hAnsi="Times New Roman" w:cs="Times New Roman"/>
          <w:bCs/>
          <w:sz w:val="28"/>
          <w:szCs w:val="28"/>
        </w:rPr>
        <w:t>number</w:t>
      </w:r>
      <w:proofErr w:type="spellEnd"/>
      <w:r w:rsidRPr="005D2392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called a number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2493A17F" w14:textId="43680738" w:rsidR="005D2392" w:rsidRDefault="005D2392" w:rsidP="005D239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lecture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will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consider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A0167A">
        <w:rPr>
          <w:rFonts w:ascii="Times New Roman" w:eastAsiaTheme="minorEastAsia" w:hAnsi="Times New Roman" w:cs="Times New Roman"/>
          <w:sz w:val="28"/>
          <w:szCs w:val="28"/>
        </w:rPr>
        <w:t>infinite</w:t>
      </w:r>
      <w:proofErr w:type="spellEnd"/>
      <w:r w:rsidR="00A0167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sum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reciprocal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primes i .e.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</w:t>
      </w:r>
      <w:r w:rsidR="00A0167A">
        <w:rPr>
          <w:rFonts w:ascii="Times New Roman" w:eastAsiaTheme="minorEastAsia" w:hAnsi="Times New Roman" w:cs="Times New Roman"/>
          <w:sz w:val="28"/>
          <w:szCs w:val="28"/>
        </w:rPr>
        <w:t>eries</w:t>
      </w:r>
      <w:proofErr w:type="spellEnd"/>
      <w:r w:rsidR="00A0167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type</w:t>
      </w:r>
      <w:proofErr w:type="spellEnd"/>
    </w:p>
    <w:p w14:paraId="42729386" w14:textId="77777777" w:rsidR="005D2392" w:rsidRDefault="00377208" w:rsidP="005D239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</m:den>
              </m:f>
            </m:e>
          </m:nary>
        </m:oMath>
      </m:oMathPara>
    </w:p>
    <w:p w14:paraId="3019A3CA" w14:textId="69918A5C" w:rsidR="005D2392" w:rsidRDefault="00A0167A" w:rsidP="005D2392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this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series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converges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or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not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From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real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analysis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we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know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harmonic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series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CFA6612" w14:textId="77777777" w:rsidR="00A0167A" w:rsidRDefault="00377208" w:rsidP="00A0167A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e>
          </m:nary>
        </m:oMath>
      </m:oMathPara>
    </w:p>
    <w:p w14:paraId="518CE893" w14:textId="4AB758C2" w:rsidR="00616FEB" w:rsidRPr="00A0167A" w:rsidRDefault="00A0167A" w:rsidP="00174C75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diverges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 </w:t>
      </w:r>
      <w:proofErr w:type="spellStart"/>
      <w:r w:rsidR="00616FEB"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 w:rsidR="00616F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616FEB">
        <w:rPr>
          <w:rFonts w:ascii="Times New Roman" w:eastAsiaTheme="minorEastAsia" w:hAnsi="Times New Roman" w:cs="Times New Roman"/>
          <w:sz w:val="28"/>
          <w:szCs w:val="28"/>
        </w:rPr>
        <w:t>set</w:t>
      </w:r>
      <w:proofErr w:type="spellEnd"/>
      <w:r w:rsidR="00616F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616FEB">
        <w:rPr>
          <w:rFonts w:ascii="Times New Roman" w:eastAsiaTheme="minorEastAsia" w:hAnsi="Times New Roman" w:cs="Times New Roman"/>
          <w:sz w:val="28"/>
          <w:szCs w:val="28"/>
        </w:rPr>
        <w:t>of</w:t>
      </w:r>
      <w:proofErr w:type="spellEnd"/>
      <w:r w:rsidR="00616FEB">
        <w:rPr>
          <w:rFonts w:ascii="Times New Roman" w:eastAsiaTheme="minorEastAsia" w:hAnsi="Times New Roman" w:cs="Times New Roman"/>
          <w:sz w:val="28"/>
          <w:szCs w:val="28"/>
        </w:rPr>
        <w:t xml:space="preserve"> primes  </w:t>
      </w:r>
      <w:proofErr w:type="spellStart"/>
      <w:r w:rsidR="00616FEB"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 w:rsidR="00616F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616FEB">
        <w:rPr>
          <w:rFonts w:ascii="Times New Roman" w:eastAsiaTheme="minorEastAsia" w:hAnsi="Times New Roman" w:cs="Times New Roman"/>
          <w:sz w:val="28"/>
          <w:szCs w:val="28"/>
        </w:rPr>
        <w:t>more</w:t>
      </w:r>
      <w:proofErr w:type="spellEnd"/>
      <w:r w:rsidR="00616F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616FEB">
        <w:rPr>
          <w:rFonts w:ascii="Times New Roman" w:eastAsiaTheme="minorEastAsia" w:hAnsi="Times New Roman" w:cs="Times New Roman"/>
          <w:sz w:val="28"/>
          <w:szCs w:val="28"/>
        </w:rPr>
        <w:t>rearly</w:t>
      </w:r>
      <w:proofErr w:type="spellEnd"/>
      <w:r w:rsidR="00616F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616FEB">
        <w:rPr>
          <w:rFonts w:ascii="Times New Roman" w:eastAsiaTheme="minorEastAsia" w:hAnsi="Times New Roman" w:cs="Times New Roman"/>
          <w:sz w:val="28"/>
          <w:szCs w:val="28"/>
        </w:rPr>
        <w:t>than</w:t>
      </w:r>
      <w:proofErr w:type="spellEnd"/>
      <w:r w:rsidR="00616F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616FEB"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 w:rsidR="00616F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616FEB">
        <w:rPr>
          <w:rFonts w:ascii="Times New Roman" w:eastAsiaTheme="minorEastAsia" w:hAnsi="Times New Roman" w:cs="Times New Roman"/>
          <w:sz w:val="28"/>
          <w:szCs w:val="28"/>
        </w:rPr>
        <w:t>set</w:t>
      </w:r>
      <w:proofErr w:type="spellEnd"/>
      <w:r w:rsidR="00616F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616FEB">
        <w:rPr>
          <w:rFonts w:ascii="Times New Roman" w:eastAsiaTheme="minorEastAsia" w:hAnsi="Times New Roman" w:cs="Times New Roman"/>
          <w:sz w:val="28"/>
          <w:szCs w:val="28"/>
        </w:rPr>
        <w:t>of</w:t>
      </w:r>
      <w:proofErr w:type="spellEnd"/>
      <w:r w:rsidR="00616F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616FEB">
        <w:rPr>
          <w:rFonts w:ascii="Times New Roman" w:eastAsiaTheme="minorEastAsia" w:hAnsi="Times New Roman" w:cs="Times New Roman"/>
          <w:sz w:val="28"/>
          <w:szCs w:val="28"/>
        </w:rPr>
        <w:t>natural</w:t>
      </w:r>
      <w:proofErr w:type="spellEnd"/>
      <w:r w:rsidR="00616F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616FEB">
        <w:rPr>
          <w:rFonts w:ascii="Times New Roman" w:eastAsiaTheme="minorEastAsia" w:hAnsi="Times New Roman" w:cs="Times New Roman"/>
          <w:sz w:val="28"/>
          <w:szCs w:val="28"/>
        </w:rPr>
        <w:t>numbers</w:t>
      </w:r>
      <w:proofErr w:type="spellEnd"/>
      <w:r w:rsidR="00616FE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may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be it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converges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? </w:t>
      </w:r>
    </w:p>
    <w:p w14:paraId="629DAE32" w14:textId="77777777" w:rsidR="00A0167A" w:rsidRDefault="00A0167A" w:rsidP="00F7351F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237EE31A" w14:textId="77777777" w:rsidR="00A0167A" w:rsidRDefault="00A0167A" w:rsidP="00F7351F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3668D06A" w14:textId="2D278DA5" w:rsidR="00F7351F" w:rsidRDefault="002E0964" w:rsidP="00174C75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Now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let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consider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series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reciprocals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primes.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4679E3"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 w:rsidR="000F3B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F3B8F">
        <w:rPr>
          <w:rFonts w:ascii="Times New Roman" w:eastAsiaTheme="minorEastAsia" w:hAnsi="Times New Roman" w:cs="Times New Roman"/>
          <w:sz w:val="28"/>
          <w:szCs w:val="28"/>
        </w:rPr>
        <w:t>series</w:t>
      </w:r>
      <w:proofErr w:type="spellEnd"/>
    </w:p>
    <w:p w14:paraId="6E105064" w14:textId="77777777" w:rsidR="002E0964" w:rsidRDefault="00377208" w:rsidP="002E0964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</m:den>
              </m:f>
            </m:e>
          </m:nary>
        </m:oMath>
      </m:oMathPara>
    </w:p>
    <w:p w14:paraId="748151C9" w14:textId="0AB94511" w:rsidR="00343459" w:rsidRDefault="00343459" w:rsidP="00E95D04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3B5FE9C6" w14:textId="2B92B826" w:rsidR="00A0167A" w:rsidRPr="00A0167A" w:rsidRDefault="00A0167A" w:rsidP="00E95D04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following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theorem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about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679E3">
        <w:rPr>
          <w:rFonts w:ascii="Times New Roman" w:eastAsiaTheme="minorEastAsia" w:hAnsi="Times New Roman" w:cs="Times New Roman"/>
          <w:sz w:val="28"/>
          <w:szCs w:val="28"/>
        </w:rPr>
        <w:t>it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202B6FAD" w14:textId="66674AD9" w:rsidR="00E95D04" w:rsidRDefault="00E95D04" w:rsidP="00E95D0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Theorem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67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D681531" w14:textId="23AF5D5F" w:rsidR="00E95D04" w:rsidRDefault="00E95D04" w:rsidP="00174C75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series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5D01CE5E" w14:textId="77777777" w:rsidR="00E95D04" w:rsidRDefault="00377208" w:rsidP="00E95D04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</m:den>
              </m:f>
            </m:e>
          </m:nary>
        </m:oMath>
      </m:oMathPara>
    </w:p>
    <w:p w14:paraId="2956D6A0" w14:textId="77777777" w:rsidR="00E95D04" w:rsidRDefault="00E95D04" w:rsidP="00174C75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divergent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03746FE0" w14:textId="77777777" w:rsidR="00A54B4B" w:rsidRDefault="00A54B4B" w:rsidP="00A54B4B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Proof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A54B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(J.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Clarcson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24F49D3F" w14:textId="29D2ABC0" w:rsidR="00A54B4B" w:rsidRDefault="00A54B4B" w:rsidP="00174C75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assume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series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converges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obtain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221CD5">
        <w:rPr>
          <w:rFonts w:ascii="Times New Roman" w:eastAsiaTheme="minorEastAsia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contradiction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series</w:t>
      </w:r>
      <w:proofErr w:type="spellEnd"/>
    </w:p>
    <w:p w14:paraId="57414E8E" w14:textId="77777777" w:rsidR="00A54B4B" w:rsidRDefault="00377208" w:rsidP="00174C75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</m:den>
              </m:f>
            </m:e>
          </m:nary>
        </m:oMath>
      </m:oMathPara>
    </w:p>
    <w:p w14:paraId="7F6F8129" w14:textId="77777777" w:rsidR="00A54B4B" w:rsidRDefault="00A54B4B" w:rsidP="00174C7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converges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there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integer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such that</w:t>
      </w:r>
    </w:p>
    <w:p w14:paraId="73BB1174" w14:textId="77777777" w:rsidR="00A54B4B" w:rsidRPr="00A54B4B" w:rsidRDefault="00377208" w:rsidP="00A54B4B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m=k+1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&lt;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nary>
        </m:oMath>
      </m:oMathPara>
    </w:p>
    <w:p w14:paraId="6A99903D" w14:textId="77777777" w:rsidR="00A54B4B" w:rsidRDefault="00A54B4B" w:rsidP="00174C75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tail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converges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series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203F732A" w14:textId="77777777" w:rsidR="00A54B4B" w:rsidRDefault="00A54B4B" w:rsidP="00174C75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Let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Q=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∙…∙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="00CE5EE5">
        <w:rPr>
          <w:rFonts w:ascii="Times New Roman" w:eastAsiaTheme="minorEastAsia" w:hAnsi="Times New Roman" w:cs="Times New Roman"/>
          <w:sz w:val="28"/>
          <w:szCs w:val="28"/>
        </w:rPr>
        <w:t>, and consider the numbers 1+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nQ</m:t>
        </m:r>
      </m:oMath>
      <w:r w:rsidR="00CE5EE5">
        <w:rPr>
          <w:rFonts w:ascii="Times New Roman" w:eastAsiaTheme="minorEastAsia" w:hAnsi="Times New Roman" w:cs="Times New Roman"/>
          <w:sz w:val="28"/>
          <w:szCs w:val="28"/>
        </w:rPr>
        <w:t xml:space="preserve">, for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=1,2,…</m:t>
        </m:r>
      </m:oMath>
      <w:r w:rsidR="00CE5EE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.</w:t>
      </w:r>
    </w:p>
    <w:p w14:paraId="3D31E787" w14:textId="2C48346E" w:rsidR="00BF5080" w:rsidRDefault="00CE5EE5" w:rsidP="00DC2E7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None </w:t>
      </w:r>
      <w:r w:rsidR="000918A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one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of these </w:t>
      </w:r>
      <w:r w:rsidR="000918A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numbers </w:t>
      </w:r>
      <w:r w:rsidR="000918A9">
        <w:rPr>
          <w:rFonts w:ascii="Times New Roman" w:eastAsiaTheme="minorEastAsia" w:hAnsi="Times New Roman" w:cs="Times New Roman"/>
          <w:sz w:val="28"/>
          <w:szCs w:val="28"/>
        </w:rPr>
        <w:t>1+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nQ</m:t>
        </m:r>
      </m:oMath>
      <w:r w:rsidR="000918A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are not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divisible by any primes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,...,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Therefore,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all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prime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factors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1+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nQ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occur among the primes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k+1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k+2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,...</w:t>
      </w:r>
      <w:r w:rsidR="00BF5080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spellStart"/>
      <w:r w:rsidR="00BF5080">
        <w:rPr>
          <w:rFonts w:ascii="Times New Roman" w:eastAsiaTheme="minorEastAsia" w:hAnsi="Times New Roman" w:cs="Times New Roman"/>
          <w:sz w:val="28"/>
          <w:szCs w:val="28"/>
        </w:rPr>
        <w:t>and</w:t>
      </w:r>
      <w:proofErr w:type="spellEnd"/>
      <w:r w:rsidR="00BF50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BF5080">
        <w:rPr>
          <w:rFonts w:ascii="Times New Roman" w:eastAsiaTheme="minorEastAsia" w:hAnsi="Times New Roman" w:cs="Times New Roman"/>
          <w:sz w:val="28"/>
          <w:szCs w:val="28"/>
        </w:rPr>
        <w:t>by</w:t>
      </w:r>
      <w:proofErr w:type="spellEnd"/>
      <w:r w:rsidR="00BF50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BF5080"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 w:rsidR="00BF50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BF5080">
        <w:rPr>
          <w:rFonts w:ascii="Times New Roman" w:eastAsiaTheme="minorEastAsia" w:hAnsi="Times New Roman" w:cs="Times New Roman"/>
          <w:sz w:val="28"/>
          <w:szCs w:val="28"/>
        </w:rPr>
        <w:t>fundamental</w:t>
      </w:r>
      <w:proofErr w:type="spellEnd"/>
      <w:r w:rsidR="00BF50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BF5080">
        <w:rPr>
          <w:rFonts w:ascii="Times New Roman" w:eastAsiaTheme="minorEastAsia" w:hAnsi="Times New Roman" w:cs="Times New Roman"/>
          <w:sz w:val="28"/>
          <w:szCs w:val="28"/>
        </w:rPr>
        <w:t>theorem</w:t>
      </w:r>
      <w:proofErr w:type="spellEnd"/>
      <w:r w:rsidR="00BF50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BF5080">
        <w:rPr>
          <w:rFonts w:ascii="Times New Roman" w:eastAsiaTheme="minorEastAsia" w:hAnsi="Times New Roman" w:cs="Times New Roman"/>
          <w:sz w:val="28"/>
          <w:szCs w:val="28"/>
        </w:rPr>
        <w:t>of</w:t>
      </w:r>
      <w:proofErr w:type="spellEnd"/>
      <w:r w:rsidR="00BF50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BF5080">
        <w:rPr>
          <w:rFonts w:ascii="Times New Roman" w:eastAsiaTheme="minorEastAsia" w:hAnsi="Times New Roman" w:cs="Times New Roman"/>
          <w:sz w:val="28"/>
          <w:szCs w:val="28"/>
        </w:rPr>
        <w:t>arithmetic</w:t>
      </w:r>
      <w:proofErr w:type="spellEnd"/>
    </w:p>
    <w:p w14:paraId="3E8BF4A5" w14:textId="77777777" w:rsidR="00BF5080" w:rsidRDefault="00377208" w:rsidP="00DC2E74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1+nQ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…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</m:sub>
              </m:sSub>
            </m:den>
          </m:f>
        </m:oMath>
      </m:oMathPara>
    </w:p>
    <w:p w14:paraId="1A35262D" w14:textId="77777777" w:rsidR="00BF5080" w:rsidRDefault="00CE5EE5" w:rsidP="00DC2E7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040643B9" w14:textId="77777777" w:rsidR="00BF5080" w:rsidRDefault="00BF5080" w:rsidP="00DC2E74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some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M=M(n)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where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,...,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&gt;k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(and the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are not necessarily distinct, allowing primes to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appear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more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than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once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factorization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). </w:t>
      </w:r>
    </w:p>
    <w:p w14:paraId="7F60CC98" w14:textId="77777777" w:rsidR="004F5873" w:rsidRDefault="00827DE5" w:rsidP="00DC2E74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term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1+nQ</m:t>
            </m:r>
          </m:den>
        </m:f>
      </m:oMath>
    </w:p>
    <w:p w14:paraId="3F95F2DB" w14:textId="77777777" w:rsidR="00BF5080" w:rsidRDefault="00827DE5" w:rsidP="00DC2E74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must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appear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expansion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76929D56" w14:textId="77777777" w:rsidR="00827DE5" w:rsidRDefault="00377208" w:rsidP="00DC2E74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k+1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k+2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+…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</m:sSup>
        </m:oMath>
      </m:oMathPara>
    </w:p>
    <w:p w14:paraId="71AAEE04" w14:textId="77777777" w:rsidR="00827DE5" w:rsidRDefault="00827DE5" w:rsidP="00DC2E74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457A005F" w14:textId="77777777" w:rsidR="00CE5EE5" w:rsidRDefault="00CE5EE5" w:rsidP="00DC2E74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Therefore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each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r≥1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we have </w:t>
      </w:r>
    </w:p>
    <w:p w14:paraId="746D0C28" w14:textId="77777777" w:rsidR="00CE5EE5" w:rsidRPr="00562ED5" w:rsidRDefault="00377208" w:rsidP="00CE5EE5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1+nQ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t=1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k+1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k+2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+…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sup>
                  </m:sSup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t=1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m=k+1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∞</m:t>
                              </m:r>
                            </m:sup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m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nary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sup>
                  </m:sSup>
                </m:e>
              </m:nary>
            </m:e>
          </m:nary>
        </m:oMath>
      </m:oMathPara>
    </w:p>
    <w:p w14:paraId="16785DF5" w14:textId="77777777" w:rsidR="00CE5EE5" w:rsidRDefault="002668FA" w:rsidP="00DC2E74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since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sum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right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includes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among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its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terms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all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terms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left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22B94A8F" w14:textId="77777777" w:rsidR="002668FA" w:rsidRDefault="002668FA" w:rsidP="00DC2E74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But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right-hand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side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inequality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dominated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convergent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geometric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series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396E1F86" w14:textId="77777777" w:rsidR="00CE5EE5" w:rsidRPr="002668FA" w:rsidRDefault="00377208" w:rsidP="00DC2E74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&lt;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∞</m:t>
          </m:r>
        </m:oMath>
      </m:oMathPara>
    </w:p>
    <w:p w14:paraId="50BC2DC6" w14:textId="77777777" w:rsidR="002668FA" w:rsidRDefault="002668FA" w:rsidP="00DC2E74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Therefore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series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5E34D374" w14:textId="77777777" w:rsidR="002668FA" w:rsidRDefault="00377208" w:rsidP="00DC2E74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1+nQ</m:t>
                  </m:r>
                </m:den>
              </m:f>
            </m:e>
          </m:nary>
        </m:oMath>
      </m:oMathPara>
    </w:p>
    <w:p w14:paraId="2BA0F0C5" w14:textId="77777777" w:rsidR="002668FA" w:rsidRDefault="002668FA" w:rsidP="00DC2E74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has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bounded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partial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sums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hence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converges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5841710F" w14:textId="77777777" w:rsidR="002668FA" w:rsidRDefault="00A85CD0" w:rsidP="00DC2E74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But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contradiction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because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619B2ED4" w14:textId="1466E9D3" w:rsidR="002668FA" w:rsidRPr="00A85CD0" w:rsidRDefault="00377208" w:rsidP="00DC2E74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1+nQ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&gt;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n+nQ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1+Q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den>
          </m:f>
        </m:oMath>
      </m:oMathPara>
    </w:p>
    <w:p w14:paraId="196067D0" w14:textId="77777777" w:rsidR="00A85CD0" w:rsidRDefault="00A85CD0" w:rsidP="00DC2E74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series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27B6683" w14:textId="02BA20D4" w:rsidR="00A85CD0" w:rsidRPr="00A85CD0" w:rsidRDefault="00377208" w:rsidP="00DC2E74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e>
          </m:nary>
        </m:oMath>
      </m:oMathPara>
    </w:p>
    <w:p w14:paraId="73188228" w14:textId="0B0555CA" w:rsidR="00A85CD0" w:rsidRDefault="006D63FC" w:rsidP="00DC2E74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</w:t>
      </w:r>
      <w:r w:rsidR="00A85CD0">
        <w:rPr>
          <w:rFonts w:ascii="Times New Roman" w:eastAsiaTheme="minorEastAsia" w:hAnsi="Times New Roman" w:cs="Times New Roman"/>
          <w:sz w:val="28"/>
          <w:szCs w:val="28"/>
        </w:rPr>
        <w:t>iverges</w:t>
      </w:r>
      <w:proofErr w:type="spellEnd"/>
      <w:r w:rsidR="00A85CD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A85CD0">
        <w:rPr>
          <w:rFonts w:ascii="Times New Roman" w:eastAsiaTheme="minorEastAsia" w:hAnsi="Times New Roman" w:cs="Times New Roman"/>
          <w:sz w:val="28"/>
          <w:szCs w:val="28"/>
        </w:rPr>
        <w:t>as</w:t>
      </w:r>
      <w:proofErr w:type="spellEnd"/>
      <w:r w:rsidR="00A85CD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A85CD0">
        <w:rPr>
          <w:rFonts w:ascii="Times New Roman" w:eastAsiaTheme="minorEastAsia" w:hAnsi="Times New Roman" w:cs="Times New Roman"/>
          <w:sz w:val="28"/>
          <w:szCs w:val="28"/>
        </w:rPr>
        <w:t>harmonic</w:t>
      </w:r>
      <w:proofErr w:type="spellEnd"/>
      <w:r w:rsidR="00A85CD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A85CD0">
        <w:rPr>
          <w:rFonts w:ascii="Times New Roman" w:eastAsiaTheme="minorEastAsia" w:hAnsi="Times New Roman" w:cs="Times New Roman"/>
          <w:sz w:val="28"/>
          <w:szCs w:val="28"/>
        </w:rPr>
        <w:t>series</w:t>
      </w:r>
      <w:proofErr w:type="spellEnd"/>
      <w:r w:rsidR="00A85CD0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16BC929A" w14:textId="77777777" w:rsidR="00294740" w:rsidRDefault="00294740" w:rsidP="00294740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End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14:paraId="5B50EE31" w14:textId="0BB86A3F" w:rsidR="00B56160" w:rsidRPr="00B56160" w:rsidRDefault="00B56160" w:rsidP="00294740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B56160">
        <w:rPr>
          <w:rFonts w:ascii="Times New Roman" w:eastAsiaTheme="minorEastAsia" w:hAnsi="Times New Roman" w:cs="Times New Roman"/>
          <w:sz w:val="28"/>
          <w:szCs w:val="28"/>
        </w:rPr>
        <w:t>So</w:t>
      </w:r>
      <w:proofErr w:type="spellEnd"/>
      <w:r w:rsidRPr="00B561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6D63FC"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 w:rsidR="006D63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561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series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6D63FC">
        <w:rPr>
          <w:rFonts w:ascii="Times New Roman" w:eastAsiaTheme="minorEastAsia" w:hAnsi="Times New Roman" w:cs="Times New Roman"/>
          <w:sz w:val="28"/>
          <w:szCs w:val="28"/>
        </w:rPr>
        <w:t>of</w:t>
      </w:r>
      <w:proofErr w:type="spellEnd"/>
      <w:r w:rsidR="006D63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6D63FC">
        <w:rPr>
          <w:rFonts w:ascii="Times New Roman" w:eastAsiaTheme="minorEastAsia" w:hAnsi="Times New Roman" w:cs="Times New Roman"/>
          <w:sz w:val="28"/>
          <w:szCs w:val="28"/>
        </w:rPr>
        <w:t>re</w:t>
      </w:r>
      <w:r w:rsidR="004551E4">
        <w:rPr>
          <w:rFonts w:ascii="Times New Roman" w:eastAsiaTheme="minorEastAsia" w:hAnsi="Times New Roman" w:cs="Times New Roman"/>
          <w:sz w:val="28"/>
          <w:szCs w:val="28"/>
        </w:rPr>
        <w:t>ciprocal</w:t>
      </w:r>
      <w:proofErr w:type="spellEnd"/>
      <w:r w:rsidR="004551E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4551E4">
        <w:rPr>
          <w:rFonts w:ascii="Times New Roman" w:eastAsiaTheme="minorEastAsia" w:hAnsi="Times New Roman" w:cs="Times New Roman"/>
          <w:sz w:val="28"/>
          <w:szCs w:val="28"/>
        </w:rPr>
        <w:t>of</w:t>
      </w:r>
      <w:proofErr w:type="spellEnd"/>
      <w:r w:rsidR="004551E4">
        <w:rPr>
          <w:rFonts w:ascii="Times New Roman" w:eastAsiaTheme="minorEastAsia" w:hAnsi="Times New Roman" w:cs="Times New Roman"/>
          <w:sz w:val="28"/>
          <w:szCs w:val="28"/>
        </w:rPr>
        <w:t xml:space="preserve"> primes </w:t>
      </w:r>
    </w:p>
    <w:p w14:paraId="4ACEBC3F" w14:textId="1869C2ED" w:rsidR="00B56160" w:rsidRPr="006D63FC" w:rsidRDefault="00377208" w:rsidP="00B56160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</m:den>
              </m:f>
            </m:e>
          </m:nary>
        </m:oMath>
      </m:oMathPara>
    </w:p>
    <w:p w14:paraId="78188CAF" w14:textId="5B3EF619" w:rsidR="00A85CD0" w:rsidRDefault="006D63FC" w:rsidP="00DC2E74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divergent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1DC58211" w14:textId="6012C2E3" w:rsidR="004050DC" w:rsidRPr="004551E4" w:rsidRDefault="006D63FC" w:rsidP="004050DC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561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B56160">
        <w:rPr>
          <w:rFonts w:ascii="Times New Roman" w:eastAsiaTheme="minorEastAsia" w:hAnsi="Times New Roman" w:cs="Times New Roman"/>
          <w:sz w:val="28"/>
          <w:szCs w:val="28"/>
        </w:rPr>
        <w:t>pro</w:t>
      </w:r>
      <w:r>
        <w:rPr>
          <w:rFonts w:ascii="Times New Roman" w:eastAsiaTheme="minorEastAsia" w:hAnsi="Times New Roman" w:cs="Times New Roman"/>
          <w:sz w:val="28"/>
          <w:szCs w:val="28"/>
        </w:rPr>
        <w:t>of</w:t>
      </w:r>
      <w:proofErr w:type="spellEnd"/>
      <w:r w:rsidR="00B561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B56160">
        <w:rPr>
          <w:rFonts w:ascii="Times New Roman" w:eastAsiaTheme="minorEastAsia" w:hAnsi="Times New Roman" w:cs="Times New Roman"/>
          <w:sz w:val="28"/>
          <w:szCs w:val="28"/>
        </w:rPr>
        <w:t>of</w:t>
      </w:r>
      <w:proofErr w:type="spellEnd"/>
      <w:r w:rsidR="00B561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B56160">
        <w:rPr>
          <w:rFonts w:ascii="Times New Roman" w:eastAsiaTheme="minorEastAsia" w:hAnsi="Times New Roman" w:cs="Times New Roman"/>
          <w:sz w:val="28"/>
          <w:szCs w:val="28"/>
        </w:rPr>
        <w:t>Clarkson</w:t>
      </w:r>
      <w:proofErr w:type="spellEnd"/>
      <w:r w:rsidR="00B561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question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4551E4">
        <w:rPr>
          <w:rFonts w:ascii="Times New Roman" w:eastAsiaTheme="minorEastAsia" w:hAnsi="Times New Roman" w:cs="Times New Roman"/>
          <w:sz w:val="28"/>
          <w:szCs w:val="28"/>
        </w:rPr>
        <w:t>about</w:t>
      </w:r>
      <w:proofErr w:type="spellEnd"/>
      <w:r w:rsidR="004551E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56160">
        <w:rPr>
          <w:rFonts w:ascii="Times New Roman" w:eastAsiaTheme="minorEastAsia" w:hAnsi="Times New Roman" w:cs="Times New Roman"/>
          <w:sz w:val="28"/>
          <w:szCs w:val="28"/>
        </w:rPr>
        <w:t xml:space="preserve">rate </w:t>
      </w:r>
      <w:proofErr w:type="spellStart"/>
      <w:r w:rsidR="00B56160">
        <w:rPr>
          <w:rFonts w:ascii="Times New Roman" w:eastAsiaTheme="minorEastAsia" w:hAnsi="Times New Roman" w:cs="Times New Roman"/>
          <w:sz w:val="28"/>
          <w:szCs w:val="28"/>
        </w:rPr>
        <w:t>of</w:t>
      </w:r>
      <w:proofErr w:type="spellEnd"/>
      <w:r w:rsidR="00B561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B56160">
        <w:rPr>
          <w:rFonts w:ascii="Times New Roman" w:eastAsiaTheme="minorEastAsia" w:hAnsi="Times New Roman" w:cs="Times New Roman"/>
          <w:sz w:val="28"/>
          <w:szCs w:val="28"/>
        </w:rPr>
        <w:t>divergen</w:t>
      </w:r>
      <w:r w:rsidR="004050DC">
        <w:rPr>
          <w:rFonts w:ascii="Times New Roman" w:eastAsiaTheme="minorEastAsia" w:hAnsi="Times New Roman" w:cs="Times New Roman"/>
          <w:sz w:val="28"/>
          <w:szCs w:val="28"/>
        </w:rPr>
        <w:t>cy</w:t>
      </w:r>
      <w:proofErr w:type="spellEnd"/>
      <w:r w:rsidR="004050DC"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  <w:proofErr w:type="spellStart"/>
      <w:r w:rsidR="004551E4"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 w:rsidR="004551E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4551E4">
        <w:rPr>
          <w:rFonts w:ascii="Times New Roman" w:eastAsiaTheme="minorEastAsia" w:hAnsi="Times New Roman" w:cs="Times New Roman"/>
          <w:sz w:val="28"/>
          <w:szCs w:val="28"/>
        </w:rPr>
        <w:t>following</w:t>
      </w:r>
      <w:proofErr w:type="spellEnd"/>
      <w:r w:rsidR="004551E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4551E4">
        <w:rPr>
          <w:rFonts w:ascii="Times New Roman" w:eastAsiaTheme="minorEastAsia" w:hAnsi="Times New Roman" w:cs="Times New Roman"/>
          <w:sz w:val="28"/>
          <w:szCs w:val="28"/>
        </w:rPr>
        <w:t>theorem</w:t>
      </w:r>
      <w:proofErr w:type="spellEnd"/>
      <w:r w:rsidR="004551E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4551E4"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 w:rsidR="004551E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4551E4">
        <w:rPr>
          <w:rFonts w:ascii="Times New Roman" w:eastAsiaTheme="minorEastAsia" w:hAnsi="Times New Roman" w:cs="Times New Roman"/>
          <w:sz w:val="28"/>
          <w:szCs w:val="28"/>
        </w:rPr>
        <w:t>due</w:t>
      </w:r>
      <w:proofErr w:type="spellEnd"/>
      <w:r w:rsidR="004551E4">
        <w:rPr>
          <w:rFonts w:ascii="Times New Roman" w:eastAsiaTheme="minorEastAsia" w:hAnsi="Times New Roman" w:cs="Times New Roman"/>
          <w:sz w:val="28"/>
          <w:szCs w:val="28"/>
        </w:rPr>
        <w:t xml:space="preserve"> to </w:t>
      </w:r>
      <w:r w:rsidR="004551E4">
        <w:rPr>
          <w:rFonts w:ascii="Times New Roman" w:hAnsi="Times New Roman" w:cs="Times New Roman"/>
          <w:b/>
          <w:sz w:val="28"/>
          <w:szCs w:val="28"/>
        </w:rPr>
        <w:t xml:space="preserve">L. </w:t>
      </w:r>
      <w:proofErr w:type="spellStart"/>
      <w:r w:rsidR="004551E4">
        <w:rPr>
          <w:rFonts w:ascii="Times New Roman" w:hAnsi="Times New Roman" w:cs="Times New Roman"/>
          <w:b/>
          <w:sz w:val="28"/>
          <w:szCs w:val="28"/>
        </w:rPr>
        <w:t>Euler</w:t>
      </w:r>
      <w:proofErr w:type="spellEnd"/>
    </w:p>
    <w:p w14:paraId="3D1B771B" w14:textId="7AD8A286" w:rsidR="004050DC" w:rsidRDefault="004050DC" w:rsidP="004050D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Theorem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1E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(L.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Euler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61B511BC" w14:textId="77777777" w:rsidR="004050DC" w:rsidRPr="004050DC" w:rsidRDefault="004050DC" w:rsidP="004050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50DC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4050DC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x&gt;1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the</w:t>
      </w:r>
      <w:proofErr w:type="spellStart"/>
      <w:r w:rsidR="001A0B0E">
        <w:rPr>
          <w:rFonts w:ascii="Times New Roman" w:eastAsiaTheme="minorEastAsia" w:hAnsi="Times New Roman" w:cs="Times New Roman"/>
          <w:sz w:val="28"/>
          <w:szCs w:val="28"/>
        </w:rPr>
        <w:t>re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exists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A0B0E">
        <w:rPr>
          <w:rFonts w:ascii="Times New Roman" w:eastAsiaTheme="minorEastAsia" w:hAnsi="Times New Roman" w:cs="Times New Roman"/>
          <w:sz w:val="28"/>
          <w:szCs w:val="28"/>
        </w:rPr>
        <w:t xml:space="preserve">a </w:t>
      </w:r>
      <w:proofErr w:type="spellStart"/>
      <w:r w:rsidR="001A0B0E">
        <w:rPr>
          <w:rFonts w:ascii="Times New Roman" w:eastAsiaTheme="minorEastAsia" w:hAnsi="Times New Roman" w:cs="Times New Roman"/>
          <w:sz w:val="28"/>
          <w:szCs w:val="28"/>
        </w:rPr>
        <w:t>stricly</w:t>
      </w:r>
      <w:proofErr w:type="spellEnd"/>
      <w:r w:rsidR="001A0B0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A0B0E">
        <w:rPr>
          <w:rFonts w:ascii="Times New Roman" w:eastAsiaTheme="minorEastAsia" w:hAnsi="Times New Roman" w:cs="Times New Roman"/>
          <w:sz w:val="28"/>
          <w:szCs w:val="28"/>
        </w:rPr>
        <w:t>positive</w:t>
      </w:r>
      <w:proofErr w:type="spellEnd"/>
      <w:r w:rsidR="001A0B0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A0B0E">
        <w:rPr>
          <w:rFonts w:ascii="Times New Roman" w:eastAsiaTheme="minorEastAsia" w:hAnsi="Times New Roman" w:cs="Times New Roman"/>
          <w:sz w:val="28"/>
          <w:szCs w:val="28"/>
        </w:rPr>
        <w:t>real</w:t>
      </w:r>
      <w:proofErr w:type="spellEnd"/>
      <w:r w:rsidR="001A0B0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A0B0E">
        <w:rPr>
          <w:rFonts w:ascii="Times New Roman" w:eastAsiaTheme="minorEastAsia" w:hAnsi="Times New Roman" w:cs="Times New Roman"/>
          <w:sz w:val="28"/>
          <w:szCs w:val="28"/>
        </w:rPr>
        <w:t>number</w:t>
      </w:r>
      <w:proofErr w:type="spellEnd"/>
      <w:r w:rsidR="001A0B0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</m:oMath>
      <w:r w:rsidR="001A0B0E">
        <w:rPr>
          <w:rFonts w:ascii="Times New Roman" w:eastAsiaTheme="minorEastAsia" w:hAnsi="Times New Roman" w:cs="Times New Roman"/>
          <w:sz w:val="28"/>
          <w:szCs w:val="28"/>
        </w:rPr>
        <w:t xml:space="preserve"> such that </w:t>
      </w:r>
    </w:p>
    <w:p w14:paraId="7A764BB6" w14:textId="77777777" w:rsidR="004050DC" w:rsidRDefault="00377208" w:rsidP="004050DC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p≤x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&gt;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log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log x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-c</m:t>
          </m:r>
        </m:oMath>
      </m:oMathPara>
    </w:p>
    <w:p w14:paraId="27436CF8" w14:textId="77777777" w:rsidR="004050DC" w:rsidRPr="001A0B0E" w:rsidRDefault="001A0B0E" w:rsidP="00DC2E74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Proof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A54B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B836A4" w14:textId="77777777" w:rsidR="001A0B0E" w:rsidRPr="005854E3" w:rsidRDefault="001A0B0E" w:rsidP="001A0B0E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Let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consider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product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Euler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product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854E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16151589" w14:textId="77777777" w:rsidR="001A0B0E" w:rsidRPr="005854E3" w:rsidRDefault="00377208" w:rsidP="001A0B0E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nary>
            <m:naryPr>
              <m:chr m:val="∏"/>
              <m:limLoc m:val="undOvr"/>
              <m:supHide m:val="1"/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p≤x</m:t>
              </m:r>
            </m:sub>
            <m:sup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nary>
                <m:naryPr>
                  <m:chr m:val="∏"/>
                  <m:limLoc m:val="undOvr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p≤x</m:t>
                  </m:r>
                </m:sub>
                <m:sup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+…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</m:den>
                          </m:f>
                        </m:e>
                      </m:nary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</m:e>
              </m:nary>
            </m:e>
          </m:nary>
        </m:oMath>
      </m:oMathPara>
    </w:p>
    <w:p w14:paraId="41E7E816" w14:textId="77777777" w:rsidR="001A0B0E" w:rsidRDefault="001A0B0E" w:rsidP="001A0B0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stroke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above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sum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means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sum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taken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over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such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</m:oMath>
      <w:r w:rsidR="00B626E2">
        <w:rPr>
          <w:rFonts w:ascii="Times New Roman" w:eastAsiaTheme="minorEastAsia" w:hAnsi="Times New Roman" w:cs="Times New Roman"/>
          <w:sz w:val="28"/>
          <w:szCs w:val="28"/>
        </w:rPr>
        <w:t xml:space="preserve"> which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prime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factors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B626E2">
        <w:rPr>
          <w:rFonts w:ascii="Times New Roman" w:eastAsiaTheme="minorEastAsia" w:hAnsi="Times New Roman" w:cs="Times New Roman"/>
          <w:sz w:val="28"/>
          <w:szCs w:val="28"/>
        </w:rPr>
        <w:t>didn‘t</w:t>
      </w:r>
      <w:proofErr w:type="spellEnd"/>
      <w:r w:rsidR="00B626E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B626E2">
        <w:rPr>
          <w:rFonts w:ascii="Times New Roman" w:eastAsiaTheme="minorEastAsia" w:hAnsi="Times New Roman" w:cs="Times New Roman"/>
          <w:sz w:val="28"/>
          <w:szCs w:val="28"/>
        </w:rPr>
        <w:t>exceed</w:t>
      </w:r>
      <w:proofErr w:type="spellEnd"/>
      <w:r w:rsidR="00B626E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B626E2">
        <w:rPr>
          <w:rFonts w:ascii="Times New Roman" w:eastAsiaTheme="minorEastAsia" w:hAnsi="Times New Roman" w:cs="Times New Roman"/>
          <w:sz w:val="28"/>
          <w:szCs w:val="28"/>
        </w:rPr>
        <w:t xml:space="preserve"> and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m=1</m:t>
        </m:r>
      </m:oMath>
      <w:r w:rsidR="00B626E2">
        <w:rPr>
          <w:rFonts w:ascii="Times New Roman" w:eastAsiaTheme="minorEastAsia" w:hAnsi="Times New Roman" w:cs="Times New Roman"/>
          <w:sz w:val="28"/>
          <w:szCs w:val="28"/>
        </w:rPr>
        <w:t xml:space="preserve">. ( number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</m:oMath>
      <w:r w:rsidR="00B626E2">
        <w:rPr>
          <w:rFonts w:ascii="Times New Roman" w:eastAsiaTheme="minorEastAsia" w:hAnsi="Times New Roman" w:cs="Times New Roman"/>
          <w:sz w:val="28"/>
          <w:szCs w:val="28"/>
        </w:rPr>
        <w:t xml:space="preserve"> in the sum could occur value more than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B626E2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5FF15810" w14:textId="4FF31B6A" w:rsidR="001A0B0E" w:rsidRPr="00EB4D65" w:rsidRDefault="00B626E2" w:rsidP="00EB4D65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Therefore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EB4D65">
        <w:rPr>
          <w:rFonts w:ascii="Times New Roman" w:eastAsiaTheme="minorEastAsia" w:hAnsi="Times New Roman" w:cs="Times New Roman"/>
          <w:sz w:val="28"/>
          <w:szCs w:val="28"/>
        </w:rPr>
        <w:t>by</w:t>
      </w:r>
      <w:proofErr w:type="spellEnd"/>
      <w:r w:rsidR="00EB4D6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EB4D65"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 w:rsidR="00EB4D6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EB4D65">
        <w:rPr>
          <w:rFonts w:ascii="Times New Roman" w:eastAsiaTheme="minorEastAsia" w:hAnsi="Times New Roman" w:cs="Times New Roman"/>
          <w:sz w:val="28"/>
          <w:szCs w:val="28"/>
        </w:rPr>
        <w:t>integral</w:t>
      </w:r>
      <w:proofErr w:type="spellEnd"/>
      <w:r w:rsidR="00EB4D6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EB4D65">
        <w:rPr>
          <w:rFonts w:ascii="Times New Roman" w:eastAsiaTheme="minorEastAsia" w:hAnsi="Times New Roman" w:cs="Times New Roman"/>
          <w:sz w:val="28"/>
          <w:szCs w:val="28"/>
        </w:rPr>
        <w:t>test</w:t>
      </w:r>
      <w:proofErr w:type="spellEnd"/>
      <w:r w:rsidR="00EB4D6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48CC40F1" w14:textId="77777777" w:rsidR="001A0B0E" w:rsidRPr="00F7351F" w:rsidRDefault="00377208" w:rsidP="001A0B0E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den>
                  </m:f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≥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m≤x</m:t>
                  </m:r>
                </m:sub>
                <m:sup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den>
                  </m:f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≥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du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u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&gt;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log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func>
            </m:e>
          </m:func>
        </m:oMath>
      </m:oMathPara>
    </w:p>
    <w:p w14:paraId="75F6D46F" w14:textId="77777777" w:rsidR="001A0B0E" w:rsidRDefault="001A0B0E" w:rsidP="001A0B0E">
      <w:pPr>
        <w:rPr>
          <w:rFonts w:ascii="Times New Roman" w:eastAsiaTheme="minorEastAsia" w:hAnsi="Times New Roman" w:cs="Times New Roman"/>
          <w:sz w:val="28"/>
          <w:szCs w:val="28"/>
        </w:rPr>
      </w:pPr>
      <w:r w:rsidRPr="00450B0D">
        <w:rPr>
          <w:rFonts w:ascii="Times New Roman" w:eastAsiaTheme="minorEastAsia" w:hAnsi="Times New Roman" w:cs="Times New Roman"/>
          <w:noProof/>
          <w:sz w:val="28"/>
          <w:szCs w:val="28"/>
          <w:lang w:eastAsia="lt-LT"/>
        </w:rPr>
        <w:drawing>
          <wp:anchor distT="0" distB="0" distL="114300" distR="114300" simplePos="0" relativeHeight="251662336" behindDoc="1" locked="0" layoutInCell="1" allowOverlap="1" wp14:anchorId="1890C77F" wp14:editId="05421DEB">
            <wp:simplePos x="0" y="0"/>
            <wp:positionH relativeFrom="margin">
              <wp:posOffset>-236073</wp:posOffset>
            </wp:positionH>
            <wp:positionV relativeFrom="paragraph">
              <wp:posOffset>131592</wp:posOffset>
            </wp:positionV>
            <wp:extent cx="5627076" cy="2417348"/>
            <wp:effectExtent l="0" t="0" r="0" b="2540"/>
            <wp:wrapNone/>
            <wp:docPr id="2" name="Paveikslėlis 2" descr="C:\Users\Aidas\Desktop\Fiksavi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das\Desktop\Fiksavima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864" cy="242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0A302" w14:textId="77777777" w:rsidR="001A0B0E" w:rsidRDefault="001A0B0E" w:rsidP="001A0B0E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5FBA40CB" w14:textId="77777777" w:rsidR="001A0B0E" w:rsidRDefault="001A0B0E" w:rsidP="001A0B0E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07548703" w14:textId="77777777" w:rsidR="001A0B0E" w:rsidRPr="00E40084" w:rsidRDefault="001A0B0E" w:rsidP="001A0B0E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50CC3AB5" w14:textId="77777777" w:rsidR="001A0B0E" w:rsidRDefault="001A0B0E" w:rsidP="001A0B0E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45F50992" w14:textId="77777777" w:rsidR="001A0B0E" w:rsidRDefault="001A0B0E" w:rsidP="001A0B0E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647CFB61" w14:textId="77777777" w:rsidR="001A0B0E" w:rsidRDefault="001A0B0E" w:rsidP="001A0B0E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29C4B42C" w14:textId="77777777" w:rsidR="001A0B0E" w:rsidRDefault="001A0B0E" w:rsidP="001A0B0E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7A40C017" w14:textId="77777777" w:rsidR="00B626E2" w:rsidRDefault="00B626E2" w:rsidP="001A0B0E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11636D5" w14:textId="77777777" w:rsidR="001A0B0E" w:rsidRDefault="001A0B0E" w:rsidP="001A0B0E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6C42423F" w14:textId="4F53148D" w:rsidR="001A0B0E" w:rsidRPr="007815B4" w:rsidRDefault="00377208" w:rsidP="001A0B0E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log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&lt;</m:t>
          </m:r>
          <m:nary>
            <m:naryPr>
              <m:chr m:val="∏"/>
              <m:limLoc m:val="undOvr"/>
              <m:supHide m:val="1"/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p≤x</m:t>
              </m:r>
            </m:sub>
            <m:sup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                       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(1)</m:t>
              </m:r>
            </m:e>
          </m:nary>
        </m:oMath>
      </m:oMathPara>
    </w:p>
    <w:p w14:paraId="44F465EB" w14:textId="77777777" w:rsidR="001A0B0E" w:rsidRDefault="001A0B0E" w:rsidP="001A0B0E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6EF6CC19" w14:textId="77777777" w:rsidR="00E073DA" w:rsidRDefault="00E073DA" w:rsidP="00E073D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x&gt;1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let‘s take the natural logarithm of each side</w:t>
      </w:r>
    </w:p>
    <w:p w14:paraId="0D00D239" w14:textId="77777777" w:rsidR="001A0B0E" w:rsidRPr="00343459" w:rsidRDefault="00377208" w:rsidP="001A0B0E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p≤x</m:t>
              </m:r>
            </m:sub>
            <m:sup/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log</m:t>
                  </m:r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p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-1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&gt;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log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log x</m:t>
                      </m:r>
                    </m:e>
                  </m:func>
                </m:e>
              </m:func>
            </m:e>
          </m:nary>
        </m:oMath>
      </m:oMathPara>
    </w:p>
    <w:p w14:paraId="738D80FD" w14:textId="77777777" w:rsidR="00343459" w:rsidRDefault="00343459" w:rsidP="001A0B0E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Using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Taylor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series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expansion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log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as  well as the sum of converging series</w:t>
      </w:r>
    </w:p>
    <w:p w14:paraId="169A512A" w14:textId="77777777" w:rsidR="001A0B0E" w:rsidRPr="00343459" w:rsidRDefault="00377208" w:rsidP="001A0B0E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log</m:t>
              </m:r>
            </m:fName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=-</m:t>
              </m:r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+…&lt;</m:t>
              </m:r>
            </m:e>
          </m:func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+…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p(p-1)</m:t>
              </m:r>
            </m:den>
          </m:f>
        </m:oMath>
      </m:oMathPara>
    </w:p>
    <w:p w14:paraId="3928776C" w14:textId="77777777" w:rsidR="00343459" w:rsidRDefault="00343459" w:rsidP="001A0B0E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Hence</w:t>
      </w:r>
      <w:proofErr w:type="spellEnd"/>
    </w:p>
    <w:p w14:paraId="607A48CB" w14:textId="77777777" w:rsidR="001A0B0E" w:rsidRPr="00343459" w:rsidRDefault="00377208" w:rsidP="001A0B0E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log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log x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&lt;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p≤x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p≤x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p(p-1)</m:t>
                  </m:r>
                </m:den>
              </m:f>
            </m:e>
          </m:nary>
        </m:oMath>
      </m:oMathPara>
    </w:p>
    <w:p w14:paraId="4E47766D" w14:textId="77777777" w:rsidR="00343459" w:rsidRPr="00957786" w:rsidRDefault="00343459" w:rsidP="001A0B0E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Therefore</w:t>
      </w:r>
      <w:proofErr w:type="spellEnd"/>
    </w:p>
    <w:p w14:paraId="269715E8" w14:textId="77777777" w:rsidR="001A0B0E" w:rsidRPr="00343459" w:rsidRDefault="00377208" w:rsidP="001A0B0E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p≤x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&gt;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log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log x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p≤x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p-1</m:t>
                      </m:r>
                    </m:e>
                  </m:d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&gt;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log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log x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m=2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m-1</m:t>
                      </m:r>
                    </m:e>
                  </m:d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log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log x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-c</m:t>
          </m:r>
        </m:oMath>
      </m:oMathPara>
    </w:p>
    <w:p w14:paraId="0D3024C0" w14:textId="77777777" w:rsidR="00343459" w:rsidRDefault="00343459" w:rsidP="001A0B0E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Because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series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0AFE8776" w14:textId="77777777" w:rsidR="00343459" w:rsidRPr="00343459" w:rsidRDefault="00377208" w:rsidP="001A0B0E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m=2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m-1</m:t>
                      </m:r>
                    </m:e>
                  </m:d>
                </m:den>
              </m:f>
            </m:e>
          </m:nary>
        </m:oMath>
      </m:oMathPara>
    </w:p>
    <w:p w14:paraId="619F65B3" w14:textId="77777777" w:rsidR="00343459" w:rsidRDefault="00343459" w:rsidP="001A0B0E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convergent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therefore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it‘s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sum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finite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number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3B0D67D5" w14:textId="77777777" w:rsidR="00343459" w:rsidRDefault="00343459" w:rsidP="00343459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End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14:paraId="719C354D" w14:textId="77777777" w:rsidR="00C85116" w:rsidRPr="004525DE" w:rsidRDefault="00820691" w:rsidP="00174C75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8E202C"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 w:rsidR="008E202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8E202C">
        <w:rPr>
          <w:rFonts w:ascii="Times New Roman" w:eastAsiaTheme="minorEastAsia" w:hAnsi="Times New Roman" w:cs="Times New Roman"/>
          <w:sz w:val="28"/>
          <w:szCs w:val="28"/>
        </w:rPr>
        <w:t>inequality</w:t>
      </w:r>
      <w:proofErr w:type="spellEnd"/>
      <w:r w:rsidR="008E202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10B5C2B6" w14:textId="77777777" w:rsidR="00820691" w:rsidRPr="00343459" w:rsidRDefault="00377208" w:rsidP="00820691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p≤x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&gt;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log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log x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p≤x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p-1</m:t>
                      </m:r>
                    </m:e>
                  </m:d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&gt;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log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log x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m=2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m-1</m:t>
                      </m:r>
                    </m:e>
                  </m:d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log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log x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-c</m:t>
          </m:r>
        </m:oMath>
      </m:oMathPara>
    </w:p>
    <w:p w14:paraId="27FB7DC9" w14:textId="77777777" w:rsidR="00C85116" w:rsidRDefault="008E202C" w:rsidP="004525D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one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could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more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precisely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estimate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constant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76154E4D" w14:textId="77777777" w:rsidR="00C85116" w:rsidRPr="009D2923" w:rsidRDefault="009D2923" w:rsidP="004525DE">
      <w:pPr>
        <w:rPr>
          <w:rFonts w:ascii="Times New Roman" w:hAnsi="Times New Roman" w:cs="Times New Roman"/>
          <w:sz w:val="28"/>
          <w:szCs w:val="28"/>
        </w:rPr>
      </w:pPr>
      <w:r w:rsidRPr="009D2923">
        <w:rPr>
          <w:rFonts w:ascii="Times New Roman" w:hAnsi="Times New Roman" w:cs="Times New Roman"/>
          <w:sz w:val="28"/>
          <w:szCs w:val="28"/>
        </w:rPr>
        <w:t xml:space="preserve">It </w:t>
      </w:r>
      <w:proofErr w:type="spellStart"/>
      <w:r w:rsidRPr="009D2923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D29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923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9D29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923">
        <w:rPr>
          <w:rFonts w:ascii="Times New Roman" w:hAnsi="Times New Roman" w:cs="Times New Roman"/>
          <w:sz w:val="28"/>
          <w:szCs w:val="28"/>
        </w:rPr>
        <w:t>dificcult</w:t>
      </w:r>
      <w:proofErr w:type="spellEnd"/>
      <w:r w:rsidRPr="009D2923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9D2923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9D29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923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B43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F4A">
        <w:rPr>
          <w:rFonts w:ascii="Times New Roman" w:hAnsi="Times New Roman" w:cs="Times New Roman"/>
          <w:sz w:val="28"/>
          <w:szCs w:val="28"/>
        </w:rPr>
        <w:t>series</w:t>
      </w:r>
      <w:proofErr w:type="spellEnd"/>
    </w:p>
    <w:p w14:paraId="2A69C859" w14:textId="77777777" w:rsidR="00B71ACF" w:rsidRPr="00B43F4A" w:rsidRDefault="00377208" w:rsidP="006B4013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m=2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m-1</m:t>
                      </m:r>
                    </m:e>
                  </m:d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+…+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m-1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+…=1</m:t>
          </m:r>
        </m:oMath>
      </m:oMathPara>
    </w:p>
    <w:p w14:paraId="3737D939" w14:textId="77777777" w:rsidR="00B43F4A" w:rsidRDefault="00B43F4A" w:rsidP="006B40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equal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by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telescoping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951FD8" w14:textId="77777777" w:rsidR="00B43F4A" w:rsidRDefault="00B43F4A" w:rsidP="006B40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could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write</w:t>
      </w:r>
      <w:proofErr w:type="spellEnd"/>
    </w:p>
    <w:p w14:paraId="17F38DE5" w14:textId="77777777" w:rsidR="00B43F4A" w:rsidRPr="00B43F4A" w:rsidRDefault="00377208" w:rsidP="006B4013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p≤x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&gt;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log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log x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</m:oMath>
      </m:oMathPara>
    </w:p>
    <w:p w14:paraId="7597375F" w14:textId="77777777" w:rsidR="00B43F4A" w:rsidRDefault="00934137" w:rsidP="006B4013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fact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known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453425A8" w14:textId="77777777" w:rsidR="00934137" w:rsidRPr="00AA14F5" w:rsidRDefault="00377208" w:rsidP="006B4013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p≤x</m:t>
                      </m:r>
                    </m:sub>
                    <m:sup/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</m:den>
                      </m:f>
                    </m:e>
                  </m:nary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log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log x</m:t>
                      </m:r>
                    </m:e>
                  </m:func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=M</m:t>
          </m:r>
        </m:oMath>
      </m:oMathPara>
    </w:p>
    <w:p w14:paraId="7C957877" w14:textId="77777777" w:rsidR="00AA14F5" w:rsidRDefault="00AA14F5" w:rsidP="006B4013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where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M=0,261497…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the Meissel-Mertens constant. </w:t>
      </w:r>
    </w:p>
    <w:p w14:paraId="1C1893F6" w14:textId="2123296F" w:rsidR="00EC4456" w:rsidRDefault="00EC4456" w:rsidP="001F553A">
      <w:pPr>
        <w:rPr>
          <w:rFonts w:ascii="Times New Roman" w:hAnsi="Times New Roman" w:cs="Times New Roman"/>
          <w:sz w:val="28"/>
          <w:szCs w:val="28"/>
        </w:rPr>
      </w:pPr>
    </w:p>
    <w:p w14:paraId="5CF93FBE" w14:textId="610F539B" w:rsidR="004528A7" w:rsidRDefault="004528A7" w:rsidP="001F553A">
      <w:pPr>
        <w:rPr>
          <w:rFonts w:ascii="Times New Roman" w:hAnsi="Times New Roman" w:cs="Times New Roman"/>
          <w:sz w:val="28"/>
          <w:szCs w:val="28"/>
        </w:rPr>
      </w:pPr>
    </w:p>
    <w:p w14:paraId="24075D9E" w14:textId="499F36FD" w:rsidR="004528A7" w:rsidRDefault="004528A7" w:rsidP="001F553A">
      <w:pPr>
        <w:rPr>
          <w:rFonts w:ascii="Times New Roman" w:hAnsi="Times New Roman" w:cs="Times New Roman"/>
          <w:sz w:val="28"/>
          <w:szCs w:val="28"/>
        </w:rPr>
      </w:pPr>
    </w:p>
    <w:p w14:paraId="63CAE075" w14:textId="4C9DD4D5" w:rsidR="004528A7" w:rsidRDefault="004528A7" w:rsidP="004528A7">
      <w:pPr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§4.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Prime-counting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function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π(x)</m:t>
        </m:r>
      </m:oMath>
    </w:p>
    <w:p w14:paraId="7911D825" w14:textId="4600B09B" w:rsidR="004528A7" w:rsidRDefault="004528A7" w:rsidP="004528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Another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aproach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1C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Mathematics" w:history="1">
        <w:proofErr w:type="spellStart"/>
        <w:r w:rsidRPr="00A901C6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>math</w:t>
        </w:r>
        <w:r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>ematic</w:t>
        </w:r>
      </w:hyperlink>
      <w:r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spellEnd"/>
      <w:r w:rsidRPr="00A901C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901C6">
        <w:rPr>
          <w:rFonts w:ascii="Times New Roman" w:hAnsi="Times New Roman" w:cs="Times New Roman"/>
          <w:sz w:val="28"/>
          <w:szCs w:val="28"/>
        </w:rPr>
        <w:t xml:space="preserve"> </w:t>
      </w:r>
      <w:r w:rsidR="005373FA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="005373FA">
        <w:rPr>
          <w:rFonts w:ascii="Times New Roman" w:hAnsi="Times New Roman" w:cs="Times New Roman"/>
          <w:sz w:val="28"/>
          <w:szCs w:val="28"/>
        </w:rPr>
        <w:t>prime</w:t>
      </w:r>
      <w:proofErr w:type="spellEnd"/>
      <w:r w:rsidR="00537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3FA">
        <w:rPr>
          <w:rFonts w:ascii="Times New Roman" w:hAnsi="Times New Roman" w:cs="Times New Roman"/>
          <w:sz w:val="28"/>
          <w:szCs w:val="28"/>
        </w:rPr>
        <w:t>numbers</w:t>
      </w:r>
      <w:proofErr w:type="spellEnd"/>
      <w:r w:rsidR="00537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3FA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537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1C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9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1C6">
        <w:rPr>
          <w:rFonts w:ascii="Times New Roman" w:hAnsi="Times New Roman" w:cs="Times New Roman"/>
          <w:bCs/>
          <w:sz w:val="28"/>
          <w:szCs w:val="28"/>
        </w:rPr>
        <w:t>prime-counting</w:t>
      </w:r>
      <w:proofErr w:type="spellEnd"/>
      <w:r w:rsidRPr="00A901C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01C6">
        <w:rPr>
          <w:rFonts w:ascii="Times New Roman" w:hAnsi="Times New Roman" w:cs="Times New Roman"/>
          <w:bCs/>
          <w:sz w:val="28"/>
          <w:szCs w:val="28"/>
        </w:rPr>
        <w:t>function</w:t>
      </w:r>
      <w:proofErr w:type="spellEnd"/>
      <w:r w:rsidR="005373FA">
        <w:rPr>
          <w:rFonts w:ascii="Times New Roman" w:hAnsi="Times New Roman" w:cs="Times New Roman"/>
          <w:bCs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32"/>
            <w:szCs w:val="32"/>
          </w:rPr>
          <m:t>π(x)</m:t>
        </m:r>
      </m:oMath>
      <w:r w:rsidR="005373FA">
        <w:rPr>
          <w:rFonts w:ascii="Times New Roman" w:eastAsiaTheme="minorEastAsia" w:hAnsi="Times New Roman" w:cs="Times New Roman"/>
          <w:bCs/>
          <w:sz w:val="32"/>
          <w:szCs w:val="32"/>
        </w:rPr>
        <w:t xml:space="preserve">. </w:t>
      </w:r>
      <w:proofErr w:type="spellStart"/>
      <w:r w:rsidR="005373FA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537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3FA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537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1C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A9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1C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901C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Function (mathematics)" w:history="1">
        <w:proofErr w:type="spellStart"/>
        <w:r w:rsidRPr="00A901C6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>function</w:t>
        </w:r>
        <w:proofErr w:type="spellEnd"/>
      </w:hyperlink>
      <w:r w:rsidRPr="00A9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1C6">
        <w:rPr>
          <w:rFonts w:ascii="Times New Roman" w:hAnsi="Times New Roman" w:cs="Times New Roman"/>
          <w:sz w:val="28"/>
          <w:szCs w:val="28"/>
        </w:rPr>
        <w:t>counting</w:t>
      </w:r>
      <w:proofErr w:type="spellEnd"/>
      <w:r w:rsidRPr="00A9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1C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9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1C6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A9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1C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901C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Prime number" w:history="1">
        <w:r w:rsidRPr="004528A7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primes</w:t>
        </w:r>
      </w:hyperlink>
      <w:r w:rsidRPr="00A9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1C6">
        <w:rPr>
          <w:rFonts w:ascii="Times New Roman" w:hAnsi="Times New Roman" w:cs="Times New Roman"/>
          <w:sz w:val="28"/>
          <w:szCs w:val="28"/>
        </w:rPr>
        <w:t>less</w:t>
      </w:r>
      <w:proofErr w:type="spellEnd"/>
      <w:r w:rsidRPr="00A9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1C6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A9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1C6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A9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1C6">
        <w:rPr>
          <w:rFonts w:ascii="Times New Roman" w:hAnsi="Times New Roman" w:cs="Times New Roman"/>
          <w:sz w:val="28"/>
          <w:szCs w:val="28"/>
        </w:rPr>
        <w:t>equal</w:t>
      </w:r>
      <w:proofErr w:type="spellEnd"/>
      <w:r w:rsidRPr="00A901C6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A901C6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A901C6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Real number" w:history="1">
        <w:proofErr w:type="spellStart"/>
        <w:r w:rsidRPr="00A901C6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>real</w:t>
        </w:r>
        <w:proofErr w:type="spellEnd"/>
        <w:r w:rsidRPr="00A901C6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A901C6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>number</w:t>
        </w:r>
        <w:proofErr w:type="spellEnd"/>
      </w:hyperlink>
      <w:r w:rsidRPr="00A90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01C6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A901C6">
        <w:rPr>
          <w:rFonts w:ascii="Times New Roman" w:hAnsi="Times New Roman" w:cs="Times New Roman"/>
          <w:sz w:val="28"/>
          <w:szCs w:val="28"/>
        </w:rPr>
        <w:t xml:space="preserve">. It </w:t>
      </w:r>
      <w:proofErr w:type="spellStart"/>
      <w:r w:rsidRPr="00A901C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A9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1C6">
        <w:rPr>
          <w:rFonts w:ascii="Times New Roman" w:hAnsi="Times New Roman" w:cs="Times New Roman"/>
          <w:sz w:val="28"/>
          <w:szCs w:val="28"/>
        </w:rPr>
        <w:t>denoted</w:t>
      </w:r>
      <w:proofErr w:type="spellEnd"/>
      <w:r w:rsidRPr="00A9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1C6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A901C6">
        <w:rPr>
          <w:rFonts w:ascii="Times New Roman" w:hAnsi="Times New Roman" w:cs="Times New Roman"/>
          <w:sz w:val="28"/>
          <w:szCs w:val="28"/>
        </w:rPr>
        <w:t xml:space="preserve"> </w:t>
      </w:r>
      <w:r w:rsidRPr="00A901C6">
        <w:rPr>
          <w:rStyle w:val="texhtml"/>
          <w:rFonts w:ascii="Times New Roman" w:hAnsi="Times New Roman" w:cs="Times New Roman"/>
          <w:i/>
          <w:iCs/>
          <w:sz w:val="28"/>
          <w:szCs w:val="28"/>
        </w:rPr>
        <w:t>π</w:t>
      </w:r>
      <w:r w:rsidRPr="00A901C6">
        <w:rPr>
          <w:rFonts w:ascii="Times New Roman" w:hAnsi="Times New Roman" w:cs="Times New Roman"/>
          <w:sz w:val="28"/>
          <w:szCs w:val="28"/>
        </w:rPr>
        <w:t>(</w:t>
      </w:r>
      <w:r w:rsidRPr="00A901C6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A901C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1C6">
        <w:rPr>
          <w:rFonts w:ascii="Times New Roman" w:hAnsi="Times New Roman" w:cs="Times New Roman"/>
          <w:sz w:val="28"/>
          <w:szCs w:val="28"/>
        </w:rPr>
        <w:t>unrelated</w:t>
      </w:r>
      <w:proofErr w:type="spellEnd"/>
      <w:r w:rsidRPr="00A901C6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A901C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901C6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Pi" w:history="1">
        <w:proofErr w:type="spellStart"/>
        <w:r w:rsidRPr="00A901C6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>number</w:t>
        </w:r>
        <w:proofErr w:type="spellEnd"/>
        <w:r w:rsidRPr="00A901C6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A901C6">
          <w:rPr>
            <w:rStyle w:val="texhtml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single"/>
          </w:rPr>
          <w:t>π</w:t>
        </w:r>
      </w:hyperlink>
      <w:r w:rsidRPr="00A901C6">
        <w:rPr>
          <w:rFonts w:ascii="Times New Roman" w:hAnsi="Times New Roman" w:cs="Times New Roman"/>
          <w:sz w:val="28"/>
          <w:szCs w:val="28"/>
        </w:rPr>
        <w:t>.</w:t>
      </w:r>
    </w:p>
    <w:p w14:paraId="3C9DF602" w14:textId="77777777" w:rsidR="004528A7" w:rsidRDefault="004528A7" w:rsidP="004528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Thus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12F37A3B" w14:textId="77777777" w:rsidR="004528A7" w:rsidRPr="00FA2A7E" w:rsidRDefault="004528A7" w:rsidP="004528A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π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:the number of primes p satisfying  2≤p≤x</m:t>
          </m:r>
        </m:oMath>
      </m:oMathPara>
    </w:p>
    <w:p w14:paraId="21A4D232" w14:textId="77777777" w:rsidR="004528A7" w:rsidRPr="00C54960" w:rsidRDefault="004528A7" w:rsidP="004528A7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C54960">
        <w:rPr>
          <w:rFonts w:ascii="Times New Roman" w:eastAsiaTheme="minorEastAsia" w:hAnsi="Times New Roman" w:cs="Times New Roman"/>
          <w:sz w:val="28"/>
          <w:szCs w:val="28"/>
        </w:rPr>
        <w:t>Sometimes</w:t>
      </w:r>
      <w:proofErr w:type="spellEnd"/>
      <w:r w:rsidRPr="00C54960">
        <w:rPr>
          <w:rFonts w:ascii="Times New Roman" w:eastAsiaTheme="minorEastAsia" w:hAnsi="Times New Roman" w:cs="Times New Roman"/>
          <w:sz w:val="28"/>
          <w:szCs w:val="28"/>
        </w:rPr>
        <w:t xml:space="preserve"> also </w:t>
      </w:r>
      <w:proofErr w:type="spellStart"/>
      <w:r w:rsidRPr="00C54960"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 w:rsidRPr="00C549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C54960">
        <w:rPr>
          <w:rFonts w:ascii="Times New Roman" w:eastAsiaTheme="minorEastAsia" w:hAnsi="Times New Roman" w:cs="Times New Roman"/>
          <w:sz w:val="28"/>
          <w:szCs w:val="28"/>
        </w:rPr>
        <w:t>used</w:t>
      </w:r>
      <w:proofErr w:type="spellEnd"/>
      <w:r w:rsidRPr="00C549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C54960">
        <w:rPr>
          <w:rFonts w:ascii="Times New Roman" w:eastAsiaTheme="minorEastAsia" w:hAnsi="Times New Roman" w:cs="Times New Roman"/>
          <w:sz w:val="28"/>
          <w:szCs w:val="28"/>
        </w:rPr>
        <w:t>such</w:t>
      </w:r>
      <w:proofErr w:type="spellEnd"/>
      <w:r w:rsidRPr="00C549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C54960">
        <w:rPr>
          <w:rFonts w:ascii="Times New Roman" w:eastAsiaTheme="minorEastAsia" w:hAnsi="Times New Roman" w:cs="Times New Roman"/>
          <w:sz w:val="28"/>
          <w:szCs w:val="28"/>
        </w:rPr>
        <w:t>definition</w:t>
      </w:r>
      <w:proofErr w:type="spellEnd"/>
    </w:p>
    <w:p w14:paraId="4B209ACF" w14:textId="77777777" w:rsidR="004528A7" w:rsidRPr="00FA2A7E" w:rsidRDefault="004528A7" w:rsidP="004528A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π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:=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p≤x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</m:nary>
        </m:oMath>
      </m:oMathPara>
    </w:p>
    <w:p w14:paraId="3CDFDE73" w14:textId="77777777" w:rsidR="004528A7" w:rsidRDefault="004528A7" w:rsidP="004528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496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54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960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Pr="00C54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960">
        <w:rPr>
          <w:rFonts w:ascii="Times New Roman" w:hAnsi="Times New Roman" w:cs="Times New Roman"/>
          <w:sz w:val="28"/>
          <w:szCs w:val="28"/>
        </w:rPr>
        <w:t>interest</w:t>
      </w:r>
      <w:proofErr w:type="spellEnd"/>
      <w:r w:rsidRPr="00C54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96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5496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ooltip="Number theory" w:history="1">
        <w:proofErr w:type="spellStart"/>
        <w:r w:rsidRPr="00C5496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>number</w:t>
        </w:r>
        <w:proofErr w:type="spellEnd"/>
        <w:r w:rsidRPr="00C5496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C5496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>theory</w:t>
        </w:r>
        <w:proofErr w:type="spellEnd"/>
      </w:hyperlink>
      <w:r w:rsidRPr="00C54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960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54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96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54960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tooltip="Asymptotic analysis" w:history="1">
        <w:proofErr w:type="spellStart"/>
        <w:r w:rsidRPr="00C5496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>growth</w:t>
        </w:r>
        <w:proofErr w:type="spellEnd"/>
        <w:r w:rsidRPr="00C5496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rate</w:t>
        </w:r>
      </w:hyperlink>
      <w:r w:rsidRPr="00C54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96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54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96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54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960">
        <w:rPr>
          <w:rFonts w:ascii="Times New Roman" w:hAnsi="Times New Roman" w:cs="Times New Roman"/>
          <w:sz w:val="28"/>
          <w:szCs w:val="28"/>
        </w:rPr>
        <w:t>prime-counting</w:t>
      </w:r>
      <w:proofErr w:type="spellEnd"/>
      <w:r w:rsidRPr="00C54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960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1C6">
        <w:rPr>
          <w:rStyle w:val="texhtml"/>
          <w:rFonts w:ascii="Times New Roman" w:hAnsi="Times New Roman" w:cs="Times New Roman"/>
          <w:i/>
          <w:iCs/>
          <w:sz w:val="28"/>
          <w:szCs w:val="28"/>
        </w:rPr>
        <w:t>π</w:t>
      </w:r>
      <w:r w:rsidRPr="00A901C6">
        <w:rPr>
          <w:rFonts w:ascii="Times New Roman" w:hAnsi="Times New Roman" w:cs="Times New Roman"/>
          <w:sz w:val="28"/>
          <w:szCs w:val="28"/>
        </w:rPr>
        <w:t>(</w:t>
      </w:r>
      <w:r w:rsidRPr="00A901C6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A901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7D37">
        <w:rPr>
          <w:rFonts w:ascii="Times New Roman" w:hAnsi="Times New Roman" w:cs="Times New Roman"/>
          <w:sz w:val="28"/>
          <w:szCs w:val="28"/>
        </w:rPr>
        <w:t xml:space="preserve">It </w:t>
      </w:r>
      <w:proofErr w:type="spellStart"/>
      <w:r w:rsidRPr="00947D37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47D37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ooltip="Conjecture" w:history="1">
        <w:proofErr w:type="spellStart"/>
        <w:r w:rsidRPr="00947D37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>conjectured</w:t>
        </w:r>
        <w:proofErr w:type="spellEnd"/>
      </w:hyperlink>
      <w:r w:rsidRPr="00947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D3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47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D3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47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D37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947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D3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47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D3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47D37">
        <w:rPr>
          <w:rFonts w:ascii="Times New Roman" w:hAnsi="Times New Roman" w:cs="Times New Roman"/>
          <w:sz w:val="28"/>
          <w:szCs w:val="28"/>
        </w:rPr>
        <w:t xml:space="preserve"> 18th </w:t>
      </w:r>
      <w:proofErr w:type="spellStart"/>
      <w:r w:rsidRPr="00947D37">
        <w:rPr>
          <w:rFonts w:ascii="Times New Roman" w:hAnsi="Times New Roman" w:cs="Times New Roman"/>
          <w:sz w:val="28"/>
          <w:szCs w:val="28"/>
        </w:rPr>
        <w:t>century</w:t>
      </w:r>
      <w:proofErr w:type="spellEnd"/>
      <w:r w:rsidRPr="00947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D37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947D37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tooltip="Carl Friedrich Gauss" w:history="1">
        <w:proofErr w:type="spellStart"/>
        <w:r w:rsidRPr="00947D37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>Gauss</w:t>
        </w:r>
        <w:proofErr w:type="spellEnd"/>
      </w:hyperlink>
      <w:r w:rsidRPr="00947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D3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47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D37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947D37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tooltip="Adrien-Marie Legendre" w:history="1">
        <w:proofErr w:type="spellStart"/>
        <w:r w:rsidRPr="00947D37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>Legendre</w:t>
        </w:r>
        <w:proofErr w:type="spellEnd"/>
      </w:hyperlink>
      <w:r w:rsidRPr="00947D37">
        <w:rPr>
          <w:rFonts w:ascii="Times New Roman" w:hAnsi="Times New Roman" w:cs="Times New Roman"/>
          <w:sz w:val="28"/>
          <w:szCs w:val="28"/>
        </w:rPr>
        <w:t xml:space="preserve"> to be </w:t>
      </w:r>
      <w:proofErr w:type="spellStart"/>
      <w:r w:rsidRPr="00947D37">
        <w:rPr>
          <w:rFonts w:ascii="Times New Roman" w:hAnsi="Times New Roman" w:cs="Times New Roman"/>
          <w:sz w:val="28"/>
          <w:szCs w:val="28"/>
        </w:rPr>
        <w:t>approximately</w:t>
      </w:r>
      <w:proofErr w:type="spellEnd"/>
    </w:p>
    <w:p w14:paraId="7365C727" w14:textId="77777777" w:rsidR="004528A7" w:rsidRPr="00947D37" w:rsidRDefault="00377208" w:rsidP="004528A7">
      <w:pPr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log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func>
            </m:den>
          </m:f>
        </m:oMath>
      </m:oMathPara>
    </w:p>
    <w:p w14:paraId="22961A28" w14:textId="0B0E3195" w:rsidR="004528A7" w:rsidRPr="00947D37" w:rsidRDefault="004528A7" w:rsidP="004528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brief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table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comparison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</m:func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, </w:t>
      </w:r>
      <w:proofErr w:type="spellStart"/>
      <w:r w:rsidRPr="00947D37">
        <w:rPr>
          <w:rFonts w:ascii="Times New Roman" w:eastAsiaTheme="minorEastAsia" w:hAnsi="Times New Roman" w:cs="Times New Roman"/>
          <w:sz w:val="28"/>
          <w:szCs w:val="28"/>
        </w:rPr>
        <w:t>where</w:t>
      </w:r>
      <w:proofErr w:type="spellEnd"/>
      <w:r w:rsidRPr="00947D3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log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the natural logarithm of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x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>:</w:t>
      </w:r>
    </w:p>
    <w:p w14:paraId="73763516" w14:textId="77777777" w:rsidR="004528A7" w:rsidRDefault="004528A7" w:rsidP="004528A7">
      <w:pPr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noProof/>
          <w:lang w:eastAsia="lt-LT"/>
        </w:rPr>
        <w:drawing>
          <wp:inline distT="0" distB="0" distL="0" distR="0" wp14:anchorId="670CE0FE" wp14:editId="74205FFD">
            <wp:extent cx="4810125" cy="29527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F94EA" w14:textId="77777777" w:rsidR="004528A7" w:rsidRPr="001132E0" w:rsidRDefault="004528A7" w:rsidP="004528A7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1132E0">
        <w:rPr>
          <w:rFonts w:ascii="Times New Roman" w:eastAsiaTheme="minorEastAsia" w:hAnsi="Times New Roman" w:cs="Times New Roman"/>
          <w:sz w:val="28"/>
          <w:szCs w:val="28"/>
        </w:rPr>
        <w:t>By</w:t>
      </w:r>
      <w:proofErr w:type="spellEnd"/>
      <w:r w:rsidRPr="001132E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1132E0">
        <w:rPr>
          <w:rFonts w:ascii="Times New Roman" w:eastAsiaTheme="minorEastAsia" w:hAnsi="Times New Roman" w:cs="Times New Roman"/>
          <w:sz w:val="28"/>
          <w:szCs w:val="28"/>
        </w:rPr>
        <w:t>examining</w:t>
      </w:r>
      <w:proofErr w:type="spellEnd"/>
      <w:r w:rsidRPr="001132E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1132E0"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 w:rsidRPr="001132E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1132E0">
        <w:rPr>
          <w:rFonts w:ascii="Times New Roman" w:eastAsiaTheme="minorEastAsia" w:hAnsi="Times New Roman" w:cs="Times New Roman"/>
          <w:sz w:val="28"/>
          <w:szCs w:val="28"/>
        </w:rPr>
        <w:t>table</w:t>
      </w:r>
      <w:proofErr w:type="spellEnd"/>
      <w:r w:rsidRPr="001132E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1132E0">
        <w:rPr>
          <w:rFonts w:ascii="Times New Roman" w:eastAsiaTheme="minorEastAsia" w:hAnsi="Times New Roman" w:cs="Times New Roman"/>
          <w:sz w:val="28"/>
          <w:szCs w:val="28"/>
        </w:rPr>
        <w:t>like</w:t>
      </w:r>
      <w:proofErr w:type="spellEnd"/>
      <w:r w:rsidRPr="001132E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1132E0">
        <w:rPr>
          <w:rFonts w:ascii="Times New Roman" w:eastAsiaTheme="minorEastAsia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785AE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x≤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</m:t>
            </m:r>
          </m:sup>
        </m:sSup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  <w:proofErr w:type="spellStart"/>
      <w:r w:rsidRPr="001132E0">
        <w:rPr>
          <w:rFonts w:ascii="Times New Roman" w:eastAsiaTheme="minorEastAsia" w:hAnsi="Times New Roman" w:cs="Times New Roman"/>
          <w:sz w:val="28"/>
          <w:szCs w:val="28"/>
        </w:rPr>
        <w:t>Gauss</w:t>
      </w:r>
      <w:proofErr w:type="spellEnd"/>
      <w:r w:rsidRPr="001132E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1132E0">
        <w:rPr>
          <w:rFonts w:ascii="Times New Roman" w:eastAsiaTheme="minorEastAsia" w:hAnsi="Times New Roman" w:cs="Times New Roman"/>
          <w:sz w:val="28"/>
          <w:szCs w:val="28"/>
        </w:rPr>
        <w:t>and</w:t>
      </w:r>
      <w:proofErr w:type="spellEnd"/>
      <w:r w:rsidRPr="001132E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1132E0">
        <w:rPr>
          <w:rFonts w:ascii="Times New Roman" w:eastAsiaTheme="minorEastAsia" w:hAnsi="Times New Roman" w:cs="Times New Roman"/>
          <w:sz w:val="28"/>
          <w:szCs w:val="28"/>
        </w:rPr>
        <w:t>Legendre</w:t>
      </w:r>
      <w:proofErr w:type="spellEnd"/>
      <w:r w:rsidRPr="001132E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1132E0">
        <w:rPr>
          <w:rFonts w:ascii="Times New Roman" w:eastAsiaTheme="minorEastAsia" w:hAnsi="Times New Roman" w:cs="Times New Roman"/>
          <w:sz w:val="28"/>
          <w:szCs w:val="28"/>
        </w:rPr>
        <w:t>proposed</w:t>
      </w:r>
      <w:proofErr w:type="spellEnd"/>
      <w:r w:rsidRPr="001132E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1132E0">
        <w:rPr>
          <w:rFonts w:ascii="Times New Roman" w:eastAsiaTheme="minorEastAsia" w:hAnsi="Times New Roman" w:cs="Times New Roman"/>
          <w:sz w:val="28"/>
          <w:szCs w:val="28"/>
        </w:rPr>
        <w:t>independently</w:t>
      </w:r>
      <w:proofErr w:type="spellEnd"/>
      <w:r w:rsidRPr="001132E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1132E0">
        <w:rPr>
          <w:rFonts w:ascii="Times New Roman" w:eastAsiaTheme="minorEastAsia" w:hAnsi="Times New Roman" w:cs="Times New Roman"/>
          <w:sz w:val="28"/>
          <w:szCs w:val="28"/>
        </w:rPr>
        <w:t>that</w:t>
      </w:r>
      <w:proofErr w:type="spellEnd"/>
      <w:r w:rsidRPr="001132E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1132E0">
        <w:rPr>
          <w:rFonts w:ascii="Times New Roman" w:eastAsiaTheme="minorEastAsia" w:hAnsi="Times New Roman" w:cs="Times New Roman"/>
          <w:sz w:val="28"/>
          <w:szCs w:val="28"/>
        </w:rPr>
        <w:t>for</w:t>
      </w:r>
      <w:proofErr w:type="spellEnd"/>
      <w:r w:rsidRPr="001132E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1132E0">
        <w:rPr>
          <w:rFonts w:ascii="Times New Roman" w:eastAsiaTheme="minorEastAsia" w:hAnsi="Times New Roman" w:cs="Times New Roman"/>
          <w:sz w:val="28"/>
          <w:szCs w:val="28"/>
        </w:rPr>
        <w:t>large</w:t>
      </w:r>
      <w:proofErr w:type="spellEnd"/>
      <w:r w:rsidRPr="001132E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1132E0">
        <w:rPr>
          <w:rFonts w:ascii="Times New Roman" w:eastAsiaTheme="minorEastAsia" w:hAnsi="Times New Roman" w:cs="Times New Roman"/>
          <w:sz w:val="28"/>
          <w:szCs w:val="28"/>
        </w:rPr>
        <w:t xml:space="preserve"> the ratio</w:t>
      </w:r>
    </w:p>
    <w:p w14:paraId="54609BAA" w14:textId="77777777" w:rsidR="004528A7" w:rsidRPr="001132E0" w:rsidRDefault="004528A7" w:rsidP="004528A7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π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/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log x </m:t>
              </m:r>
            </m:den>
          </m:f>
        </m:oMath>
      </m:oMathPara>
    </w:p>
    <w:p w14:paraId="1940AD9D" w14:textId="77777777" w:rsidR="004528A7" w:rsidRPr="001132E0" w:rsidRDefault="004528A7" w:rsidP="004528A7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1132E0">
        <w:rPr>
          <w:rFonts w:ascii="Times New Roman" w:eastAsiaTheme="minorEastAsia" w:hAnsi="Times New Roman" w:cs="Times New Roman"/>
          <w:sz w:val="28"/>
          <w:szCs w:val="28"/>
        </w:rPr>
        <w:lastRenderedPageBreak/>
        <w:t>was</w:t>
      </w:r>
      <w:proofErr w:type="spellEnd"/>
      <w:r w:rsidRPr="001132E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1132E0">
        <w:rPr>
          <w:rFonts w:ascii="Times New Roman" w:eastAsiaTheme="minorEastAsia" w:hAnsi="Times New Roman" w:cs="Times New Roman"/>
          <w:sz w:val="28"/>
          <w:szCs w:val="28"/>
        </w:rPr>
        <w:t>nearly</w:t>
      </w:r>
      <w:proofErr w:type="spellEnd"/>
      <w:r w:rsidRPr="001132E0">
        <w:rPr>
          <w:rFonts w:ascii="Times New Roman" w:eastAsiaTheme="minorEastAsia" w:hAnsi="Times New Roman" w:cs="Times New Roman"/>
          <w:sz w:val="28"/>
          <w:szCs w:val="28"/>
        </w:rPr>
        <w:t xml:space="preserve"> 1 </w:t>
      </w:r>
      <w:proofErr w:type="spellStart"/>
      <w:r w:rsidRPr="001132E0">
        <w:rPr>
          <w:rFonts w:ascii="Times New Roman" w:eastAsiaTheme="minorEastAsia" w:hAnsi="Times New Roman" w:cs="Times New Roman"/>
          <w:sz w:val="28"/>
          <w:szCs w:val="28"/>
        </w:rPr>
        <w:t>and</w:t>
      </w:r>
      <w:proofErr w:type="spellEnd"/>
      <w:r w:rsidRPr="001132E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1132E0">
        <w:rPr>
          <w:rFonts w:ascii="Times New Roman" w:eastAsiaTheme="minorEastAsia" w:hAnsi="Times New Roman" w:cs="Times New Roman"/>
          <w:sz w:val="28"/>
          <w:szCs w:val="28"/>
        </w:rPr>
        <w:t>the</w:t>
      </w:r>
      <w:r>
        <w:rPr>
          <w:rFonts w:ascii="Times New Roman" w:eastAsiaTheme="minorEastAsia" w:hAnsi="Times New Roman" w:cs="Times New Roman"/>
          <w:sz w:val="28"/>
          <w:szCs w:val="28"/>
        </w:rPr>
        <w:t>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132E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1132E0">
        <w:rPr>
          <w:rFonts w:ascii="Times New Roman" w:eastAsiaTheme="minorEastAsia" w:hAnsi="Times New Roman" w:cs="Times New Roman"/>
          <w:sz w:val="28"/>
          <w:szCs w:val="28"/>
        </w:rPr>
        <w:t>conjuctured</w:t>
      </w:r>
      <w:proofErr w:type="spellEnd"/>
      <w:r w:rsidRPr="001132E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1132E0">
        <w:rPr>
          <w:rFonts w:ascii="Times New Roman" w:eastAsiaTheme="minorEastAsia" w:hAnsi="Times New Roman" w:cs="Times New Roman"/>
          <w:sz w:val="28"/>
          <w:szCs w:val="28"/>
        </w:rPr>
        <w:t>tha</w:t>
      </w:r>
      <w:proofErr w:type="spellEnd"/>
      <w:r w:rsidRPr="001132E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1132E0">
        <w:rPr>
          <w:rFonts w:ascii="Times New Roman" w:eastAsiaTheme="minorEastAsia" w:hAnsi="Times New Roman" w:cs="Times New Roman"/>
          <w:sz w:val="28"/>
          <w:szCs w:val="28"/>
        </w:rPr>
        <w:t>this</w:t>
      </w:r>
      <w:proofErr w:type="spellEnd"/>
      <w:r w:rsidRPr="001132E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1132E0">
        <w:rPr>
          <w:rFonts w:ascii="Times New Roman" w:eastAsiaTheme="minorEastAsia" w:hAnsi="Times New Roman" w:cs="Times New Roman"/>
          <w:sz w:val="28"/>
          <w:szCs w:val="28"/>
        </w:rPr>
        <w:t>ratio</w:t>
      </w:r>
      <w:proofErr w:type="spellEnd"/>
      <w:r w:rsidRPr="001132E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1132E0">
        <w:rPr>
          <w:rFonts w:ascii="Times New Roman" w:eastAsiaTheme="minorEastAsia" w:hAnsi="Times New Roman" w:cs="Times New Roman"/>
          <w:sz w:val="28"/>
          <w:szCs w:val="28"/>
        </w:rPr>
        <w:t>would</w:t>
      </w:r>
      <w:proofErr w:type="spellEnd"/>
      <w:r w:rsidRPr="001132E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1132E0">
        <w:rPr>
          <w:rFonts w:ascii="Times New Roman" w:eastAsiaTheme="minorEastAsia" w:hAnsi="Times New Roman" w:cs="Times New Roman"/>
          <w:sz w:val="28"/>
          <w:szCs w:val="28"/>
        </w:rPr>
        <w:t>approach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to </w:t>
      </w:r>
      <w:r w:rsidRPr="001132E0">
        <w:rPr>
          <w:rFonts w:ascii="Times New Roman" w:eastAsiaTheme="minorEastAsia" w:hAnsi="Times New Roman" w:cs="Times New Roman"/>
          <w:sz w:val="28"/>
          <w:szCs w:val="28"/>
        </w:rPr>
        <w:t xml:space="preserve"> 1as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approaches to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∞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151263E" w14:textId="77777777" w:rsidR="004528A7" w:rsidRPr="00A23B4D" w:rsidRDefault="004528A7" w:rsidP="004528A7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A23B4D">
        <w:rPr>
          <w:rFonts w:ascii="Times New Roman" w:eastAsiaTheme="minorEastAsia" w:hAnsi="Times New Roman" w:cs="Times New Roman"/>
          <w:sz w:val="28"/>
          <w:szCs w:val="28"/>
        </w:rPr>
        <w:t>Both</w:t>
      </w:r>
      <w:proofErr w:type="spellEnd"/>
      <w:r w:rsidRPr="00A23B4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A23B4D">
        <w:rPr>
          <w:rFonts w:ascii="Times New Roman" w:eastAsiaTheme="minorEastAsia" w:hAnsi="Times New Roman" w:cs="Times New Roman"/>
          <w:sz w:val="28"/>
          <w:szCs w:val="28"/>
        </w:rPr>
        <w:t>Gauss</w:t>
      </w:r>
      <w:proofErr w:type="spellEnd"/>
      <w:r w:rsidRPr="00A23B4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A23B4D">
        <w:rPr>
          <w:rFonts w:ascii="Times New Roman" w:eastAsiaTheme="minorEastAsia" w:hAnsi="Times New Roman" w:cs="Times New Roman"/>
          <w:sz w:val="28"/>
          <w:szCs w:val="28"/>
        </w:rPr>
        <w:t>and</w:t>
      </w:r>
      <w:proofErr w:type="spellEnd"/>
      <w:r w:rsidRPr="00A23B4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Legendre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attempted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prove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statement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but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did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not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succeed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problem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deciding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truth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falsehood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conjucture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attracted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attention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mathematicians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nearly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100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years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0134F9EF" w14:textId="77777777" w:rsidR="004528A7" w:rsidRPr="003B19CD" w:rsidRDefault="004528A7" w:rsidP="004528A7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3B19CD">
        <w:rPr>
          <w:rFonts w:ascii="Times New Roman" w:eastAsiaTheme="minorEastAsia" w:hAnsi="Times New Roman" w:cs="Times New Roman"/>
          <w:sz w:val="28"/>
          <w:szCs w:val="28"/>
        </w:rPr>
        <w:t>In</w:t>
      </w:r>
      <w:proofErr w:type="spellEnd"/>
      <w:r w:rsidRPr="003B19CD">
        <w:rPr>
          <w:rFonts w:ascii="Times New Roman" w:eastAsiaTheme="minorEastAsia" w:hAnsi="Times New Roman" w:cs="Times New Roman"/>
          <w:sz w:val="28"/>
          <w:szCs w:val="28"/>
        </w:rPr>
        <w:t xml:space="preserve"> 1851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Russian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mathematician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Chebyshev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B19CD">
        <w:rPr>
          <w:rFonts w:ascii="Times New Roman" w:eastAsiaTheme="minorEastAsia" w:hAnsi="Times New Roman" w:cs="Times New Roman"/>
          <w:sz w:val="28"/>
          <w:szCs w:val="28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</w:rPr>
        <w:t>ade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important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step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foward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proving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ratio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did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tend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to 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limit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limit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must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be 1. </w:t>
      </w:r>
      <w:r w:rsidRPr="003B19C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However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was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unable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prove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ratio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does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tend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to 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limit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6864FE65" w14:textId="77777777" w:rsidR="004528A7" w:rsidRPr="00785AE6" w:rsidRDefault="004528A7" w:rsidP="004528A7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π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/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log x </m:t>
              </m:r>
            </m:den>
          </m:f>
        </m:oMath>
      </m:oMathPara>
    </w:p>
    <w:p w14:paraId="058047DB" w14:textId="77777777" w:rsidR="004528A7" w:rsidRDefault="004528A7" w:rsidP="004528A7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1859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Riemann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attaccked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problem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with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analytic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methods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using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formula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discovered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Euler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1737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which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relates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prime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numbers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function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5514F5D" w14:textId="77777777" w:rsidR="004528A7" w:rsidRPr="00684D3D" w:rsidRDefault="004528A7" w:rsidP="004528A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ζ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sup>
                  </m:sSup>
                </m:den>
              </m:f>
            </m:e>
          </m:nary>
        </m:oMath>
      </m:oMathPara>
    </w:p>
    <w:p w14:paraId="3B5E5C1B" w14:textId="77777777" w:rsidR="004528A7" w:rsidRDefault="004528A7" w:rsidP="004528A7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real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s&gt;1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But Riemann was unable to completely solve this problem before his death in 1866. </w:t>
      </w:r>
    </w:p>
    <w:p w14:paraId="2E004FED" w14:textId="77777777" w:rsidR="004528A7" w:rsidRPr="00785AE6" w:rsidRDefault="004528A7" w:rsidP="004528A7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Only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thirty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years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later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using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analytic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tools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introduced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Riemann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i.e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1896 J.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Hadamar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C.J. de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Valee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Poussin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independently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simultaneously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suceeeded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proving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5D0701F3" w14:textId="77777777" w:rsidR="004528A7" w:rsidRPr="00623C68" w:rsidRDefault="00377208" w:rsidP="004528A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x→∞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π(x)/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log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func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=1</m:t>
              </m:r>
            </m:e>
          </m:func>
        </m:oMath>
      </m:oMathPara>
    </w:p>
    <w:p w14:paraId="70E2B2B9" w14:textId="77777777" w:rsidR="004528A7" w:rsidRDefault="004528A7" w:rsidP="004528A7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remarkable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result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called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prime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number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theorem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its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proof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was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one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crowning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achievements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analytic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number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theorey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534450B5" w14:textId="18C2CCF3" w:rsidR="004528A7" w:rsidRDefault="004528A7" w:rsidP="005373F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Only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1949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Selberg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Erdosh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caused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sensation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mathematical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world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when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discovered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elementary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proof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prime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number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theorem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4BAC4343" w14:textId="77777777" w:rsidR="005373FA" w:rsidRDefault="005373FA" w:rsidP="005373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B144AD" w14:textId="11DEDA48" w:rsidR="005373FA" w:rsidRDefault="005373FA" w:rsidP="005373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§5.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Eratoshenes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Legendre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sieve</w:t>
      </w:r>
      <w:proofErr w:type="spellEnd"/>
    </w:p>
    <w:p w14:paraId="2D68C0F1" w14:textId="06A0459E" w:rsidR="005373FA" w:rsidRPr="00B453BB" w:rsidRDefault="00B453BB" w:rsidP="005373FA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main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goal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373FA" w:rsidRPr="00B453BB">
        <w:rPr>
          <w:rFonts w:ascii="Times New Roman" w:hAnsi="Times New Roman" w:cs="Times New Roman"/>
          <w:bCs/>
          <w:sz w:val="28"/>
          <w:szCs w:val="28"/>
        </w:rPr>
        <w:t>this</w:t>
      </w:r>
      <w:proofErr w:type="spellEnd"/>
      <w:r w:rsidR="005373FA" w:rsidRPr="00B453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373FA" w:rsidRPr="00B453BB">
        <w:rPr>
          <w:rFonts w:ascii="Times New Roman" w:hAnsi="Times New Roman" w:cs="Times New Roman"/>
          <w:bCs/>
          <w:sz w:val="28"/>
          <w:szCs w:val="28"/>
        </w:rPr>
        <w:t>paragraph</w:t>
      </w:r>
      <w:proofErr w:type="spellEnd"/>
      <w:r w:rsidR="005373FA" w:rsidRPr="00B453B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to </w:t>
      </w:r>
      <w:r w:rsidR="005373FA" w:rsidRPr="00B453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373FA" w:rsidRPr="00B453BB">
        <w:rPr>
          <w:rFonts w:ascii="Times New Roman" w:hAnsi="Times New Roman" w:cs="Times New Roman"/>
          <w:bCs/>
          <w:sz w:val="28"/>
          <w:szCs w:val="28"/>
        </w:rPr>
        <w:t>prove</w:t>
      </w:r>
      <w:proofErr w:type="spellEnd"/>
      <w:r w:rsidR="005373FA" w:rsidRPr="00B453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373FA" w:rsidRPr="00B453BB">
        <w:rPr>
          <w:rFonts w:ascii="Times New Roman" w:hAnsi="Times New Roman" w:cs="Times New Roman"/>
          <w:bCs/>
          <w:sz w:val="28"/>
          <w:szCs w:val="28"/>
        </w:rPr>
        <w:t>that</w:t>
      </w:r>
      <w:proofErr w:type="spellEnd"/>
      <w:r w:rsidR="005373FA" w:rsidRPr="00B453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373FA" w:rsidRPr="00B453BB">
        <w:rPr>
          <w:rFonts w:ascii="Times New Roman" w:hAnsi="Times New Roman" w:cs="Times New Roman"/>
          <w:bCs/>
          <w:sz w:val="28"/>
          <w:szCs w:val="28"/>
        </w:rPr>
        <w:t>ratio</w:t>
      </w:r>
      <w:proofErr w:type="spellEnd"/>
      <w:r w:rsidR="005373FA" w:rsidRPr="00B453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373FA" w:rsidRPr="00B453BB">
        <w:rPr>
          <w:rFonts w:ascii="Times New Roman" w:hAnsi="Times New Roman" w:cs="Times New Roman"/>
          <w:bCs/>
          <w:sz w:val="28"/>
          <w:szCs w:val="28"/>
        </w:rPr>
        <w:t>of</w:t>
      </w:r>
      <w:proofErr w:type="spellEnd"/>
      <w:r w:rsidR="005373FA" w:rsidRPr="00B453BB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B453BB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Pr="00B453BB">
        <w:rPr>
          <w:rFonts w:ascii="Times New Roman" w:eastAsiaTheme="minorEastAsia" w:hAnsi="Times New Roman" w:cs="Times New Roman"/>
          <w:bCs/>
          <w:sz w:val="28"/>
          <w:szCs w:val="28"/>
        </w:rPr>
        <w:t>value</w:t>
      </w:r>
      <w:proofErr w:type="spellEnd"/>
      <w:r w:rsidRPr="00B453BB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of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="005373FA" w:rsidRPr="00B453BB">
        <w:rPr>
          <w:rFonts w:ascii="Times New Roman" w:hAnsi="Times New Roman" w:cs="Times New Roman"/>
          <w:bCs/>
          <w:sz w:val="28"/>
          <w:szCs w:val="28"/>
        </w:rPr>
        <w:t>prime</w:t>
      </w:r>
      <w:proofErr w:type="spellEnd"/>
      <w:r w:rsidR="005373FA" w:rsidRPr="00B453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373FA" w:rsidRPr="00B453BB">
        <w:rPr>
          <w:rFonts w:ascii="Times New Roman" w:hAnsi="Times New Roman" w:cs="Times New Roman"/>
          <w:bCs/>
          <w:sz w:val="28"/>
          <w:szCs w:val="28"/>
        </w:rPr>
        <w:t>counting</w:t>
      </w:r>
      <w:proofErr w:type="spellEnd"/>
      <w:r w:rsidR="005373FA" w:rsidRPr="00B453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373FA" w:rsidRPr="00B453BB">
        <w:rPr>
          <w:rFonts w:ascii="Times New Roman" w:hAnsi="Times New Roman" w:cs="Times New Roman"/>
          <w:bCs/>
          <w:sz w:val="28"/>
          <w:szCs w:val="28"/>
        </w:rPr>
        <w:t>function</w:t>
      </w:r>
      <w:proofErr w:type="spellEnd"/>
      <w:r w:rsidR="005373FA" w:rsidRPr="00B453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373FA" w:rsidRPr="00B453BB">
        <w:rPr>
          <w:rFonts w:ascii="Times New Roman" w:hAnsi="Times New Roman" w:cs="Times New Roman"/>
          <w:bCs/>
          <w:sz w:val="28"/>
          <w:szCs w:val="28"/>
        </w:rPr>
        <w:t>with</w:t>
      </w:r>
      <w:proofErr w:type="spellEnd"/>
      <w:r w:rsidR="005373FA" w:rsidRPr="00B453BB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tends to zero, if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growing to infinity. </w:t>
      </w:r>
    </w:p>
    <w:p w14:paraId="42315608" w14:textId="3036404E" w:rsidR="005373FA" w:rsidRPr="00B453BB" w:rsidRDefault="00B453BB" w:rsidP="005373FA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will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need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373FA">
        <w:rPr>
          <w:rFonts w:ascii="Times New Roman" w:eastAsiaTheme="minorEastAsia" w:hAnsi="Times New Roman" w:cs="Times New Roman"/>
          <w:sz w:val="28"/>
          <w:szCs w:val="28"/>
        </w:rPr>
        <w:t xml:space="preserve">to </w:t>
      </w:r>
      <w:proofErr w:type="spellStart"/>
      <w:r w:rsidR="005373FA">
        <w:rPr>
          <w:rFonts w:ascii="Times New Roman" w:eastAsiaTheme="minorEastAsia" w:hAnsi="Times New Roman" w:cs="Times New Roman"/>
          <w:sz w:val="28"/>
          <w:szCs w:val="28"/>
        </w:rPr>
        <w:t>find</w:t>
      </w:r>
      <w:proofErr w:type="spellEnd"/>
      <w:r w:rsidR="005373FA">
        <w:rPr>
          <w:rFonts w:ascii="Times New Roman" w:eastAsiaTheme="minorEastAsia" w:hAnsi="Times New Roman" w:cs="Times New Roman"/>
          <w:sz w:val="28"/>
          <w:szCs w:val="28"/>
        </w:rPr>
        <w:t xml:space="preserve"> primes </w:t>
      </w:r>
      <w:proofErr w:type="spellStart"/>
      <w:r w:rsidR="005373FA">
        <w:rPr>
          <w:rFonts w:ascii="Times New Roman" w:eastAsiaTheme="minorEastAsia" w:hAnsi="Times New Roman" w:cs="Times New Roman"/>
          <w:sz w:val="28"/>
          <w:szCs w:val="28"/>
        </w:rPr>
        <w:t>from</w:t>
      </w:r>
      <w:proofErr w:type="spellEnd"/>
      <w:r w:rsidR="005373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5373FA"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 w:rsidR="005373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5373FA">
        <w:rPr>
          <w:rFonts w:ascii="Times New Roman" w:eastAsiaTheme="minorEastAsia" w:hAnsi="Times New Roman" w:cs="Times New Roman"/>
          <w:sz w:val="28"/>
          <w:szCs w:val="28"/>
        </w:rPr>
        <w:t>list</w:t>
      </w:r>
      <w:proofErr w:type="spellEnd"/>
    </w:p>
    <w:p w14:paraId="79BE3F94" w14:textId="77777777" w:rsidR="005373FA" w:rsidRPr="000D4174" w:rsidRDefault="00377208" w:rsidP="005373FA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&lt;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&lt;…&lt;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sub>
          </m:sSub>
        </m:oMath>
      </m:oMathPara>
    </w:p>
    <w:p w14:paraId="3BC2BB04" w14:textId="21A1F496" w:rsidR="00B453BB" w:rsidRDefault="00377208" w:rsidP="005373FA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:=2</m:t>
        </m:r>
      </m:oMath>
      <w:r w:rsidR="005373FA">
        <w:rPr>
          <w:rFonts w:ascii="Times New Roman" w:eastAsiaTheme="minorEastAsia" w:hAnsi="Times New Roman" w:cs="Times New Roman"/>
          <w:sz w:val="28"/>
          <w:szCs w:val="28"/>
        </w:rPr>
        <w:t xml:space="preserve"> is the first prime. </w:t>
      </w:r>
      <w:r w:rsidR="00B453B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B453BB"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 w:rsidR="00B453B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B453BB">
        <w:rPr>
          <w:rFonts w:ascii="Times New Roman" w:eastAsiaTheme="minorEastAsia" w:hAnsi="Times New Roman" w:cs="Times New Roman"/>
          <w:sz w:val="28"/>
          <w:szCs w:val="28"/>
        </w:rPr>
        <w:t>method</w:t>
      </w:r>
      <w:proofErr w:type="spellEnd"/>
      <w:r w:rsidR="00B453B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B453BB">
        <w:rPr>
          <w:rFonts w:ascii="Times New Roman" w:eastAsiaTheme="minorEastAsia" w:hAnsi="Times New Roman" w:cs="Times New Roman"/>
          <w:sz w:val="28"/>
          <w:szCs w:val="28"/>
        </w:rPr>
        <w:t>will</w:t>
      </w:r>
      <w:proofErr w:type="spellEnd"/>
      <w:r w:rsidR="00B453BB">
        <w:rPr>
          <w:rFonts w:ascii="Times New Roman" w:eastAsiaTheme="minorEastAsia" w:hAnsi="Times New Roman" w:cs="Times New Roman"/>
          <w:sz w:val="28"/>
          <w:szCs w:val="28"/>
        </w:rPr>
        <w:t xml:space="preserve"> be </w:t>
      </w:r>
      <w:proofErr w:type="spellStart"/>
      <w:r w:rsidR="00B453BB">
        <w:rPr>
          <w:rFonts w:ascii="Times New Roman" w:eastAsiaTheme="minorEastAsia" w:hAnsi="Times New Roman" w:cs="Times New Roman"/>
          <w:sz w:val="28"/>
          <w:szCs w:val="28"/>
        </w:rPr>
        <w:t>use</w:t>
      </w:r>
      <w:proofErr w:type="spellEnd"/>
      <w:r w:rsidR="00B453B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B453BB"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 w:rsidR="00B453B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B453BB">
        <w:rPr>
          <w:rFonts w:ascii="Times New Roman" w:eastAsiaTheme="minorEastAsia" w:hAnsi="Times New Roman" w:cs="Times New Roman"/>
          <w:sz w:val="28"/>
          <w:szCs w:val="28"/>
        </w:rPr>
        <w:t>called</w:t>
      </w:r>
      <w:proofErr w:type="spellEnd"/>
      <w:r w:rsidR="00B453B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B453BB">
        <w:rPr>
          <w:rFonts w:ascii="Times New Roman" w:eastAsiaTheme="minorEastAsia" w:hAnsi="Times New Roman" w:cs="Times New Roman"/>
          <w:sz w:val="28"/>
          <w:szCs w:val="28"/>
        </w:rPr>
        <w:t>Eratoshenes-Legendre</w:t>
      </w:r>
      <w:proofErr w:type="spellEnd"/>
      <w:r w:rsidR="00B453B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B453BB">
        <w:rPr>
          <w:rFonts w:ascii="Times New Roman" w:eastAsiaTheme="minorEastAsia" w:hAnsi="Times New Roman" w:cs="Times New Roman"/>
          <w:sz w:val="28"/>
          <w:szCs w:val="28"/>
        </w:rPr>
        <w:t>sieve</w:t>
      </w:r>
      <w:proofErr w:type="spellEnd"/>
      <w:r w:rsidR="00B453B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129A11CC" w14:textId="2C4DB26D" w:rsidR="005373FA" w:rsidRDefault="005373FA" w:rsidP="005373F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from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list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remove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all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primes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p≤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and it‘s multiples then all non deleted numbers from this list will be a primes and will satisfy the condition</w:t>
      </w:r>
    </w:p>
    <w:p w14:paraId="3BA96A7E" w14:textId="77777777" w:rsidR="005373FA" w:rsidRPr="000D4174" w:rsidRDefault="00377208" w:rsidP="005373FA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&lt;p≤n</m:t>
          </m:r>
        </m:oMath>
      </m:oMathPara>
    </w:p>
    <w:p w14:paraId="6D674421" w14:textId="65310E5C" w:rsidR="005373FA" w:rsidRDefault="005373FA" w:rsidP="005373F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Eratoshenes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sieve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algoritm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listing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primes,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but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not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method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counting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Counting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version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usually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called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Eratoshenes-Legendre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sieve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E23D7D">
        <w:rPr>
          <w:rFonts w:ascii="Times New Roman" w:eastAsiaTheme="minorEastAsia" w:hAnsi="Times New Roman" w:cs="Times New Roman"/>
          <w:sz w:val="28"/>
          <w:szCs w:val="28"/>
        </w:rPr>
        <w:t xml:space="preserve">It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follows</w:t>
      </w:r>
      <w:proofErr w:type="spellEnd"/>
    </w:p>
    <w:p w14:paraId="2DAD9675" w14:textId="77777777" w:rsidR="005373FA" w:rsidRPr="00A76157" w:rsidRDefault="005373FA" w:rsidP="005373FA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π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-π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14:paraId="7771D2B4" w14:textId="77777777" w:rsidR="005373FA" w:rsidRPr="004E1FFA" w:rsidRDefault="00377208" w:rsidP="005373FA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-1-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rad>
            </m:sub>
            <m:sup/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</m:e>
          </m:nary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&lt;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rad>
            </m:sub>
            <m:sup/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j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&lt;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&lt;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≤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</m:sub>
                <m:sup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j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+…</m:t>
                  </m:r>
                </m:e>
              </m:nary>
            </m:e>
          </m:nary>
        </m:oMath>
      </m:oMathPara>
    </w:p>
    <w:p w14:paraId="64AD392D" w14:textId="77777777" w:rsidR="005373FA" w:rsidRDefault="005373FA" w:rsidP="005373FA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647761DD" w14:textId="77777777" w:rsidR="005373FA" w:rsidRDefault="005373FA" w:rsidP="005373F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left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side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number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primes,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satisfing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condition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&lt;p≤n</m:t>
        </m:r>
      </m:oMath>
    </w:p>
    <w:p w14:paraId="52F2586A" w14:textId="09036609" w:rsidR="005373FA" w:rsidRDefault="005373FA" w:rsidP="005373F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right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side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algoritm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indentif</w:t>
      </w:r>
      <w:r w:rsidR="005D127E">
        <w:rPr>
          <w:rFonts w:ascii="Times New Roman" w:eastAsiaTheme="minorEastAsia" w:hAnsi="Times New Roman" w:cs="Times New Roman"/>
          <w:sz w:val="28"/>
          <w:szCs w:val="28"/>
        </w:rPr>
        <w:t>yi</w:t>
      </w:r>
      <w:r>
        <w:rPr>
          <w:rFonts w:ascii="Times New Roman" w:eastAsiaTheme="minorEastAsia" w:hAnsi="Times New Roman" w:cs="Times New Roman"/>
          <w:sz w:val="28"/>
          <w:szCs w:val="28"/>
        </w:rPr>
        <w:t>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these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primes. </w:t>
      </w:r>
    </w:p>
    <w:p w14:paraId="3636C163" w14:textId="78BA2638" w:rsidR="005373FA" w:rsidRDefault="00377208" w:rsidP="005373FA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5373FA">
        <w:rPr>
          <w:rFonts w:ascii="Times New Roman" w:eastAsiaTheme="minorEastAsia" w:hAnsi="Times New Roman" w:cs="Times New Roman"/>
          <w:sz w:val="28"/>
          <w:szCs w:val="28"/>
        </w:rPr>
        <w:t xml:space="preserve">-here is the largest positive </w:t>
      </w:r>
      <w:proofErr w:type="spellStart"/>
      <w:r w:rsidR="005373FA">
        <w:rPr>
          <w:rFonts w:ascii="Times New Roman" w:eastAsiaTheme="minorEastAsia" w:hAnsi="Times New Roman" w:cs="Times New Roman"/>
          <w:sz w:val="28"/>
          <w:szCs w:val="28"/>
        </w:rPr>
        <w:t>integer</w:t>
      </w:r>
      <w:proofErr w:type="spellEnd"/>
      <w:r w:rsidR="005373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5373FA">
        <w:rPr>
          <w:rFonts w:ascii="Times New Roman" w:eastAsiaTheme="minorEastAsia" w:hAnsi="Times New Roman" w:cs="Times New Roman"/>
          <w:sz w:val="28"/>
          <w:szCs w:val="28"/>
        </w:rPr>
        <w:t>less</w:t>
      </w:r>
      <w:proofErr w:type="spellEnd"/>
      <w:r w:rsidR="005373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5373FA">
        <w:rPr>
          <w:rFonts w:ascii="Times New Roman" w:eastAsiaTheme="minorEastAsia" w:hAnsi="Times New Roman" w:cs="Times New Roman"/>
          <w:sz w:val="28"/>
          <w:szCs w:val="28"/>
        </w:rPr>
        <w:t>than</w:t>
      </w:r>
      <w:proofErr w:type="spellEnd"/>
      <w:r w:rsidR="005D127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5D127E">
        <w:rPr>
          <w:rFonts w:ascii="Times New Roman" w:eastAsiaTheme="minorEastAsia" w:hAnsi="Times New Roman" w:cs="Times New Roman"/>
          <w:sz w:val="28"/>
          <w:szCs w:val="28"/>
        </w:rPr>
        <w:t>positive</w:t>
      </w:r>
      <w:proofErr w:type="spellEnd"/>
      <w:r w:rsidR="005D127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5D127E">
        <w:rPr>
          <w:rFonts w:ascii="Times New Roman" w:eastAsiaTheme="minorEastAsia" w:hAnsi="Times New Roman" w:cs="Times New Roman"/>
          <w:sz w:val="28"/>
          <w:szCs w:val="28"/>
        </w:rPr>
        <w:t>real</w:t>
      </w:r>
      <w:proofErr w:type="spellEnd"/>
      <w:r w:rsidR="005D127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5D127E">
        <w:rPr>
          <w:rFonts w:ascii="Times New Roman" w:eastAsiaTheme="minorEastAsia" w:hAnsi="Times New Roman" w:cs="Times New Roman"/>
          <w:sz w:val="28"/>
          <w:szCs w:val="28"/>
        </w:rPr>
        <w:t>number</w:t>
      </w:r>
      <w:proofErr w:type="spellEnd"/>
      <w:r w:rsidR="005373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5D127E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5373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5373FA">
        <w:rPr>
          <w:rFonts w:ascii="Times New Roman" w:eastAsiaTheme="minorEastAsia" w:hAnsi="Times New Roman" w:cs="Times New Roman"/>
          <w:sz w:val="28"/>
          <w:szCs w:val="28"/>
        </w:rPr>
        <w:t>From</w:t>
      </w:r>
      <w:proofErr w:type="spellEnd"/>
      <w:r w:rsidR="005373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5373FA">
        <w:rPr>
          <w:rFonts w:ascii="Times New Roman" w:eastAsiaTheme="minorEastAsia" w:hAnsi="Times New Roman" w:cs="Times New Roman"/>
          <w:sz w:val="28"/>
          <w:szCs w:val="28"/>
        </w:rPr>
        <w:t>all</w:t>
      </w:r>
      <w:proofErr w:type="spellEnd"/>
      <w:r w:rsidR="005373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5373FA">
        <w:rPr>
          <w:rFonts w:ascii="Times New Roman" w:eastAsiaTheme="minorEastAsia" w:hAnsi="Times New Roman" w:cs="Times New Roman"/>
          <w:sz w:val="28"/>
          <w:szCs w:val="28"/>
        </w:rPr>
        <w:t>positive</w:t>
      </w:r>
      <w:proofErr w:type="spellEnd"/>
      <w:r w:rsidR="005373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5373FA">
        <w:rPr>
          <w:rFonts w:ascii="Times New Roman" w:eastAsiaTheme="minorEastAsia" w:hAnsi="Times New Roman" w:cs="Times New Roman"/>
          <w:sz w:val="28"/>
          <w:szCs w:val="28"/>
        </w:rPr>
        <w:t>integer</w:t>
      </w:r>
      <w:proofErr w:type="spellEnd"/>
      <w:r w:rsidR="005373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5373FA">
        <w:rPr>
          <w:rFonts w:ascii="Times New Roman" w:eastAsiaTheme="minorEastAsia" w:hAnsi="Times New Roman" w:cs="Times New Roman"/>
          <w:sz w:val="28"/>
          <w:szCs w:val="28"/>
        </w:rPr>
        <w:t>we</w:t>
      </w:r>
      <w:proofErr w:type="spellEnd"/>
      <w:r w:rsidR="005373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5373FA">
        <w:rPr>
          <w:rFonts w:ascii="Times New Roman" w:eastAsiaTheme="minorEastAsia" w:hAnsi="Times New Roman" w:cs="Times New Roman"/>
          <w:sz w:val="28"/>
          <w:szCs w:val="28"/>
        </w:rPr>
        <w:t>remove</w:t>
      </w:r>
      <w:proofErr w:type="spellEnd"/>
      <w:r w:rsidR="005373FA">
        <w:rPr>
          <w:rFonts w:ascii="Times New Roman" w:eastAsiaTheme="minorEastAsia" w:hAnsi="Times New Roman" w:cs="Times New Roman"/>
          <w:sz w:val="28"/>
          <w:szCs w:val="28"/>
        </w:rPr>
        <w:t xml:space="preserve"> 1, </w:t>
      </w:r>
      <w:proofErr w:type="spellStart"/>
      <w:r w:rsidR="005373FA">
        <w:rPr>
          <w:rFonts w:ascii="Times New Roman" w:eastAsiaTheme="minorEastAsia" w:hAnsi="Times New Roman" w:cs="Times New Roman"/>
          <w:sz w:val="28"/>
          <w:szCs w:val="28"/>
        </w:rPr>
        <w:t>because</w:t>
      </w:r>
      <w:proofErr w:type="spellEnd"/>
      <w:r w:rsidR="005373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5373FA"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 w:rsidR="005373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5373FA">
        <w:rPr>
          <w:rFonts w:ascii="Times New Roman" w:eastAsiaTheme="minorEastAsia" w:hAnsi="Times New Roman" w:cs="Times New Roman"/>
          <w:sz w:val="28"/>
          <w:szCs w:val="28"/>
        </w:rPr>
        <w:t>not</w:t>
      </w:r>
      <w:proofErr w:type="spellEnd"/>
      <w:r w:rsidR="005373FA">
        <w:rPr>
          <w:rFonts w:ascii="Times New Roman" w:eastAsiaTheme="minorEastAsia" w:hAnsi="Times New Roman" w:cs="Times New Roman"/>
          <w:sz w:val="28"/>
          <w:szCs w:val="28"/>
        </w:rPr>
        <w:t xml:space="preserve"> a </w:t>
      </w:r>
      <w:proofErr w:type="spellStart"/>
      <w:r w:rsidR="005373FA">
        <w:rPr>
          <w:rFonts w:ascii="Times New Roman" w:eastAsiaTheme="minorEastAsia" w:hAnsi="Times New Roman" w:cs="Times New Roman"/>
          <w:sz w:val="28"/>
          <w:szCs w:val="28"/>
        </w:rPr>
        <w:t>prime</w:t>
      </w:r>
      <w:proofErr w:type="spellEnd"/>
      <w:r w:rsidR="005373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5373FA">
        <w:rPr>
          <w:rFonts w:ascii="Times New Roman" w:eastAsiaTheme="minorEastAsia" w:hAnsi="Times New Roman" w:cs="Times New Roman"/>
          <w:sz w:val="28"/>
          <w:szCs w:val="28"/>
        </w:rPr>
        <w:t>but</w:t>
      </w:r>
      <w:proofErr w:type="spellEnd"/>
      <w:r w:rsidR="005373FA">
        <w:rPr>
          <w:rFonts w:ascii="Times New Roman" w:eastAsiaTheme="minorEastAsia" w:hAnsi="Times New Roman" w:cs="Times New Roman"/>
          <w:sz w:val="28"/>
          <w:szCs w:val="28"/>
        </w:rPr>
        <w:t xml:space="preserve"> also </w:t>
      </w:r>
      <w:proofErr w:type="spellStart"/>
      <w:r w:rsidR="005373FA">
        <w:rPr>
          <w:rFonts w:ascii="Times New Roman" w:eastAsiaTheme="minorEastAsia" w:hAnsi="Times New Roman" w:cs="Times New Roman"/>
          <w:sz w:val="28"/>
          <w:szCs w:val="28"/>
        </w:rPr>
        <w:t>not</w:t>
      </w:r>
      <w:proofErr w:type="spellEnd"/>
      <w:r w:rsidR="005373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5373FA">
        <w:rPr>
          <w:rFonts w:ascii="Times New Roman" w:eastAsiaTheme="minorEastAsia" w:hAnsi="Times New Roman" w:cs="Times New Roman"/>
          <w:sz w:val="28"/>
          <w:szCs w:val="28"/>
        </w:rPr>
        <w:t>composite</w:t>
      </w:r>
      <w:proofErr w:type="spellEnd"/>
      <w:r w:rsidR="005373FA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6DA5B580" w14:textId="77777777" w:rsidR="005373FA" w:rsidRDefault="005373FA" w:rsidP="005373F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term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for each prime below square root of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is equal the number of multiples of this prime below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i.e. how many of integers  less or equal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have this prime in their decomposition. </w:t>
      </w:r>
    </w:p>
    <w:p w14:paraId="0930D4BB" w14:textId="77777777" w:rsidR="005373FA" w:rsidRDefault="005373FA" w:rsidP="005373F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Also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when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number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less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equal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than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that is divisible by two diferent primes less or equal to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it will be counted twice in our sum over the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so we remove this number two times. To compensate for that we add the sum over the terms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j</m:t>
                    </m:r>
                  </m:sub>
                </m:sSub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15DCCB2" w14:textId="77777777" w:rsidR="005373FA" w:rsidRDefault="005373FA" w:rsidP="005373F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Now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similar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problem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integer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our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range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divisible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three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diferent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primes,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first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sum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counted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subtract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number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three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secod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sum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counts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number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add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it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=3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compensate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third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sum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over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positive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integers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divisible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three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diferent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primes. </w:t>
      </w:r>
    </w:p>
    <w:p w14:paraId="76829C6E" w14:textId="77777777" w:rsidR="005373FA" w:rsidRDefault="005373FA" w:rsidP="005373F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Therefore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integer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divisible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primes, then </w:t>
      </w:r>
    </w:p>
    <w:p w14:paraId="0BB82B04" w14:textId="77777777" w:rsidR="005373FA" w:rsidRDefault="005373FA" w:rsidP="005373F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Sum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≤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rad>
          </m:sub>
          <m:sup/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den>
                </m:f>
              </m:e>
            </m:d>
          </m:e>
        </m:nary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it removes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=s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times</w:t>
      </w:r>
    </w:p>
    <w:p w14:paraId="3356E017" w14:textId="77777777" w:rsidR="005373FA" w:rsidRDefault="005373FA" w:rsidP="005373F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Sum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&lt;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≤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rad>
          </m:sub>
          <m:sup/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j</m:t>
                        </m:r>
                      </m:sub>
                    </m:sSub>
                  </m:den>
                </m:f>
              </m:e>
            </m:d>
          </m:e>
        </m:nary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add it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times</w:t>
      </w:r>
    </w:p>
    <w:p w14:paraId="26DFAF91" w14:textId="77777777" w:rsidR="005373FA" w:rsidRDefault="005373FA" w:rsidP="005373F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etcetera</w:t>
      </w:r>
      <w:proofErr w:type="spellEnd"/>
    </w:p>
    <w:p w14:paraId="6E5F2604" w14:textId="77777777" w:rsidR="005373FA" w:rsidRDefault="005373FA" w:rsidP="005373F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Sum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&lt;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&lt;…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sub>
                </m:sSub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≤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rad>
          </m:sub>
          <m:sup/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1s</m:t>
                            </m:r>
                          </m:sub>
                        </m:sSub>
                      </m:sub>
                    </m:sSub>
                  </m:den>
                </m:f>
              </m:e>
            </m:d>
          </m:e>
        </m:nary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removed  it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s-1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times</w:t>
      </w:r>
    </w:p>
    <w:p w14:paraId="53424736" w14:textId="77777777" w:rsidR="005373FA" w:rsidRDefault="005373FA" w:rsidP="005373F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get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such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integer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totaly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removed</w:t>
      </w:r>
      <w:proofErr w:type="spellEnd"/>
    </w:p>
    <w:p w14:paraId="30B2C1DA" w14:textId="77777777" w:rsidR="005373FA" w:rsidRPr="00570E4C" w:rsidRDefault="00377208" w:rsidP="005373FA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+…+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s-1</m:t>
              </m:r>
            </m:sup>
          </m:sSup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=1-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bSup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+…+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s-1</m:t>
              </m:r>
            </m:sup>
          </m:sSup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=1-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=1</m:t>
          </m:r>
        </m:oMath>
      </m:oMathPara>
    </w:p>
    <w:p w14:paraId="54C39CDD" w14:textId="77777777" w:rsidR="005373FA" w:rsidRDefault="005373FA" w:rsidP="005373F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i.e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only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one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time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31FA123B" w14:textId="77777777" w:rsidR="00356D70" w:rsidRDefault="00356D70" w:rsidP="00356D70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Homework</w:t>
      </w:r>
      <w:proofErr w:type="spellEnd"/>
    </w:p>
    <w:p w14:paraId="619A2983" w14:textId="77777777" w:rsidR="00356D70" w:rsidRPr="0078301F" w:rsidRDefault="00356D70" w:rsidP="00356D7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78301F">
        <w:rPr>
          <w:rFonts w:ascii="Times New Roman" w:hAnsi="Times New Roman" w:cs="Times New Roman"/>
          <w:b/>
          <w:sz w:val="32"/>
          <w:szCs w:val="32"/>
        </w:rPr>
        <w:t>.</w:t>
      </w:r>
    </w:p>
    <w:p w14:paraId="10A2C388" w14:textId="77777777" w:rsidR="00356D70" w:rsidRDefault="00356D70" w:rsidP="00356D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Prove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reciprocals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primes </w:t>
      </w:r>
      <w:proofErr w:type="spellStart"/>
      <w:r>
        <w:rPr>
          <w:rFonts w:ascii="Times New Roman" w:hAnsi="Times New Roman" w:cs="Times New Roman"/>
          <w:sz w:val="28"/>
          <w:szCs w:val="28"/>
        </w:rPr>
        <w:t>never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equal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63BD43" w14:textId="079088A6" w:rsidR="00356D70" w:rsidRPr="00356D70" w:rsidRDefault="00356D70" w:rsidP="00356D7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78301F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356D70">
        <w:rPr>
          <w:rFonts w:ascii="Times New Roman" w:hAnsi="Times New Roman" w:cs="Times New Roman"/>
          <w:bCs/>
          <w:sz w:val="28"/>
          <w:szCs w:val="28"/>
        </w:rPr>
        <w:t>Find</w:t>
      </w:r>
      <w:proofErr w:type="spellEnd"/>
      <w:r w:rsidRPr="00356D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56D70">
        <w:rPr>
          <w:rFonts w:ascii="Times New Roman" w:hAnsi="Times New Roman" w:cs="Times New Roman"/>
          <w:bCs/>
          <w:sz w:val="28"/>
          <w:szCs w:val="28"/>
        </w:rPr>
        <w:t>information</w:t>
      </w:r>
      <w:proofErr w:type="spellEnd"/>
      <w:r w:rsidRPr="00356D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56D70">
        <w:rPr>
          <w:rFonts w:ascii="Times New Roman" w:hAnsi="Times New Roman" w:cs="Times New Roman"/>
          <w:bCs/>
          <w:sz w:val="28"/>
          <w:szCs w:val="28"/>
        </w:rPr>
        <w:t>about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Bertrand‘s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postulate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using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it to </w:t>
      </w:r>
      <w:proofErr w:type="spellStart"/>
      <w:r>
        <w:rPr>
          <w:rFonts w:ascii="Times New Roman" w:hAnsi="Times New Roman" w:cs="Times New Roman"/>
          <w:sz w:val="28"/>
          <w:szCs w:val="28"/>
        </w:rPr>
        <w:t>prove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n&gt;1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an integer, then </w:t>
      </w:r>
    </w:p>
    <w:p w14:paraId="086075A8" w14:textId="77777777" w:rsidR="00356D70" w:rsidRDefault="00377208" w:rsidP="00356D70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den>
              </m:f>
            </m:e>
          </m:nary>
        </m:oMath>
      </m:oMathPara>
    </w:p>
    <w:p w14:paraId="778E57FD" w14:textId="77777777" w:rsidR="00356D70" w:rsidRDefault="00356D70" w:rsidP="00356D70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not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integer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7C0D5169" w14:textId="77777777" w:rsidR="004528A7" w:rsidRPr="00B71ACF" w:rsidRDefault="004528A7" w:rsidP="001F553A">
      <w:pPr>
        <w:rPr>
          <w:rFonts w:ascii="Times New Roman" w:hAnsi="Times New Roman" w:cs="Times New Roman"/>
          <w:sz w:val="28"/>
          <w:szCs w:val="28"/>
        </w:rPr>
      </w:pPr>
    </w:p>
    <w:sectPr w:rsidR="004528A7" w:rsidRPr="00B71ACF">
      <w:headerReference w:type="default" r:id="rId19"/>
      <w:footerReference w:type="default" r:id="rId20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A3619" w14:textId="77777777" w:rsidR="00377208" w:rsidRDefault="00377208" w:rsidP="00BE79F1">
      <w:pPr>
        <w:spacing w:after="0" w:line="240" w:lineRule="auto"/>
      </w:pPr>
      <w:r>
        <w:separator/>
      </w:r>
    </w:p>
  </w:endnote>
  <w:endnote w:type="continuationSeparator" w:id="0">
    <w:p w14:paraId="3A684377" w14:textId="77777777" w:rsidR="00377208" w:rsidRDefault="00377208" w:rsidP="00BE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0476469"/>
      <w:docPartObj>
        <w:docPartGallery w:val="Page Numbers (Bottom of Page)"/>
        <w:docPartUnique/>
      </w:docPartObj>
    </w:sdtPr>
    <w:sdtEndPr/>
    <w:sdtContent>
      <w:p w14:paraId="4379B7D7" w14:textId="77777777" w:rsidR="00006580" w:rsidRDefault="0000658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456">
          <w:rPr>
            <w:noProof/>
          </w:rPr>
          <w:t>9</w:t>
        </w:r>
        <w:r>
          <w:fldChar w:fldCharType="end"/>
        </w:r>
      </w:p>
    </w:sdtContent>
  </w:sdt>
  <w:p w14:paraId="2F8E9843" w14:textId="77777777" w:rsidR="00006580" w:rsidRDefault="000065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8E12" w14:textId="77777777" w:rsidR="00377208" w:rsidRDefault="00377208" w:rsidP="00BE79F1">
      <w:pPr>
        <w:spacing w:after="0" w:line="240" w:lineRule="auto"/>
      </w:pPr>
      <w:r>
        <w:separator/>
      </w:r>
    </w:p>
  </w:footnote>
  <w:footnote w:type="continuationSeparator" w:id="0">
    <w:p w14:paraId="1D513379" w14:textId="77777777" w:rsidR="00377208" w:rsidRDefault="00377208" w:rsidP="00BE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2F31" w14:textId="4904A69C" w:rsidR="00006580" w:rsidRPr="00BE79F1" w:rsidRDefault="005D2392" w:rsidP="00BE79F1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2 </w:t>
    </w:r>
    <w:proofErr w:type="spellStart"/>
    <w:r w:rsidR="00006580">
      <w:rPr>
        <w:rFonts w:ascii="Times New Roman" w:hAnsi="Times New Roman" w:cs="Times New Roman"/>
        <w:b/>
        <w:sz w:val="28"/>
        <w:szCs w:val="28"/>
      </w:rPr>
      <w:t>Analytic</w:t>
    </w:r>
    <w:proofErr w:type="spellEnd"/>
    <w:r w:rsidR="00006580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="00006580">
      <w:rPr>
        <w:rFonts w:ascii="Times New Roman" w:hAnsi="Times New Roman" w:cs="Times New Roman"/>
        <w:b/>
        <w:sz w:val="28"/>
        <w:szCs w:val="28"/>
      </w:rPr>
      <w:t>number</w:t>
    </w:r>
    <w:proofErr w:type="spellEnd"/>
    <w:r w:rsidR="00006580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="00006580">
      <w:rPr>
        <w:rFonts w:ascii="Times New Roman" w:hAnsi="Times New Roman" w:cs="Times New Roman"/>
        <w:b/>
        <w:sz w:val="28"/>
        <w:szCs w:val="28"/>
      </w:rPr>
      <w:t>theory</w:t>
    </w:r>
    <w:proofErr w:type="spellEnd"/>
  </w:p>
  <w:p w14:paraId="78982923" w14:textId="77777777" w:rsidR="00006580" w:rsidRDefault="000065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5B32"/>
    <w:multiLevelType w:val="hybridMultilevel"/>
    <w:tmpl w:val="136A48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B187F"/>
    <w:multiLevelType w:val="hybridMultilevel"/>
    <w:tmpl w:val="B31247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24C34"/>
    <w:multiLevelType w:val="hybridMultilevel"/>
    <w:tmpl w:val="84A07FCC"/>
    <w:lvl w:ilvl="0" w:tplc="0427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073A75"/>
    <w:multiLevelType w:val="hybridMultilevel"/>
    <w:tmpl w:val="8BF241D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5752E"/>
    <w:multiLevelType w:val="hybridMultilevel"/>
    <w:tmpl w:val="81CCDE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F5091"/>
    <w:multiLevelType w:val="hybridMultilevel"/>
    <w:tmpl w:val="CA0A8B66"/>
    <w:lvl w:ilvl="0" w:tplc="36467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D59E3"/>
    <w:multiLevelType w:val="hybridMultilevel"/>
    <w:tmpl w:val="D4B606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12"/>
    <w:rsid w:val="000051B7"/>
    <w:rsid w:val="00006580"/>
    <w:rsid w:val="0003040F"/>
    <w:rsid w:val="0004532B"/>
    <w:rsid w:val="00053E3C"/>
    <w:rsid w:val="000568B2"/>
    <w:rsid w:val="00062F2F"/>
    <w:rsid w:val="000918A9"/>
    <w:rsid w:val="000E145F"/>
    <w:rsid w:val="000E3AA7"/>
    <w:rsid w:val="000F3B8F"/>
    <w:rsid w:val="00124DFF"/>
    <w:rsid w:val="001438AB"/>
    <w:rsid w:val="001578D3"/>
    <w:rsid w:val="00174C75"/>
    <w:rsid w:val="00176801"/>
    <w:rsid w:val="001A0B0E"/>
    <w:rsid w:val="001B1AF6"/>
    <w:rsid w:val="001F553A"/>
    <w:rsid w:val="00221CD5"/>
    <w:rsid w:val="002371D7"/>
    <w:rsid w:val="0024644F"/>
    <w:rsid w:val="002668FA"/>
    <w:rsid w:val="0028325A"/>
    <w:rsid w:val="002872C2"/>
    <w:rsid w:val="00294740"/>
    <w:rsid w:val="002E0964"/>
    <w:rsid w:val="002F4312"/>
    <w:rsid w:val="00310AEB"/>
    <w:rsid w:val="00343459"/>
    <w:rsid w:val="00352399"/>
    <w:rsid w:val="003554E7"/>
    <w:rsid w:val="00356D70"/>
    <w:rsid w:val="00364249"/>
    <w:rsid w:val="00377208"/>
    <w:rsid w:val="003845F8"/>
    <w:rsid w:val="00385C24"/>
    <w:rsid w:val="0038618F"/>
    <w:rsid w:val="003A1CEC"/>
    <w:rsid w:val="003B3F0F"/>
    <w:rsid w:val="003B44FF"/>
    <w:rsid w:val="003D2D15"/>
    <w:rsid w:val="003E098E"/>
    <w:rsid w:val="004008DE"/>
    <w:rsid w:val="004050DC"/>
    <w:rsid w:val="00410067"/>
    <w:rsid w:val="00441642"/>
    <w:rsid w:val="00450B0D"/>
    <w:rsid w:val="004525DE"/>
    <w:rsid w:val="004528A7"/>
    <w:rsid w:val="004551E4"/>
    <w:rsid w:val="00460EC8"/>
    <w:rsid w:val="0046206E"/>
    <w:rsid w:val="004679E3"/>
    <w:rsid w:val="004F5873"/>
    <w:rsid w:val="0052060C"/>
    <w:rsid w:val="005220B4"/>
    <w:rsid w:val="005373FA"/>
    <w:rsid w:val="00547F08"/>
    <w:rsid w:val="005501AD"/>
    <w:rsid w:val="00561096"/>
    <w:rsid w:val="00562ED5"/>
    <w:rsid w:val="005854E3"/>
    <w:rsid w:val="005B2277"/>
    <w:rsid w:val="005C2ED3"/>
    <w:rsid w:val="005C4DD9"/>
    <w:rsid w:val="005D127E"/>
    <w:rsid w:val="005D2392"/>
    <w:rsid w:val="00616FEB"/>
    <w:rsid w:val="00621B31"/>
    <w:rsid w:val="00635317"/>
    <w:rsid w:val="006665D7"/>
    <w:rsid w:val="006758B9"/>
    <w:rsid w:val="00683A2B"/>
    <w:rsid w:val="006B4013"/>
    <w:rsid w:val="006B6069"/>
    <w:rsid w:val="006D63FC"/>
    <w:rsid w:val="007126E7"/>
    <w:rsid w:val="00752DBF"/>
    <w:rsid w:val="00757F5A"/>
    <w:rsid w:val="00764258"/>
    <w:rsid w:val="007661BE"/>
    <w:rsid w:val="00780F91"/>
    <w:rsid w:val="007815B4"/>
    <w:rsid w:val="0078301F"/>
    <w:rsid w:val="007B4F9B"/>
    <w:rsid w:val="007C3874"/>
    <w:rsid w:val="007F3680"/>
    <w:rsid w:val="007F52A1"/>
    <w:rsid w:val="00804B21"/>
    <w:rsid w:val="00805D0C"/>
    <w:rsid w:val="00820691"/>
    <w:rsid w:val="00827DE5"/>
    <w:rsid w:val="00856AFC"/>
    <w:rsid w:val="008E202C"/>
    <w:rsid w:val="008F5DB5"/>
    <w:rsid w:val="009014E3"/>
    <w:rsid w:val="009203A4"/>
    <w:rsid w:val="00934137"/>
    <w:rsid w:val="00936D2D"/>
    <w:rsid w:val="00957786"/>
    <w:rsid w:val="00965E2B"/>
    <w:rsid w:val="00975E0E"/>
    <w:rsid w:val="009D2923"/>
    <w:rsid w:val="009F5983"/>
    <w:rsid w:val="00A0167A"/>
    <w:rsid w:val="00A315D0"/>
    <w:rsid w:val="00A450B8"/>
    <w:rsid w:val="00A54B4B"/>
    <w:rsid w:val="00A65BAC"/>
    <w:rsid w:val="00A77371"/>
    <w:rsid w:val="00A85CD0"/>
    <w:rsid w:val="00AA14F5"/>
    <w:rsid w:val="00AD770F"/>
    <w:rsid w:val="00B075F5"/>
    <w:rsid w:val="00B13C57"/>
    <w:rsid w:val="00B356ED"/>
    <w:rsid w:val="00B43F4A"/>
    <w:rsid w:val="00B453BB"/>
    <w:rsid w:val="00B45680"/>
    <w:rsid w:val="00B4652B"/>
    <w:rsid w:val="00B56160"/>
    <w:rsid w:val="00B626E2"/>
    <w:rsid w:val="00B70805"/>
    <w:rsid w:val="00B71ACF"/>
    <w:rsid w:val="00B9681E"/>
    <w:rsid w:val="00BA07DE"/>
    <w:rsid w:val="00BB2733"/>
    <w:rsid w:val="00BB5C51"/>
    <w:rsid w:val="00BC7AD8"/>
    <w:rsid w:val="00BE79F1"/>
    <w:rsid w:val="00BF5080"/>
    <w:rsid w:val="00C02C24"/>
    <w:rsid w:val="00C14D0A"/>
    <w:rsid w:val="00C31D3E"/>
    <w:rsid w:val="00C56714"/>
    <w:rsid w:val="00C620E9"/>
    <w:rsid w:val="00C74E87"/>
    <w:rsid w:val="00C805BC"/>
    <w:rsid w:val="00C85116"/>
    <w:rsid w:val="00CB2A62"/>
    <w:rsid w:val="00CE5EE5"/>
    <w:rsid w:val="00D85471"/>
    <w:rsid w:val="00D96BD2"/>
    <w:rsid w:val="00DB2686"/>
    <w:rsid w:val="00DC2E74"/>
    <w:rsid w:val="00DC67B9"/>
    <w:rsid w:val="00E0259E"/>
    <w:rsid w:val="00E073DA"/>
    <w:rsid w:val="00E23D7D"/>
    <w:rsid w:val="00E40084"/>
    <w:rsid w:val="00E423C2"/>
    <w:rsid w:val="00E60337"/>
    <w:rsid w:val="00E95D04"/>
    <w:rsid w:val="00EB4D65"/>
    <w:rsid w:val="00EC4456"/>
    <w:rsid w:val="00ED2161"/>
    <w:rsid w:val="00EE7551"/>
    <w:rsid w:val="00F23FF3"/>
    <w:rsid w:val="00F61E03"/>
    <w:rsid w:val="00F66384"/>
    <w:rsid w:val="00F72648"/>
    <w:rsid w:val="00F7351F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5B602"/>
  <w15:docId w15:val="{D6FF215D-2643-4AD5-9869-0FCDD019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1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3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014E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E79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9F1"/>
  </w:style>
  <w:style w:type="paragraph" w:styleId="Footer">
    <w:name w:val="footer"/>
    <w:basedOn w:val="Normal"/>
    <w:link w:val="FooterChar"/>
    <w:uiPriority w:val="99"/>
    <w:unhideWhenUsed/>
    <w:rsid w:val="00BE79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9F1"/>
  </w:style>
  <w:style w:type="paragraph" w:styleId="BalloonText">
    <w:name w:val="Balloon Text"/>
    <w:basedOn w:val="Normal"/>
    <w:link w:val="BalloonTextChar"/>
    <w:uiPriority w:val="99"/>
    <w:semiHidden/>
    <w:unhideWhenUsed/>
    <w:rsid w:val="00D8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4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528A7"/>
    <w:rPr>
      <w:color w:val="0000FF"/>
      <w:u w:val="single"/>
    </w:rPr>
  </w:style>
  <w:style w:type="character" w:customStyle="1" w:styleId="texhtml">
    <w:name w:val="texhtml"/>
    <w:basedOn w:val="DefaultParagraphFont"/>
    <w:rsid w:val="00452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Mathematics" TargetMode="External"/><Relationship Id="rId13" Type="http://schemas.openxmlformats.org/officeDocument/2006/relationships/hyperlink" Target="https://en.wikipedia.org/wiki/Number_theory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en.wikipedia.org/wiki/Pi" TargetMode="External"/><Relationship Id="rId17" Type="http://schemas.openxmlformats.org/officeDocument/2006/relationships/hyperlink" Target="https://en.wikipedia.org/wiki/Adrien-Marie_Legendre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Carl_Friedrich_Gaus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Real_numb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Conjecture" TargetMode="External"/><Relationship Id="rId10" Type="http://schemas.openxmlformats.org/officeDocument/2006/relationships/hyperlink" Target="https://en.wikipedia.org/wiki/Prime_number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unction_(mathematics)" TargetMode="External"/><Relationship Id="rId14" Type="http://schemas.openxmlformats.org/officeDocument/2006/relationships/hyperlink" Target="https://en.wikipedia.org/wiki/Asymptotic_analysi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6228</Words>
  <Characters>3551</Characters>
  <Application>Microsoft Office Word</Application>
  <DocSecurity>0</DocSecurity>
  <Lines>29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Aidas</dc:creator>
  <cp:lastModifiedBy>Aidas Balčiūnas</cp:lastModifiedBy>
  <cp:revision>89</cp:revision>
  <dcterms:created xsi:type="dcterms:W3CDTF">2023-09-11T17:53:00Z</dcterms:created>
  <dcterms:modified xsi:type="dcterms:W3CDTF">2025-09-10T05:36:00Z</dcterms:modified>
</cp:coreProperties>
</file>