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4B" w:rsidRPr="00FF4C4B" w:rsidRDefault="00FF4C4B" w:rsidP="00FF4C4B">
      <w:pPr>
        <w:rPr>
          <w:b/>
        </w:rPr>
      </w:pPr>
      <w:bookmarkStart w:id="0" w:name="_GoBack"/>
      <w:r w:rsidRPr="00FF4C4B">
        <w:rPr>
          <w:b/>
        </w:rPr>
        <w:t>Duomenų gavybos algoritmai:</w:t>
      </w:r>
    </w:p>
    <w:p w:rsidR="00BA63D6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hyperlink r:id="rId6" w:tooltip="Anomaly detection" w:history="1">
        <w:r w:rsidRPr="00FF4C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Anomaly detection</w:t>
        </w:r>
      </w:hyperlink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hyperlink r:id="rId7" w:tooltip="Association rule learning" w:history="1">
        <w:r w:rsidRPr="00FF4C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Association rule learning</w:t>
        </w:r>
      </w:hyperlink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hyperlink r:id="rId8" w:tooltip="Cluster analysis" w:history="1">
        <w:r w:rsidRPr="00FF4C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Clustering</w:t>
        </w:r>
      </w:hyperlink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hyperlink r:id="rId9" w:tooltip="Statistical classification" w:history="1">
        <w:r w:rsidRPr="00FF4C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Classification</w:t>
        </w:r>
      </w:hyperlink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hyperlink r:id="rId10" w:tooltip="Regression analysis" w:history="1">
        <w:r w:rsidRPr="00FF4C4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Regression</w:t>
        </w:r>
      </w:hyperlink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 xml:space="preserve">k-means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Naive Bayes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Hibrid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4C4B">
        <w:rPr>
          <w:rFonts w:ascii="Arial" w:hAnsi="Arial" w:cs="Arial"/>
          <w:color w:val="000000" w:themeColor="text1"/>
          <w:sz w:val="24"/>
          <w:szCs w:val="24"/>
        </w:rPr>
        <w:t>Genetic 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 xml:space="preserve">Boosting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Bayesian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4C4B">
        <w:rPr>
          <w:rFonts w:ascii="Arial" w:hAnsi="Arial" w:cs="Arial"/>
          <w:color w:val="000000" w:themeColor="text1"/>
          <w:sz w:val="24"/>
          <w:szCs w:val="24"/>
        </w:rPr>
        <w:t>Support Vector (SVM)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4C4B">
        <w:rPr>
          <w:rFonts w:ascii="Arial" w:hAnsi="Arial" w:cs="Arial"/>
          <w:color w:val="000000" w:themeColor="text1"/>
          <w:sz w:val="24"/>
          <w:szCs w:val="24"/>
        </w:rPr>
        <w:t>Time series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 xml:space="preserve">Bagging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Factor Analysis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 xml:space="preserve">Anomaly/Deviation detection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 xml:space="preserve">Logistics Regression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Random Forest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>algorithms</w:t>
      </w:r>
    </w:p>
    <w:p w:rsidR="00FF4C4B" w:rsidRPr="00FF4C4B" w:rsidRDefault="00FF4C4B" w:rsidP="00FF4C4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C4.5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algorithms</w:t>
      </w:r>
    </w:p>
    <w:p w:rsidR="00FF4C4B" w:rsidRPr="00FF4C4B" w:rsidRDefault="00FF4C4B" w:rsidP="00FF4C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Apriori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algorithms</w:t>
      </w:r>
    </w:p>
    <w:p w:rsidR="00FF4C4B" w:rsidRPr="00FF4C4B" w:rsidRDefault="00FF4C4B" w:rsidP="00FF4C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EM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algorithms</w:t>
      </w:r>
    </w:p>
    <w:p w:rsidR="00FF4C4B" w:rsidRPr="00FF4C4B" w:rsidRDefault="00FF4C4B" w:rsidP="00FF4C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PageRank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algorithms</w:t>
      </w:r>
    </w:p>
    <w:p w:rsidR="00FF4C4B" w:rsidRPr="00FF4C4B" w:rsidRDefault="00FF4C4B" w:rsidP="00FF4C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AdaBoost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algorithms</w:t>
      </w:r>
    </w:p>
    <w:p w:rsidR="00FF4C4B" w:rsidRPr="00FF4C4B" w:rsidRDefault="00FF4C4B" w:rsidP="00FF4C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kNN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algorithms</w:t>
      </w:r>
    </w:p>
    <w:p w:rsidR="00FF4C4B" w:rsidRPr="00FF4C4B" w:rsidRDefault="00FF4C4B" w:rsidP="00FF4C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</w:pPr>
      <w:r w:rsidRPr="00FF4C4B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CART</w:t>
      </w:r>
      <w:r w:rsidRPr="00FF4C4B">
        <w:rPr>
          <w:rFonts w:ascii="Arial" w:hAnsi="Arial" w:cs="Arial"/>
          <w:color w:val="000000" w:themeColor="text1"/>
          <w:sz w:val="24"/>
          <w:szCs w:val="24"/>
        </w:rPr>
        <w:t xml:space="preserve"> algorithms</w:t>
      </w:r>
      <w:bookmarkEnd w:id="0"/>
    </w:p>
    <w:sectPr w:rsidR="00FF4C4B" w:rsidRPr="00FF4C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A23"/>
    <w:multiLevelType w:val="multilevel"/>
    <w:tmpl w:val="11FE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26D94"/>
    <w:multiLevelType w:val="hybridMultilevel"/>
    <w:tmpl w:val="84E851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409E"/>
    <w:multiLevelType w:val="hybridMultilevel"/>
    <w:tmpl w:val="84E851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5A74"/>
    <w:multiLevelType w:val="hybridMultilevel"/>
    <w:tmpl w:val="84E851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640B6"/>
    <w:multiLevelType w:val="hybridMultilevel"/>
    <w:tmpl w:val="84E851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3557B"/>
    <w:multiLevelType w:val="hybridMultilevel"/>
    <w:tmpl w:val="84E851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4B"/>
    <w:rsid w:val="004244BD"/>
    <w:rsid w:val="004A180F"/>
    <w:rsid w:val="00D95B45"/>
    <w:rsid w:val="00FD0170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4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4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luster_analys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Association_rule_lear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nomaly_detect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Regression_analy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tatistical_class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Aukse</dc:creator>
  <cp:lastModifiedBy>Aukse</cp:lastModifiedBy>
  <cp:revision>2</cp:revision>
  <cp:lastPrinted>2012-11-13T06:00:00Z</cp:lastPrinted>
  <dcterms:created xsi:type="dcterms:W3CDTF">2012-11-13T06:03:00Z</dcterms:created>
  <dcterms:modified xsi:type="dcterms:W3CDTF">2012-11-13T06:03:00Z</dcterms:modified>
</cp:coreProperties>
</file>