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58" w:rsidRDefault="00D44E58" w:rsidP="0011100E">
      <w:pPr>
        <w:pStyle w:val="Title"/>
        <w:spacing w:line="360" w:lineRule="auto"/>
        <w:rPr>
          <w:sz w:val="32"/>
          <w:szCs w:val="32"/>
        </w:rPr>
      </w:pPr>
      <w:proofErr w:type="spellStart"/>
      <w:r w:rsidRPr="00000CF7">
        <w:rPr>
          <w:sz w:val="32"/>
          <w:szCs w:val="32"/>
        </w:rPr>
        <w:t>Studentų</w:t>
      </w:r>
      <w:proofErr w:type="spellEnd"/>
      <w:r w:rsidRPr="00000CF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savarankiško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ekonometrikos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tyrimo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užduotis</w:t>
      </w:r>
      <w:proofErr w:type="spellEnd"/>
    </w:p>
    <w:p w:rsidR="00D44E58" w:rsidRPr="001B3E19" w:rsidRDefault="00D44E58" w:rsidP="00D44E58">
      <w:pPr>
        <w:pStyle w:val="Title"/>
        <w:numPr>
          <w:ilvl w:val="0"/>
          <w:numId w:val="5"/>
        </w:numPr>
        <w:spacing w:line="360" w:lineRule="auto"/>
        <w:jc w:val="both"/>
        <w:rPr>
          <w:sz w:val="32"/>
          <w:szCs w:val="32"/>
          <w:lang w:val="lt-LT"/>
        </w:rPr>
      </w:pPr>
      <w:proofErr w:type="spellStart"/>
      <w:proofErr w:type="gramStart"/>
      <w:r w:rsidRPr="008425F0">
        <w:t>Studentai</w:t>
      </w:r>
      <w:proofErr w:type="spellEnd"/>
      <w:r w:rsidR="0011100E" w:rsidRPr="008425F0">
        <w:t>,</w:t>
      </w:r>
      <w:r w:rsidRPr="008425F0">
        <w:t xml:space="preserve"> </w:t>
      </w:r>
      <w:proofErr w:type="spellStart"/>
      <w:r w:rsidR="008425F0" w:rsidRPr="008425F0">
        <w:t>susiskirstę</w:t>
      </w:r>
      <w:proofErr w:type="spellEnd"/>
      <w:r w:rsidR="008425F0" w:rsidRPr="008425F0">
        <w:t xml:space="preserve"> </w:t>
      </w:r>
      <w:proofErr w:type="spellStart"/>
      <w:r w:rsidR="008425F0" w:rsidRPr="008425F0">
        <w:t>po</w:t>
      </w:r>
      <w:proofErr w:type="spellEnd"/>
      <w:r w:rsidR="008425F0" w:rsidRPr="008425F0">
        <w:t xml:space="preserve"> du, </w:t>
      </w:r>
      <w:proofErr w:type="spellStart"/>
      <w:r w:rsidRPr="008425F0">
        <w:t>turi</w:t>
      </w:r>
      <w:proofErr w:type="spellEnd"/>
      <w:r w:rsidRPr="008425F0">
        <w:t xml:space="preserve"> </w:t>
      </w:r>
      <w:proofErr w:type="spellStart"/>
      <w:r w:rsidRPr="008425F0">
        <w:t>atlikti</w:t>
      </w:r>
      <w:proofErr w:type="spellEnd"/>
      <w:r w:rsidR="003F08D7">
        <w:t xml:space="preserve">, </w:t>
      </w:r>
      <w:proofErr w:type="spellStart"/>
      <w:r w:rsidR="003F08D7">
        <w:t>aprašyti</w:t>
      </w:r>
      <w:proofErr w:type="spellEnd"/>
      <w:r w:rsidR="003F08D7">
        <w:t xml:space="preserve"> </w:t>
      </w:r>
      <w:proofErr w:type="spellStart"/>
      <w:r w:rsidRPr="008425F0">
        <w:t>ir</w:t>
      </w:r>
      <w:proofErr w:type="spellEnd"/>
      <w:r w:rsidRPr="008425F0">
        <w:t xml:space="preserve"> </w:t>
      </w:r>
      <w:proofErr w:type="spellStart"/>
      <w:r w:rsidRPr="008425F0">
        <w:t>pristastyti</w:t>
      </w:r>
      <w:proofErr w:type="spellEnd"/>
      <w:r w:rsidRPr="008425F0">
        <w:t xml:space="preserve"> </w:t>
      </w:r>
      <w:proofErr w:type="spellStart"/>
      <w:r w:rsidRPr="008425F0">
        <w:t>savarankišką</w:t>
      </w:r>
      <w:proofErr w:type="spellEnd"/>
      <w:r w:rsidRPr="008425F0">
        <w:t xml:space="preserve"> </w:t>
      </w:r>
      <w:proofErr w:type="spellStart"/>
      <w:r w:rsidRPr="008425F0">
        <w:t>ekonometrikos</w:t>
      </w:r>
      <w:proofErr w:type="spellEnd"/>
      <w:r w:rsidRPr="008425F0">
        <w:t xml:space="preserve"> </w:t>
      </w:r>
      <w:proofErr w:type="spellStart"/>
      <w:r w:rsidRPr="008425F0">
        <w:t>tyrimą</w:t>
      </w:r>
      <w:proofErr w:type="spellEnd"/>
      <w:r w:rsidRPr="008425F0">
        <w:t>.</w:t>
      </w:r>
      <w:proofErr w:type="gramEnd"/>
      <w:r w:rsidRPr="008425F0">
        <w:t xml:space="preserve"> </w:t>
      </w:r>
    </w:p>
    <w:p w:rsidR="00D44E58" w:rsidRDefault="00D44E58" w:rsidP="00D44E58">
      <w:p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 xml:space="preserve">2. </w:t>
      </w:r>
      <w:r>
        <w:rPr>
          <w:rFonts w:ascii="Arial" w:hAnsi="Arial"/>
          <w:b/>
          <w:sz w:val="24"/>
          <w:lang w:val="lt-LT"/>
        </w:rPr>
        <w:t xml:space="preserve">Tyrimo atlikimo laikas </w:t>
      </w:r>
    </w:p>
    <w:p w:rsidR="00D44E58" w:rsidRDefault="00D44E58" w:rsidP="00D44E58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>Pratybų metu ir savarankiškai namuose</w:t>
      </w:r>
    </w:p>
    <w:p w:rsidR="0011100E" w:rsidRDefault="0011100E" w:rsidP="00D44E58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>Pradinis tyrimo variantas</w:t>
      </w:r>
      <w:r w:rsidR="00C373E7">
        <w:rPr>
          <w:rFonts w:ascii="Arial" w:hAnsi="Arial"/>
          <w:sz w:val="24"/>
          <w:lang w:val="lt-LT"/>
        </w:rPr>
        <w:t xml:space="preserve"> (tyrimo duomenys)</w:t>
      </w:r>
      <w:r>
        <w:rPr>
          <w:rFonts w:ascii="Arial" w:hAnsi="Arial"/>
          <w:sz w:val="24"/>
          <w:lang w:val="lt-LT"/>
        </w:rPr>
        <w:t xml:space="preserve"> pristatomas semestro viduryje</w:t>
      </w:r>
    </w:p>
    <w:p w:rsidR="00D44E58" w:rsidRDefault="0011100E" w:rsidP="00D44E58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>Galutiniai t</w:t>
      </w:r>
      <w:r w:rsidR="00D44E58">
        <w:rPr>
          <w:rFonts w:ascii="Arial" w:hAnsi="Arial"/>
          <w:sz w:val="24"/>
          <w:lang w:val="lt-LT"/>
        </w:rPr>
        <w:t xml:space="preserve">yrimo rezultatai pristatomi gegužės mėn. paskutinių  pratybų metu. </w:t>
      </w:r>
    </w:p>
    <w:p w:rsidR="00D44E58" w:rsidRDefault="00D44E58" w:rsidP="00D44E58">
      <w:pPr>
        <w:spacing w:line="360" w:lineRule="auto"/>
        <w:jc w:val="both"/>
        <w:rPr>
          <w:rFonts w:ascii="Arial" w:hAnsi="Arial"/>
          <w:b/>
          <w:sz w:val="24"/>
          <w:lang w:val="lt-LT"/>
        </w:rPr>
      </w:pPr>
      <w:r>
        <w:rPr>
          <w:rFonts w:ascii="Arial" w:hAnsi="Arial"/>
          <w:sz w:val="24"/>
          <w:lang w:val="lt-LT"/>
        </w:rPr>
        <w:t xml:space="preserve">3. </w:t>
      </w:r>
      <w:r w:rsidRPr="00C45823">
        <w:rPr>
          <w:rFonts w:ascii="Arial" w:hAnsi="Arial"/>
          <w:b/>
          <w:sz w:val="24"/>
          <w:lang w:val="lt-LT"/>
        </w:rPr>
        <w:t>Tyrimo eiga ir rezultatų pateikimas</w:t>
      </w:r>
      <w:r>
        <w:rPr>
          <w:rFonts w:ascii="Arial" w:hAnsi="Arial"/>
          <w:b/>
          <w:sz w:val="24"/>
          <w:lang w:val="lt-LT"/>
        </w:rPr>
        <w:t>:</w:t>
      </w:r>
    </w:p>
    <w:p w:rsidR="00D44E58" w:rsidRDefault="00D44E58" w:rsidP="00D44E58">
      <w:pPr>
        <w:spacing w:line="360" w:lineRule="auto"/>
        <w:ind w:left="720"/>
        <w:jc w:val="both"/>
        <w:rPr>
          <w:rFonts w:ascii="Arial" w:hAnsi="Arial"/>
          <w:b/>
          <w:sz w:val="24"/>
          <w:lang w:val="lt-LT"/>
        </w:rPr>
      </w:pPr>
      <w:r>
        <w:rPr>
          <w:rFonts w:ascii="Arial" w:hAnsi="Arial"/>
          <w:b/>
          <w:sz w:val="24"/>
          <w:lang w:val="lt-LT"/>
        </w:rPr>
        <w:t xml:space="preserve">I Ekonominis etapas: </w:t>
      </w:r>
    </w:p>
    <w:p w:rsidR="00D44E58" w:rsidRDefault="00D44E58" w:rsidP="00D44E58">
      <w:pPr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4"/>
          <w:lang w:val="lt-LT"/>
        </w:rPr>
      </w:pPr>
      <w:r>
        <w:rPr>
          <w:rFonts w:ascii="Arial" w:hAnsi="Arial"/>
          <w:sz w:val="24"/>
          <w:lang w:val="lt-LT"/>
        </w:rPr>
        <w:t xml:space="preserve">Nagrinėjamo reiškinio </w:t>
      </w:r>
      <w:r w:rsidRPr="00C45823">
        <w:rPr>
          <w:rFonts w:ascii="Arial" w:hAnsi="Arial"/>
          <w:sz w:val="24"/>
          <w:lang w:val="lt-LT"/>
        </w:rPr>
        <w:t>pasirinkimas</w:t>
      </w:r>
      <w:r>
        <w:rPr>
          <w:rFonts w:ascii="Arial" w:hAnsi="Arial"/>
          <w:sz w:val="24"/>
          <w:lang w:val="lt-LT"/>
        </w:rPr>
        <w:t xml:space="preserve">. Trumpas tyrimo tikslo pristatymas. Galimų įtakojančių  </w:t>
      </w:r>
      <w:r w:rsidRPr="00C45823">
        <w:rPr>
          <w:rFonts w:ascii="Arial" w:hAnsi="Arial"/>
          <w:sz w:val="24"/>
          <w:lang w:val="lt-LT"/>
        </w:rPr>
        <w:t>veiksnių parinkimas</w:t>
      </w:r>
    </w:p>
    <w:p w:rsidR="00D44E58" w:rsidRPr="00C45823" w:rsidRDefault="00D44E58" w:rsidP="00D44E58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>Hipotezių  apie v</w:t>
      </w:r>
      <w:r w:rsidRPr="00C45823">
        <w:rPr>
          <w:rFonts w:ascii="Arial" w:hAnsi="Arial"/>
          <w:sz w:val="24"/>
          <w:lang w:val="lt-LT"/>
        </w:rPr>
        <w:t xml:space="preserve">eiksnių </w:t>
      </w:r>
      <w:r>
        <w:rPr>
          <w:rFonts w:ascii="Arial" w:hAnsi="Arial"/>
          <w:sz w:val="24"/>
          <w:lang w:val="lt-LT"/>
        </w:rPr>
        <w:t xml:space="preserve">poveikį nagrinėjamam reiškinui iškėlimas </w:t>
      </w:r>
      <w:r w:rsidR="0011100E">
        <w:rPr>
          <w:rFonts w:ascii="Arial" w:hAnsi="Arial"/>
          <w:sz w:val="24"/>
          <w:lang w:val="lt-LT"/>
        </w:rPr>
        <w:t>Poveikio krypties (</w:t>
      </w:r>
      <w:r>
        <w:rPr>
          <w:rFonts w:ascii="Arial" w:hAnsi="Arial"/>
          <w:sz w:val="24"/>
          <w:lang w:val="lt-LT"/>
        </w:rPr>
        <w:t>pvz.; kaina didėja/mažėja kintant veiksniui</w:t>
      </w:r>
      <w:r w:rsidR="0011100E">
        <w:rPr>
          <w:rFonts w:ascii="Arial" w:hAnsi="Arial"/>
          <w:sz w:val="24"/>
          <w:lang w:val="lt-LT"/>
        </w:rPr>
        <w:t xml:space="preserve">) ir pobūdžio </w:t>
      </w:r>
      <w:r>
        <w:rPr>
          <w:rFonts w:ascii="Arial" w:hAnsi="Arial"/>
          <w:sz w:val="24"/>
          <w:lang w:val="lt-LT"/>
        </w:rPr>
        <w:t xml:space="preserve"> (</w:t>
      </w:r>
      <w:r w:rsidR="0011100E">
        <w:rPr>
          <w:rFonts w:ascii="Arial" w:hAnsi="Arial"/>
          <w:sz w:val="24"/>
          <w:lang w:val="lt-LT"/>
        </w:rPr>
        <w:t xml:space="preserve">pastovus- </w:t>
      </w:r>
      <w:r>
        <w:rPr>
          <w:rFonts w:ascii="Arial" w:hAnsi="Arial"/>
          <w:sz w:val="24"/>
          <w:lang w:val="lt-LT"/>
        </w:rPr>
        <w:t xml:space="preserve">tiesinis, </w:t>
      </w:r>
      <w:r w:rsidR="0011100E">
        <w:rPr>
          <w:rFonts w:ascii="Arial" w:hAnsi="Arial"/>
          <w:sz w:val="24"/>
          <w:lang w:val="lt-LT"/>
        </w:rPr>
        <w:t xml:space="preserve">kintantis- </w:t>
      </w:r>
      <w:r>
        <w:rPr>
          <w:rFonts w:ascii="Arial" w:hAnsi="Arial"/>
          <w:sz w:val="24"/>
          <w:lang w:val="lt-LT"/>
        </w:rPr>
        <w:t xml:space="preserve">netiesinis)  </w:t>
      </w:r>
      <w:r w:rsidR="0011100E">
        <w:rPr>
          <w:rFonts w:ascii="Arial" w:hAnsi="Arial"/>
          <w:sz w:val="24"/>
          <w:lang w:val="lt-LT"/>
        </w:rPr>
        <w:t>įvardinimas.</w:t>
      </w:r>
      <w:r>
        <w:rPr>
          <w:rFonts w:ascii="Arial" w:hAnsi="Arial"/>
          <w:sz w:val="24"/>
          <w:lang w:val="lt-LT"/>
        </w:rPr>
        <w:t xml:space="preserve"> </w:t>
      </w:r>
    </w:p>
    <w:p w:rsidR="00D44E58" w:rsidRPr="00C45823" w:rsidRDefault="00D44E58" w:rsidP="00D44E58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>Duomenų rinkimas (nurodomi duomenų šaltiniai), sutvarkymas ir statistinė analizė (aprašomosios statistikos rodikliai, i</w:t>
      </w:r>
      <w:r w:rsidR="0011100E">
        <w:rPr>
          <w:rFonts w:ascii="Arial" w:hAnsi="Arial"/>
          <w:sz w:val="24"/>
          <w:lang w:val="lt-LT"/>
        </w:rPr>
        <w:t>š</w:t>
      </w:r>
      <w:r>
        <w:rPr>
          <w:rFonts w:ascii="Arial" w:hAnsi="Arial"/>
          <w:sz w:val="24"/>
          <w:lang w:val="lt-LT"/>
        </w:rPr>
        <w:t>skirtys, koreliacija)</w:t>
      </w:r>
      <w:r w:rsidRPr="00C45823">
        <w:rPr>
          <w:rFonts w:ascii="Arial" w:hAnsi="Arial"/>
          <w:sz w:val="24"/>
          <w:lang w:val="lt-LT"/>
        </w:rPr>
        <w:t xml:space="preserve"> </w:t>
      </w:r>
    </w:p>
    <w:p w:rsidR="00D44E58" w:rsidRDefault="00D44E58" w:rsidP="00D44E58">
      <w:pPr>
        <w:spacing w:line="360" w:lineRule="auto"/>
        <w:ind w:left="720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 xml:space="preserve">II </w:t>
      </w:r>
      <w:r w:rsidRPr="006D650A">
        <w:rPr>
          <w:rFonts w:ascii="Arial" w:hAnsi="Arial"/>
          <w:b/>
          <w:sz w:val="24"/>
          <w:lang w:val="lt-LT"/>
        </w:rPr>
        <w:t>Statistinis etapas</w:t>
      </w:r>
      <w:r>
        <w:rPr>
          <w:rFonts w:ascii="Arial" w:hAnsi="Arial"/>
          <w:sz w:val="24"/>
          <w:lang w:val="lt-LT"/>
        </w:rPr>
        <w:t xml:space="preserve"> (atliekamas Excel programa) </w:t>
      </w:r>
    </w:p>
    <w:p w:rsidR="00D44E58" w:rsidRDefault="00D44E58" w:rsidP="00D44E58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lang w:val="lt-LT"/>
        </w:rPr>
      </w:pPr>
      <w:r w:rsidRPr="006D650A">
        <w:rPr>
          <w:rFonts w:ascii="Arial" w:hAnsi="Arial"/>
          <w:i/>
          <w:sz w:val="24"/>
          <w:lang w:val="lt-LT"/>
        </w:rPr>
        <w:t>Grafinė duomenų analizė</w:t>
      </w:r>
      <w:r>
        <w:rPr>
          <w:rFonts w:ascii="Arial" w:hAnsi="Arial"/>
          <w:sz w:val="24"/>
          <w:lang w:val="lt-LT"/>
        </w:rPr>
        <w:t xml:space="preserve">. </w:t>
      </w:r>
    </w:p>
    <w:p w:rsidR="00D44E58" w:rsidRPr="006D650A" w:rsidRDefault="003F08D7" w:rsidP="00D44E58">
      <w:pPr>
        <w:numPr>
          <w:ilvl w:val="0"/>
          <w:numId w:val="3"/>
        </w:numPr>
        <w:spacing w:line="360" w:lineRule="auto"/>
        <w:jc w:val="both"/>
        <w:rPr>
          <w:rFonts w:ascii="Arial" w:hAnsi="Arial"/>
          <w:i/>
          <w:sz w:val="24"/>
          <w:lang w:val="lt-LT"/>
        </w:rPr>
      </w:pPr>
      <w:r>
        <w:rPr>
          <w:rFonts w:ascii="Arial" w:hAnsi="Arial"/>
          <w:i/>
          <w:sz w:val="24"/>
          <w:lang w:val="lt-LT"/>
        </w:rPr>
        <w:t>R</w:t>
      </w:r>
      <w:r w:rsidRPr="006D650A">
        <w:rPr>
          <w:rFonts w:ascii="Arial" w:hAnsi="Arial"/>
          <w:i/>
          <w:sz w:val="24"/>
          <w:lang w:val="lt-LT"/>
        </w:rPr>
        <w:t>egresijos</w:t>
      </w:r>
      <w:r w:rsidRPr="006D650A">
        <w:rPr>
          <w:rFonts w:ascii="Arial" w:hAnsi="Arial"/>
          <w:i/>
          <w:sz w:val="24"/>
          <w:lang w:val="lt-LT"/>
        </w:rPr>
        <w:t xml:space="preserve"> </w:t>
      </w:r>
      <w:r>
        <w:rPr>
          <w:rFonts w:ascii="Arial" w:hAnsi="Arial"/>
          <w:i/>
          <w:sz w:val="24"/>
          <w:lang w:val="lt-LT"/>
        </w:rPr>
        <w:t>m</w:t>
      </w:r>
      <w:r w:rsidR="00D44E58" w:rsidRPr="006D650A">
        <w:rPr>
          <w:rFonts w:ascii="Arial" w:hAnsi="Arial"/>
          <w:i/>
          <w:sz w:val="24"/>
          <w:lang w:val="lt-LT"/>
        </w:rPr>
        <w:t xml:space="preserve">atematinės lygties išraiškos parinkimas </w:t>
      </w:r>
    </w:p>
    <w:p w:rsidR="00D44E58" w:rsidRDefault="00D44E58" w:rsidP="00D44E58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lang w:val="lt-LT"/>
        </w:rPr>
      </w:pPr>
      <w:r w:rsidRPr="006D650A">
        <w:rPr>
          <w:rFonts w:ascii="Arial" w:hAnsi="Arial"/>
          <w:i/>
          <w:sz w:val="24"/>
          <w:lang w:val="lt-LT"/>
        </w:rPr>
        <w:t>Mu</w:t>
      </w:r>
      <w:r>
        <w:rPr>
          <w:rFonts w:ascii="Arial" w:hAnsi="Arial"/>
          <w:i/>
          <w:sz w:val="24"/>
          <w:lang w:val="lt-LT"/>
        </w:rPr>
        <w:t>ltikolinea</w:t>
      </w:r>
      <w:r w:rsidRPr="006D650A">
        <w:rPr>
          <w:rFonts w:ascii="Arial" w:hAnsi="Arial"/>
          <w:i/>
          <w:sz w:val="24"/>
          <w:lang w:val="lt-LT"/>
        </w:rPr>
        <w:t>ru</w:t>
      </w:r>
      <w:r>
        <w:rPr>
          <w:rFonts w:ascii="Arial" w:hAnsi="Arial"/>
          <w:i/>
          <w:sz w:val="24"/>
          <w:lang w:val="lt-LT"/>
        </w:rPr>
        <w:t>m</w:t>
      </w:r>
      <w:r w:rsidRPr="006D650A">
        <w:rPr>
          <w:rFonts w:ascii="Arial" w:hAnsi="Arial"/>
          <w:i/>
          <w:sz w:val="24"/>
          <w:lang w:val="lt-LT"/>
        </w:rPr>
        <w:t>o tikrinimas</w:t>
      </w:r>
      <w:r>
        <w:rPr>
          <w:rFonts w:ascii="Arial" w:hAnsi="Arial"/>
          <w:sz w:val="24"/>
          <w:lang w:val="lt-LT"/>
        </w:rPr>
        <w:t xml:space="preserve"> (porinių koreliacijų matrica, VIF statistikos) Multikolinearumo problemos sprendimo būdai (jeigu jis yra)</w:t>
      </w:r>
    </w:p>
    <w:p w:rsidR="00D44E58" w:rsidRPr="006D650A" w:rsidRDefault="00D44E58" w:rsidP="00D44E58">
      <w:pPr>
        <w:numPr>
          <w:ilvl w:val="0"/>
          <w:numId w:val="3"/>
        </w:numPr>
        <w:spacing w:line="360" w:lineRule="auto"/>
        <w:jc w:val="both"/>
        <w:rPr>
          <w:rFonts w:ascii="Arial" w:hAnsi="Arial"/>
          <w:i/>
          <w:sz w:val="24"/>
          <w:lang w:val="lt-LT"/>
        </w:rPr>
      </w:pPr>
      <w:r w:rsidRPr="006D650A">
        <w:rPr>
          <w:rFonts w:ascii="Arial" w:hAnsi="Arial"/>
          <w:i/>
          <w:sz w:val="24"/>
          <w:lang w:val="lt-LT"/>
        </w:rPr>
        <w:t>Įverčių skaičiavimas MKM metodu</w:t>
      </w:r>
      <w:r>
        <w:rPr>
          <w:rFonts w:ascii="Arial" w:hAnsi="Arial"/>
          <w:i/>
          <w:sz w:val="24"/>
          <w:lang w:val="lt-LT"/>
        </w:rPr>
        <w:t xml:space="preserve"> (Excel programa) </w:t>
      </w:r>
    </w:p>
    <w:p w:rsidR="00D44E58" w:rsidRDefault="00D44E58" w:rsidP="00D44E58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>Statistiškai reikšmingų veiksnių parinkimo procedūra F</w:t>
      </w:r>
      <w:r w:rsidR="008425F0">
        <w:rPr>
          <w:rFonts w:ascii="Arial" w:hAnsi="Arial"/>
          <w:sz w:val="24"/>
          <w:lang w:val="lt-LT"/>
        </w:rPr>
        <w:t>o</w:t>
      </w:r>
      <w:r>
        <w:rPr>
          <w:rFonts w:ascii="Arial" w:hAnsi="Arial"/>
          <w:sz w:val="24"/>
          <w:lang w:val="lt-LT"/>
        </w:rPr>
        <w:t xml:space="preserve">rward, Backward, Stepwise būdu (pasirinktinai) , </w:t>
      </w:r>
    </w:p>
    <w:p w:rsidR="00D44E58" w:rsidRDefault="00D44E58" w:rsidP="00D44E58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lastRenderedPageBreak/>
        <w:t>Heteroskedastiškumo tikrinimas.(Grafiniu būd</w:t>
      </w:r>
      <w:r w:rsidR="0011100E">
        <w:rPr>
          <w:rFonts w:ascii="Arial" w:hAnsi="Arial"/>
          <w:sz w:val="24"/>
          <w:lang w:val="lt-LT"/>
        </w:rPr>
        <w:t>u</w:t>
      </w:r>
      <w:r>
        <w:rPr>
          <w:rFonts w:ascii="Arial" w:hAnsi="Arial"/>
          <w:sz w:val="24"/>
          <w:lang w:val="lt-LT"/>
        </w:rPr>
        <w:t xml:space="preserve"> ir pasirinktinai dviejų  testų pagalba). Heteroskedastiškumo problemos sprendimo būdas (jeigu jis yra)    </w:t>
      </w:r>
    </w:p>
    <w:p w:rsidR="00D44E58" w:rsidRDefault="00D44E58" w:rsidP="00D44E58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>Autokoreliacijos tikrinimas.  (</w:t>
      </w:r>
      <w:proofErr w:type="spellStart"/>
      <w:r>
        <w:rPr>
          <w:rFonts w:ascii="Arial" w:hAnsi="Arial"/>
          <w:sz w:val="24"/>
          <w:lang w:val="lt-LT"/>
        </w:rPr>
        <w:t>DW</w:t>
      </w:r>
      <w:proofErr w:type="spellEnd"/>
      <w:r>
        <w:rPr>
          <w:rFonts w:ascii="Arial" w:hAnsi="Arial"/>
          <w:sz w:val="24"/>
          <w:lang w:val="lt-LT"/>
        </w:rPr>
        <w:t xml:space="preserve"> statistika, </w:t>
      </w:r>
      <w:r w:rsidR="003F08D7">
        <w:rPr>
          <w:rFonts w:ascii="Arial" w:hAnsi="Arial"/>
          <w:sz w:val="24"/>
          <w:lang w:val="lt-LT"/>
        </w:rPr>
        <w:t>ir dar bent vienu testu</w:t>
      </w:r>
      <w:r>
        <w:rPr>
          <w:rFonts w:ascii="Arial" w:hAnsi="Arial"/>
          <w:sz w:val="24"/>
          <w:lang w:val="lt-LT"/>
        </w:rPr>
        <w:t xml:space="preserve">) </w:t>
      </w:r>
    </w:p>
    <w:p w:rsidR="00D44E58" w:rsidRDefault="00D44E58" w:rsidP="00D44E58">
      <w:pPr>
        <w:spacing w:line="360" w:lineRule="auto"/>
        <w:ind w:left="720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b/>
          <w:sz w:val="24"/>
          <w:lang w:val="lt-LT"/>
        </w:rPr>
        <w:t xml:space="preserve">III Gauto ekonometrinio modelio taikymas analizei </w:t>
      </w:r>
      <w:r w:rsidR="0011100E" w:rsidRPr="00F82352">
        <w:rPr>
          <w:rFonts w:ascii="Arial" w:hAnsi="Arial"/>
          <w:sz w:val="24"/>
          <w:lang w:val="lt-LT"/>
        </w:rPr>
        <w:t>)</w:t>
      </w:r>
      <w:r w:rsidR="0011100E">
        <w:rPr>
          <w:rFonts w:ascii="Arial" w:hAnsi="Arial"/>
          <w:sz w:val="24"/>
          <w:lang w:val="lt-LT"/>
        </w:rPr>
        <w:t>.  Hipotezių patvirtinimo arba paneigimo išvados</w:t>
      </w:r>
      <w:r w:rsidR="00C373E7">
        <w:rPr>
          <w:rFonts w:ascii="Arial" w:hAnsi="Arial"/>
          <w:sz w:val="24"/>
          <w:lang w:val="lt-LT"/>
        </w:rPr>
        <w:t>.</w:t>
      </w:r>
      <w:r w:rsidR="0011100E">
        <w:rPr>
          <w:rFonts w:ascii="Arial" w:hAnsi="Arial"/>
          <w:sz w:val="24"/>
          <w:lang w:val="lt-LT"/>
        </w:rPr>
        <w:t xml:space="preserve"> V</w:t>
      </w:r>
      <w:r w:rsidRPr="00F82352">
        <w:rPr>
          <w:rFonts w:ascii="Arial" w:hAnsi="Arial"/>
          <w:sz w:val="24"/>
          <w:lang w:val="lt-LT"/>
        </w:rPr>
        <w:t xml:space="preserve">eiksnių vienetinių pokyčių, </w:t>
      </w:r>
      <w:r w:rsidR="008425F0">
        <w:rPr>
          <w:rFonts w:ascii="Arial" w:hAnsi="Arial"/>
          <w:sz w:val="24"/>
          <w:lang w:val="lt-LT"/>
        </w:rPr>
        <w:t xml:space="preserve"> jeigu prasminga: </w:t>
      </w:r>
      <w:r w:rsidRPr="00F82352">
        <w:rPr>
          <w:rFonts w:ascii="Arial" w:hAnsi="Arial"/>
          <w:sz w:val="24"/>
          <w:lang w:val="lt-LT"/>
        </w:rPr>
        <w:t>ela</w:t>
      </w:r>
      <w:r w:rsidR="0011100E">
        <w:rPr>
          <w:rFonts w:ascii="Arial" w:hAnsi="Arial"/>
          <w:sz w:val="24"/>
          <w:lang w:val="lt-LT"/>
        </w:rPr>
        <w:t xml:space="preserve">stingumų, pakeičiamumo rodiklių analizė </w:t>
      </w:r>
      <w:r w:rsidRPr="00F82352">
        <w:rPr>
          <w:rFonts w:ascii="Arial" w:hAnsi="Arial"/>
          <w:sz w:val="24"/>
          <w:lang w:val="lt-LT"/>
        </w:rPr>
        <w:t xml:space="preserve"> ir jų interpretavimas</w:t>
      </w:r>
      <w:r w:rsidR="0011100E">
        <w:rPr>
          <w:rFonts w:ascii="Arial" w:hAnsi="Arial"/>
          <w:sz w:val="24"/>
          <w:lang w:val="lt-LT"/>
        </w:rPr>
        <w:t xml:space="preserve"> </w:t>
      </w:r>
    </w:p>
    <w:p w:rsidR="00D44E58" w:rsidRDefault="00D44E58" w:rsidP="00D44E58">
      <w:p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>4</w:t>
      </w:r>
      <w:r w:rsidRPr="00F82352">
        <w:rPr>
          <w:rFonts w:ascii="Arial" w:hAnsi="Arial"/>
          <w:b/>
          <w:sz w:val="24"/>
          <w:lang w:val="lt-LT"/>
        </w:rPr>
        <w:t>. Tyrimo</w:t>
      </w:r>
      <w:r>
        <w:rPr>
          <w:rFonts w:ascii="Arial" w:hAnsi="Arial"/>
          <w:sz w:val="24"/>
          <w:lang w:val="lt-LT"/>
        </w:rPr>
        <w:t xml:space="preserve"> </w:t>
      </w:r>
      <w:r>
        <w:rPr>
          <w:rFonts w:ascii="Arial" w:hAnsi="Arial"/>
          <w:b/>
          <w:sz w:val="24"/>
          <w:lang w:val="lt-LT"/>
        </w:rPr>
        <w:t xml:space="preserve">pristatymas ir vertinimas </w:t>
      </w:r>
      <w:r>
        <w:rPr>
          <w:rFonts w:ascii="Arial" w:hAnsi="Arial"/>
          <w:sz w:val="24"/>
          <w:lang w:val="lt-LT"/>
        </w:rPr>
        <w:t>.</w:t>
      </w:r>
      <w:r w:rsidRPr="001A325B">
        <w:rPr>
          <w:rFonts w:ascii="Arial" w:hAnsi="Arial"/>
          <w:sz w:val="24"/>
          <w:lang w:val="lt-LT"/>
        </w:rPr>
        <w:t xml:space="preserve"> </w:t>
      </w:r>
    </w:p>
    <w:p w:rsidR="00D44E58" w:rsidRDefault="00D44E58" w:rsidP="00D44E58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 xml:space="preserve">Pirminis tyrimo projekto variantas </w:t>
      </w:r>
      <w:r w:rsidR="0011100E">
        <w:rPr>
          <w:rFonts w:ascii="Arial" w:hAnsi="Arial"/>
          <w:sz w:val="24"/>
          <w:lang w:val="lt-LT"/>
        </w:rPr>
        <w:t xml:space="preserve">(I tyrimo etapas) </w:t>
      </w:r>
      <w:r>
        <w:rPr>
          <w:rFonts w:ascii="Arial" w:hAnsi="Arial"/>
          <w:sz w:val="24"/>
          <w:lang w:val="lt-LT"/>
        </w:rPr>
        <w:t>pristatomas semestro viduryje (</w:t>
      </w:r>
      <w:r w:rsidR="003F08D7">
        <w:rPr>
          <w:rFonts w:ascii="Arial" w:hAnsi="Arial"/>
          <w:sz w:val="24"/>
          <w:lang w:val="lt-LT"/>
        </w:rPr>
        <w:t xml:space="preserve">balandžio mėn. </w:t>
      </w:r>
      <w:r>
        <w:rPr>
          <w:rFonts w:ascii="Arial" w:hAnsi="Arial"/>
          <w:sz w:val="24"/>
          <w:lang w:val="lt-LT"/>
        </w:rPr>
        <w:t>)</w:t>
      </w:r>
    </w:p>
    <w:p w:rsidR="00D44E58" w:rsidRDefault="00D44E58" w:rsidP="00D44E58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>Galutinis tyrimo variantas, susidedantis iš žodinio ir rašytinio pateikimo pristatomas semestro pabaigoje</w:t>
      </w:r>
      <w:r w:rsidR="0011100E">
        <w:rPr>
          <w:rFonts w:ascii="Arial" w:hAnsi="Arial"/>
          <w:sz w:val="24"/>
          <w:lang w:val="lt-LT"/>
        </w:rPr>
        <w:t>,</w:t>
      </w:r>
      <w:r>
        <w:rPr>
          <w:rFonts w:ascii="Arial" w:hAnsi="Arial"/>
          <w:sz w:val="24"/>
          <w:lang w:val="lt-LT"/>
        </w:rPr>
        <w:t xml:space="preserve"> paskutinių pratybų metu. </w:t>
      </w:r>
    </w:p>
    <w:p w:rsidR="00D44E58" w:rsidRDefault="00D44E58" w:rsidP="00D44E58">
      <w:pPr>
        <w:numPr>
          <w:ilvl w:val="1"/>
          <w:numId w:val="4"/>
        </w:num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>Rašytinis tyrimo pristatymas. Tyrimo eiga pateikiama etapais ir žingsniais, nurodant tik galutinius kiekvieno žingsnio skaičiavimo rezultatus  ir išvadas</w:t>
      </w:r>
      <w:r w:rsidR="00C373E7">
        <w:rPr>
          <w:rFonts w:ascii="Arial" w:hAnsi="Arial"/>
          <w:sz w:val="24"/>
          <w:lang w:val="lt-LT"/>
        </w:rPr>
        <w:t>.</w:t>
      </w:r>
      <w:r>
        <w:rPr>
          <w:rFonts w:ascii="Arial" w:hAnsi="Arial"/>
          <w:sz w:val="24"/>
          <w:lang w:val="lt-LT"/>
        </w:rPr>
        <w:t xml:space="preserve">   Prieduose pateikiami duomenys ir galutinių skaičiavimo iteracijų kompiuteriniai rezultatai </w:t>
      </w:r>
    </w:p>
    <w:p w:rsidR="00D44E58" w:rsidRDefault="00D44E58" w:rsidP="00D44E58">
      <w:pPr>
        <w:numPr>
          <w:ilvl w:val="1"/>
          <w:numId w:val="4"/>
        </w:num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>Žodiniam pristatymui darbo grupės nariai paruošia tyrimo eigos ir re</w:t>
      </w:r>
      <w:r w:rsidR="004271C3">
        <w:rPr>
          <w:rFonts w:ascii="Arial" w:hAnsi="Arial"/>
          <w:sz w:val="24"/>
          <w:lang w:val="lt-LT"/>
        </w:rPr>
        <w:t>zultatų skaidres</w:t>
      </w:r>
      <w:r w:rsidR="003F08D7">
        <w:rPr>
          <w:rFonts w:ascii="Arial" w:hAnsi="Arial"/>
          <w:sz w:val="24"/>
          <w:lang w:val="lt-LT"/>
        </w:rPr>
        <w:t xml:space="preserve"> (6-8 skaidrės)</w:t>
      </w:r>
      <w:r w:rsidR="004271C3">
        <w:rPr>
          <w:rFonts w:ascii="Arial" w:hAnsi="Arial"/>
          <w:sz w:val="24"/>
          <w:lang w:val="lt-LT"/>
        </w:rPr>
        <w:t xml:space="preserve"> ir jas paaiškin</w:t>
      </w:r>
      <w:r>
        <w:rPr>
          <w:rFonts w:ascii="Arial" w:hAnsi="Arial"/>
          <w:sz w:val="24"/>
          <w:lang w:val="lt-LT"/>
        </w:rPr>
        <w:t xml:space="preserve">a  </w:t>
      </w:r>
      <w:r w:rsidR="00C373E7">
        <w:rPr>
          <w:rFonts w:ascii="Arial" w:hAnsi="Arial"/>
          <w:sz w:val="24"/>
          <w:lang w:val="lt-LT"/>
        </w:rPr>
        <w:t>3-5</w:t>
      </w:r>
      <w:r w:rsidR="008425F0">
        <w:rPr>
          <w:rFonts w:ascii="Arial" w:hAnsi="Arial"/>
          <w:sz w:val="24"/>
          <w:lang w:val="lt-LT"/>
        </w:rPr>
        <w:t xml:space="preserve"> </w:t>
      </w:r>
      <w:r>
        <w:rPr>
          <w:rFonts w:ascii="Arial" w:hAnsi="Arial"/>
          <w:sz w:val="24"/>
          <w:lang w:val="lt-LT"/>
        </w:rPr>
        <w:t xml:space="preserve">min.bėgyje </w:t>
      </w:r>
    </w:p>
    <w:p w:rsidR="00D44E58" w:rsidRDefault="00D44E58" w:rsidP="00D44E58">
      <w:pPr>
        <w:numPr>
          <w:ilvl w:val="1"/>
          <w:numId w:val="4"/>
        </w:num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 xml:space="preserve">Po pristatymo pateikiami trumpi klausimai grupės narių žinioms patikrinti </w:t>
      </w:r>
    </w:p>
    <w:p w:rsidR="00D44E58" w:rsidRDefault="00D44E58" w:rsidP="00D44E58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 xml:space="preserve">Tyrimo rezultatų vertinimas: </w:t>
      </w:r>
    </w:p>
    <w:p w:rsidR="00D44E58" w:rsidRDefault="00D44E58" w:rsidP="00D44E58">
      <w:pPr>
        <w:numPr>
          <w:ilvl w:val="1"/>
          <w:numId w:val="4"/>
        </w:num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>Žodinis ir rašy</w:t>
      </w:r>
      <w:r w:rsidR="0011100E">
        <w:rPr>
          <w:rFonts w:ascii="Arial" w:hAnsi="Arial"/>
          <w:sz w:val="24"/>
          <w:lang w:val="lt-LT"/>
        </w:rPr>
        <w:t xml:space="preserve">tinis tyrimo pristatymas ( max </w:t>
      </w:r>
      <w:r w:rsidR="00C373E7">
        <w:rPr>
          <w:rFonts w:ascii="Arial" w:hAnsi="Arial"/>
          <w:sz w:val="24"/>
          <w:lang w:val="lt-LT"/>
        </w:rPr>
        <w:t>1</w:t>
      </w:r>
      <w:r w:rsidR="0011100E">
        <w:rPr>
          <w:rFonts w:ascii="Arial" w:hAnsi="Arial"/>
          <w:sz w:val="24"/>
          <w:lang w:val="lt-LT"/>
        </w:rPr>
        <w:t xml:space="preserve"> </w:t>
      </w:r>
      <w:r>
        <w:rPr>
          <w:rFonts w:ascii="Arial" w:hAnsi="Arial"/>
          <w:sz w:val="24"/>
          <w:lang w:val="lt-LT"/>
        </w:rPr>
        <w:t xml:space="preserve">balai kiekvienam grupės nariui) </w:t>
      </w:r>
    </w:p>
    <w:p w:rsidR="00D44E58" w:rsidRDefault="00D44E58" w:rsidP="00D44E58">
      <w:pPr>
        <w:numPr>
          <w:ilvl w:val="1"/>
          <w:numId w:val="4"/>
        </w:numPr>
        <w:spacing w:line="360" w:lineRule="auto"/>
        <w:jc w:val="both"/>
        <w:rPr>
          <w:rFonts w:ascii="Arial" w:hAnsi="Arial"/>
          <w:sz w:val="24"/>
          <w:lang w:val="lt-LT"/>
        </w:rPr>
      </w:pPr>
      <w:r>
        <w:rPr>
          <w:rFonts w:ascii="Arial" w:hAnsi="Arial"/>
          <w:sz w:val="24"/>
          <w:lang w:val="lt-LT"/>
        </w:rPr>
        <w:t>Atsakymai i klausimus studentų žinioms patikrinti (max 1 balas)</w:t>
      </w:r>
    </w:p>
    <w:p w:rsidR="00D44E58" w:rsidRPr="008112F7" w:rsidRDefault="00D44E58" w:rsidP="00D44E58">
      <w:pPr>
        <w:spacing w:line="360" w:lineRule="auto"/>
        <w:jc w:val="both"/>
        <w:rPr>
          <w:lang w:val="lt-LT"/>
        </w:rPr>
      </w:pPr>
      <w:bookmarkStart w:id="0" w:name="_GoBack"/>
      <w:bookmarkEnd w:id="0"/>
    </w:p>
    <w:sectPr w:rsidR="00D44E58" w:rsidRPr="008112F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D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04B"/>
    <w:multiLevelType w:val="hybridMultilevel"/>
    <w:tmpl w:val="B99E5C92"/>
    <w:lvl w:ilvl="0" w:tplc="2D3482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491238"/>
    <w:multiLevelType w:val="hybridMultilevel"/>
    <w:tmpl w:val="3D1A69A4"/>
    <w:lvl w:ilvl="0" w:tplc="2D3482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5E4678"/>
    <w:multiLevelType w:val="hybridMultilevel"/>
    <w:tmpl w:val="47CA9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011A94"/>
    <w:multiLevelType w:val="hybridMultilevel"/>
    <w:tmpl w:val="8CFC2622"/>
    <w:lvl w:ilvl="0" w:tplc="2D3482A0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58"/>
    <w:rsid w:val="0011100E"/>
    <w:rsid w:val="003F08D7"/>
    <w:rsid w:val="00414B1D"/>
    <w:rsid w:val="004271C3"/>
    <w:rsid w:val="008425F0"/>
    <w:rsid w:val="00BC0D34"/>
    <w:rsid w:val="00C373E7"/>
    <w:rsid w:val="00D44E58"/>
    <w:rsid w:val="00E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E58"/>
    <w:rPr>
      <w:sz w:val="52"/>
      <w:lang w:val="en-AU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4E58"/>
    <w:pPr>
      <w:jc w:val="center"/>
    </w:pPr>
    <w:rPr>
      <w:rFonts w:ascii="Arial" w:hAnsi="Arial"/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E58"/>
    <w:rPr>
      <w:sz w:val="52"/>
      <w:lang w:val="en-AU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4E58"/>
    <w:pPr>
      <w:jc w:val="center"/>
    </w:pPr>
    <w:rPr>
      <w:rFonts w:ascii="Arial" w:hAnsi="Arial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Projektas</cp:lastModifiedBy>
  <cp:revision>2</cp:revision>
  <dcterms:created xsi:type="dcterms:W3CDTF">2017-04-17T20:17:00Z</dcterms:created>
  <dcterms:modified xsi:type="dcterms:W3CDTF">2017-04-17T20:17:00Z</dcterms:modified>
</cp:coreProperties>
</file>